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55" w:rsidRPr="00027343" w:rsidRDefault="00194B55" w:rsidP="00194B55">
      <w:pPr>
        <w:spacing w:after="0" w:line="240" w:lineRule="auto"/>
        <w:ind w:left="3119"/>
        <w:jc w:val="both"/>
        <w:rPr>
          <w:rFonts w:cs="Calibri"/>
        </w:rPr>
      </w:pPr>
      <w:r w:rsidRPr="00027343">
        <w:rPr>
          <w:rFonts w:cs="Calibri"/>
        </w:rPr>
        <w:t>Задание подготовлено в рамках проекта АНО «Лаборатория моде</w:t>
      </w:r>
      <w:r w:rsidRPr="00027343">
        <w:rPr>
          <w:rFonts w:cs="Calibri"/>
        </w:rPr>
        <w:t>р</w:t>
      </w:r>
      <w:r w:rsidRPr="00027343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27343">
        <w:rPr>
          <w:rFonts w:cs="Calibri"/>
        </w:rPr>
        <w:t>ю</w:t>
      </w:r>
      <w:r w:rsidRPr="00027343">
        <w:rPr>
          <w:rFonts w:cs="Calibri"/>
        </w:rPr>
        <w:t>щихся по программам СПО», который реализуется с использован</w:t>
      </w:r>
      <w:r w:rsidRPr="00027343">
        <w:rPr>
          <w:rFonts w:cs="Calibri"/>
        </w:rPr>
        <w:t>и</w:t>
      </w:r>
      <w:r w:rsidRPr="00027343">
        <w:rPr>
          <w:rFonts w:cs="Calibri"/>
        </w:rPr>
        <w:t>ем гранта Президента Российской Федерации на развитие гражда</w:t>
      </w:r>
      <w:r w:rsidRPr="00027343">
        <w:rPr>
          <w:rFonts w:cs="Calibri"/>
        </w:rPr>
        <w:t>н</w:t>
      </w:r>
      <w:r w:rsidRPr="00027343">
        <w:rPr>
          <w:rFonts w:cs="Calibri"/>
        </w:rPr>
        <w:t>ского общества, предоставленного Фондом президентских грантов.</w:t>
      </w:r>
    </w:p>
    <w:p w:rsidR="00A571EE" w:rsidRPr="00027343" w:rsidRDefault="00A571EE" w:rsidP="00A571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7343">
        <w:rPr>
          <w:rFonts w:ascii="Times New Roman" w:hAnsi="Times New Roman"/>
          <w:b/>
          <w:sz w:val="24"/>
          <w:szCs w:val="24"/>
        </w:rPr>
        <w:t>Разработчики</w:t>
      </w:r>
    </w:p>
    <w:p w:rsidR="00A571EE" w:rsidRPr="00027343" w:rsidRDefault="00A571EE" w:rsidP="00A57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343">
        <w:rPr>
          <w:rFonts w:ascii="Times New Roman" w:hAnsi="Times New Roman"/>
          <w:sz w:val="24"/>
          <w:szCs w:val="24"/>
        </w:rPr>
        <w:t>Абдуллина Светлана Сергеевна, ГАПОУ «Колледж технического и художественного образ</w:t>
      </w:r>
      <w:r w:rsidRPr="00027343">
        <w:rPr>
          <w:rFonts w:ascii="Times New Roman" w:hAnsi="Times New Roman"/>
          <w:sz w:val="24"/>
          <w:szCs w:val="24"/>
        </w:rPr>
        <w:t>о</w:t>
      </w:r>
      <w:r w:rsidR="000E5019">
        <w:rPr>
          <w:rFonts w:ascii="Times New Roman" w:hAnsi="Times New Roman"/>
          <w:sz w:val="24"/>
          <w:szCs w:val="24"/>
        </w:rPr>
        <w:t>вания г. Тольятти»</w:t>
      </w:r>
    </w:p>
    <w:p w:rsidR="00A571EE" w:rsidRPr="00027343" w:rsidRDefault="00A571EE" w:rsidP="00A571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7343">
        <w:rPr>
          <w:rFonts w:ascii="Times New Roman" w:hAnsi="Times New Roman"/>
          <w:sz w:val="24"/>
          <w:szCs w:val="24"/>
        </w:rPr>
        <w:t>Стенькина Наталья Викторовна, ГАПОУ «Колледж технического и художественного образ</w:t>
      </w:r>
      <w:r w:rsidRPr="00027343">
        <w:rPr>
          <w:rFonts w:ascii="Times New Roman" w:hAnsi="Times New Roman"/>
          <w:sz w:val="24"/>
          <w:szCs w:val="24"/>
        </w:rPr>
        <w:t>о</w:t>
      </w:r>
      <w:r w:rsidRPr="00027343">
        <w:rPr>
          <w:rFonts w:ascii="Times New Roman" w:hAnsi="Times New Roman"/>
          <w:sz w:val="24"/>
          <w:szCs w:val="24"/>
        </w:rPr>
        <w:t>вания г. Тольятти»</w:t>
      </w:r>
    </w:p>
    <w:p w:rsidR="00194B55" w:rsidRDefault="00194B55" w:rsidP="00194B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71EE" w:rsidRPr="00A571EE" w:rsidRDefault="00A571EE" w:rsidP="00194B5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7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задания</w:t>
      </w:r>
    </w:p>
    <w:p w:rsidR="00A571EE" w:rsidRPr="00027343" w:rsidRDefault="00A571EE" w:rsidP="00194B55">
      <w:pPr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1E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рабочей ситуации. Уровень II</w:t>
      </w:r>
    </w:p>
    <w:p w:rsidR="00184A62" w:rsidRPr="00027343" w:rsidRDefault="00184A62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ПМ.03 Выполнение облицовочных работ плитками и плитами</w:t>
      </w:r>
    </w:p>
    <w:p w:rsidR="00184A62" w:rsidRPr="00027343" w:rsidRDefault="00184A62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Тема</w:t>
      </w:r>
      <w:r w:rsidR="00194B55" w:rsidRPr="00027343">
        <w:rPr>
          <w:rFonts w:ascii="Times New Roman" w:hAnsi="Times New Roman" w:cs="Times New Roman"/>
          <w:sz w:val="24"/>
          <w:szCs w:val="24"/>
        </w:rPr>
        <w:t>:</w:t>
      </w:r>
      <w:r w:rsidRPr="00027343">
        <w:rPr>
          <w:rFonts w:ascii="Times New Roman" w:hAnsi="Times New Roman" w:cs="Times New Roman"/>
          <w:sz w:val="24"/>
          <w:szCs w:val="24"/>
        </w:rPr>
        <w:t xml:space="preserve"> </w:t>
      </w:r>
      <w:r w:rsidR="00C56777" w:rsidRPr="00027343">
        <w:rPr>
          <w:rFonts w:ascii="Times New Roman" w:hAnsi="Times New Roman" w:cs="Times New Roman"/>
          <w:sz w:val="24"/>
          <w:szCs w:val="24"/>
        </w:rPr>
        <w:t xml:space="preserve">Технология </w:t>
      </w:r>
      <w:r w:rsidRPr="00027343">
        <w:rPr>
          <w:rFonts w:ascii="Times New Roman" w:hAnsi="Times New Roman" w:cs="Times New Roman"/>
          <w:sz w:val="24"/>
          <w:szCs w:val="24"/>
        </w:rPr>
        <w:t>облицовки вертикальных поверхностей</w:t>
      </w:r>
      <w:r w:rsidR="00C56777" w:rsidRPr="00027343">
        <w:rPr>
          <w:rFonts w:ascii="Times New Roman" w:hAnsi="Times New Roman" w:cs="Times New Roman"/>
          <w:sz w:val="24"/>
          <w:szCs w:val="24"/>
        </w:rPr>
        <w:t xml:space="preserve"> в объеме с элементами сложной резки</w:t>
      </w:r>
    </w:p>
    <w:p w:rsidR="00194B55" w:rsidRPr="00027343" w:rsidRDefault="00194B55" w:rsidP="0019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4B55" w:rsidRPr="00027343" w:rsidRDefault="00194B55" w:rsidP="00194B5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27343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AB7B07" w:rsidRPr="00027343" w:rsidRDefault="00194B55" w:rsidP="0019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З</w:t>
      </w:r>
      <w:r w:rsidR="00AB7B07" w:rsidRPr="00027343">
        <w:rPr>
          <w:rFonts w:ascii="Times New Roman" w:hAnsi="Times New Roman" w:cs="Times New Roman"/>
          <w:sz w:val="24"/>
          <w:szCs w:val="24"/>
        </w:rPr>
        <w:t xml:space="preserve">адание следует предлагать </w:t>
      </w:r>
      <w:proofErr w:type="gramStart"/>
      <w:r w:rsidR="00AB7B07" w:rsidRPr="00027343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AB7B07" w:rsidRPr="00027343">
        <w:rPr>
          <w:rFonts w:ascii="Times New Roman" w:hAnsi="Times New Roman" w:cs="Times New Roman"/>
          <w:sz w:val="24"/>
          <w:szCs w:val="24"/>
        </w:rPr>
        <w:t>, изучившему состав и содержание технологич</w:t>
      </w:r>
      <w:r w:rsidR="00AB7B07" w:rsidRPr="00027343">
        <w:rPr>
          <w:rFonts w:ascii="Times New Roman" w:hAnsi="Times New Roman" w:cs="Times New Roman"/>
          <w:sz w:val="24"/>
          <w:szCs w:val="24"/>
        </w:rPr>
        <w:t>е</w:t>
      </w:r>
      <w:r w:rsidR="00AB7B07" w:rsidRPr="00027343">
        <w:rPr>
          <w:rFonts w:ascii="Times New Roman" w:hAnsi="Times New Roman" w:cs="Times New Roman"/>
          <w:sz w:val="24"/>
          <w:szCs w:val="24"/>
        </w:rPr>
        <w:t>ских операций</w:t>
      </w:r>
      <w:r w:rsidRPr="00027343">
        <w:rPr>
          <w:rFonts w:ascii="Times New Roman" w:hAnsi="Times New Roman" w:cs="Times New Roman"/>
          <w:sz w:val="24"/>
          <w:szCs w:val="24"/>
        </w:rPr>
        <w:t xml:space="preserve"> горизонтальной укладки плитки.</w:t>
      </w:r>
    </w:p>
    <w:p w:rsidR="00184A62" w:rsidRPr="00027343" w:rsidRDefault="00184A62" w:rsidP="00194B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94B55" w:rsidRPr="00027343" w:rsidRDefault="00194B55" w:rsidP="00194B5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7B07" w:rsidRPr="00027343" w:rsidRDefault="00184A62" w:rsidP="0019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Внимательно изучите </w:t>
      </w:r>
      <w:r w:rsidR="00AB7B07"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критерии (</w:t>
      </w:r>
      <w:r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бланк</w:t>
      </w:r>
      <w:r w:rsidR="00AB7B07"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AB7B07"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Прочитайте </w:t>
      </w:r>
      <w:r w:rsidR="00AB7B07" w:rsidRPr="00027343">
        <w:rPr>
          <w:rFonts w:ascii="Times New Roman" w:hAnsi="Times New Roman" w:cs="Times New Roman"/>
          <w:sz w:val="24"/>
          <w:szCs w:val="24"/>
        </w:rPr>
        <w:t>техническое описание компете</w:t>
      </w:r>
      <w:r w:rsidR="00AB7B07" w:rsidRPr="00027343">
        <w:rPr>
          <w:rFonts w:ascii="Times New Roman" w:hAnsi="Times New Roman" w:cs="Times New Roman"/>
          <w:sz w:val="24"/>
          <w:szCs w:val="24"/>
        </w:rPr>
        <w:t>н</w:t>
      </w:r>
      <w:r w:rsidR="00AB7B07" w:rsidRPr="00027343">
        <w:rPr>
          <w:rFonts w:ascii="Times New Roman" w:hAnsi="Times New Roman" w:cs="Times New Roman"/>
          <w:sz w:val="24"/>
          <w:szCs w:val="24"/>
        </w:rPr>
        <w:t>ции «Облицовка плиткой» (источник 1) и фрагмент инструкции по технике безопасности (источ</w:t>
      </w:r>
      <w:r w:rsidR="00194B55" w:rsidRPr="00027343">
        <w:rPr>
          <w:rFonts w:ascii="Times New Roman" w:hAnsi="Times New Roman" w:cs="Times New Roman"/>
          <w:sz w:val="24"/>
          <w:szCs w:val="24"/>
        </w:rPr>
        <w:t>ник 2).</w:t>
      </w:r>
    </w:p>
    <w:p w:rsidR="00184A62" w:rsidRPr="00027343" w:rsidRDefault="00AB7B07" w:rsidP="00194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Изучите графическую часть задания, полученного участниками конкурса (источник 3)</w:t>
      </w:r>
      <w:r w:rsidRPr="00027343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0273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>Просмотрите</w:t>
      </w:r>
      <w:r w:rsidR="00184A62" w:rsidRPr="000273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видео-тренировку п</w:t>
      </w:r>
      <w:r w:rsidR="00184A62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одготовки к </w:t>
      </w:r>
      <w:proofErr w:type="spellStart"/>
      <w:r w:rsidR="00184A62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чемпион</w:t>
      </w:r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ат</w:t>
      </w:r>
      <w:proofErr w:type="gramStart"/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y</w:t>
      </w:r>
      <w:proofErr w:type="spellEnd"/>
      <w:proofErr w:type="gramEnd"/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Worldskills</w:t>
      </w:r>
      <w:proofErr w:type="spellEnd"/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по компетенции «</w:t>
      </w:r>
      <w:r w:rsidR="00184A62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</w:t>
      </w:r>
      <w:r w:rsidR="00184A62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б</w:t>
      </w:r>
      <w:r w:rsidR="00184A62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лицовка плиткой</w:t>
      </w:r>
      <w:r w:rsidR="00194B55" w:rsidRPr="00027343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»</w:t>
      </w:r>
      <w:r w:rsidRPr="00027343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 w:themeFill="background1"/>
          <w:lang w:eastAsia="ru-RU"/>
        </w:rPr>
        <w:t xml:space="preserve"> (источник 4)</w:t>
      </w:r>
      <w:r w:rsidR="00194B55"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184A62" w:rsidRPr="00027343" w:rsidRDefault="00184A62" w:rsidP="00194B5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Проанализируйте </w:t>
      </w:r>
      <w:r w:rsidR="00AB7B07"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качество выполнения работ по</w:t>
      </w:r>
      <w:r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облицовке вертикальных п</w:t>
      </w:r>
      <w:r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верхностей керамической плиткой</w:t>
      </w:r>
      <w:r w:rsidR="00C56777"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объеме с элементами сложной резки</w:t>
      </w:r>
      <w:r w:rsidR="00194B55"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184A62" w:rsidRPr="00027343" w:rsidRDefault="00184A62" w:rsidP="00194B55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Заполните бланк.</w:t>
      </w:r>
      <w:r w:rsidR="00AB7B07" w:rsidRPr="000273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B7B07" w:rsidRPr="000273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вы дали отрицательную оценку по какому-либо критерию, запишите в графе «Комментарии», что именно стало причиной такой оценки.</w:t>
      </w:r>
    </w:p>
    <w:p w:rsidR="00C8566A" w:rsidRPr="00027343" w:rsidRDefault="00C8566A" w:rsidP="00194B55">
      <w:pPr>
        <w:snapToGri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168"/>
        <w:gridCol w:w="4926"/>
      </w:tblGrid>
      <w:tr w:rsidR="00027343" w:rsidRPr="00027343" w:rsidTr="00194B55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C8566A" w:rsidRPr="00027343" w:rsidRDefault="00C8566A" w:rsidP="0019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566A" w:rsidRPr="00027343" w:rsidRDefault="00C8566A" w:rsidP="0019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+ \ -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C8566A" w:rsidRPr="00027343" w:rsidRDefault="00C8566A" w:rsidP="00194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и р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одежда соответствуют тр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</w:t>
            </w:r>
            <w:r w:rsidR="003E5388" w:rsidRPr="0002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описание компетенции «Облицовка пли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кой»,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 техники бе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E538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134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C8566A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 механизированный 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 применен в соотве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содержанием технолог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операции и технически грамотно</w:t>
            </w:r>
          </w:p>
        </w:tc>
        <w:tc>
          <w:tcPr>
            <w:tcW w:w="1134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C8566A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применены в соотве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требованиями технолог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операций</w:t>
            </w:r>
          </w:p>
        </w:tc>
        <w:tc>
          <w:tcPr>
            <w:tcW w:w="1134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C8566A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Последовательность и качество выполнений технологических 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операций соответствует требов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технологического процесса</w:t>
            </w:r>
          </w:p>
        </w:tc>
        <w:tc>
          <w:tcPr>
            <w:tcW w:w="1134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1113A4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Установка плитки соответствует заданию</w:t>
            </w:r>
          </w:p>
        </w:tc>
        <w:tc>
          <w:tcPr>
            <w:tcW w:w="1134" w:type="dxa"/>
            <w:shd w:val="clear" w:color="auto" w:fill="auto"/>
          </w:tcPr>
          <w:p w:rsidR="001113A4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1113A4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194B55">
        <w:tc>
          <w:tcPr>
            <w:tcW w:w="3652" w:type="dxa"/>
            <w:shd w:val="clear" w:color="auto" w:fill="auto"/>
            <w:vAlign w:val="center"/>
          </w:tcPr>
          <w:p w:rsidR="00C8566A" w:rsidRPr="00027343" w:rsidRDefault="001113A4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соблюд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требования техники безопа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134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C8566A" w:rsidRPr="00027343" w:rsidRDefault="00C8566A" w:rsidP="00194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566A" w:rsidRPr="00027343" w:rsidRDefault="00C8566A" w:rsidP="0019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FB4" w:rsidRPr="00027343" w:rsidRDefault="009A6FB4" w:rsidP="00194B5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B7B07" w:rsidRPr="00027343" w:rsidRDefault="00194B55" w:rsidP="00194B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343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F10D57" w:rsidRPr="00027343" w:rsidRDefault="00C56777" w:rsidP="0019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027343">
        <w:rPr>
          <w:rFonts w:ascii="Times New Roman" w:hAnsi="Times New Roman" w:cs="Times New Roman"/>
          <w:b/>
          <w:sz w:val="24"/>
          <w:szCs w:val="24"/>
        </w:rPr>
        <w:t xml:space="preserve">Техническое описание </w:t>
      </w:r>
      <w:r w:rsidR="00F10D57" w:rsidRPr="00027343">
        <w:rPr>
          <w:rFonts w:ascii="Times New Roman" w:hAnsi="Times New Roman" w:cs="Times New Roman"/>
          <w:b/>
          <w:sz w:val="24"/>
          <w:szCs w:val="24"/>
        </w:rPr>
        <w:t xml:space="preserve">компетенции </w:t>
      </w:r>
      <w:r w:rsidRPr="00027343">
        <w:rPr>
          <w:rFonts w:ascii="Times New Roman" w:hAnsi="Times New Roman" w:cs="Times New Roman"/>
          <w:b/>
          <w:sz w:val="24"/>
          <w:szCs w:val="24"/>
        </w:rPr>
        <w:t>«Облицовка плиткой»</w:t>
      </w:r>
    </w:p>
    <w:p w:rsidR="00C64DB0" w:rsidRPr="00027343" w:rsidRDefault="00F10D57" w:rsidP="0019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027343">
        <w:rPr>
          <w:rFonts w:ascii="Times New Roman" w:hAnsi="Times New Roman" w:cs="Times New Roman"/>
          <w:b/>
          <w:sz w:val="24"/>
          <w:szCs w:val="24"/>
          <w:lang w:bidi="en-US"/>
        </w:rPr>
        <w:t>(Союз «Молодые профессионалы (</w:t>
      </w:r>
      <w:proofErr w:type="spellStart"/>
      <w:r w:rsidRPr="00027343">
        <w:rPr>
          <w:rFonts w:ascii="Times New Roman" w:hAnsi="Times New Roman" w:cs="Times New Roman"/>
          <w:b/>
          <w:sz w:val="24"/>
          <w:szCs w:val="24"/>
          <w:lang w:bidi="en-US"/>
        </w:rPr>
        <w:t>Ворлдскиллс</w:t>
      </w:r>
      <w:proofErr w:type="spellEnd"/>
      <w:r w:rsidRPr="00027343">
        <w:rPr>
          <w:rFonts w:ascii="Times New Roman" w:hAnsi="Times New Roman" w:cs="Times New Roman"/>
          <w:b/>
          <w:sz w:val="24"/>
          <w:szCs w:val="24"/>
          <w:lang w:bidi="en-US"/>
        </w:rPr>
        <w:t xml:space="preserve"> Россия)»)</w:t>
      </w:r>
    </w:p>
    <w:p w:rsidR="00C56777" w:rsidRPr="00027343" w:rsidRDefault="00C56777" w:rsidP="00194B5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27343">
        <w:rPr>
          <w:rFonts w:ascii="Times New Roman" w:hAnsi="Times New Roman" w:cs="Times New Roman"/>
          <w:bCs/>
          <w:sz w:val="24"/>
          <w:szCs w:val="24"/>
        </w:rPr>
        <w:t>Специалист должен уметь: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Следовать санитарным нормам и правилам безопасности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Различать и использовать надлежащие средства личной безопасности, включая бе</w:t>
      </w:r>
      <w:r w:rsidRPr="00027343">
        <w:rPr>
          <w:rFonts w:ascii="Times New Roman" w:hAnsi="Times New Roman" w:cs="Times New Roman"/>
          <w:sz w:val="24"/>
          <w:szCs w:val="24"/>
        </w:rPr>
        <w:t>з</w:t>
      </w:r>
      <w:r w:rsidRPr="00027343">
        <w:rPr>
          <w:rFonts w:ascii="Times New Roman" w:hAnsi="Times New Roman" w:cs="Times New Roman"/>
          <w:sz w:val="24"/>
          <w:szCs w:val="24"/>
        </w:rPr>
        <w:t>опасную обувь, защиту для глаз и ушей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Выбирать, использовать, мыть, ремонтировать и хранить все ручные и электрические приборы безопасным способом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Выбирать, использовать и хранить все материалы безопасным способом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Организовать свое рабочее место таким образом, чтобы максимизировать эффекти</w:t>
      </w:r>
      <w:r w:rsidRPr="00027343">
        <w:rPr>
          <w:rFonts w:ascii="Times New Roman" w:hAnsi="Times New Roman" w:cs="Times New Roman"/>
          <w:sz w:val="24"/>
          <w:szCs w:val="24"/>
        </w:rPr>
        <w:t>в</w:t>
      </w:r>
      <w:r w:rsidRPr="00027343">
        <w:rPr>
          <w:rFonts w:ascii="Times New Roman" w:hAnsi="Times New Roman" w:cs="Times New Roman"/>
          <w:sz w:val="24"/>
          <w:szCs w:val="24"/>
        </w:rPr>
        <w:t xml:space="preserve">ность работы </w:t>
      </w:r>
      <w:r w:rsidR="00194B55" w:rsidRPr="00027343">
        <w:rPr>
          <w:rFonts w:ascii="Times New Roman" w:hAnsi="Times New Roman" w:cs="Times New Roman"/>
          <w:sz w:val="24"/>
          <w:szCs w:val="24"/>
        </w:rPr>
        <w:t>и обеспечить постоянную чистоту.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В обязательном порядке производить измерения точно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Эффективно работать под давлением и постоянно проверять результат, чтобы успеть завершить работу вовремя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Установить и поддерживать высокие стандарты качества рабочего процесса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64DB0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Периодически проверять результат работы, в частности, на точность и соответствие стандартам, чтобы минимизировать риск возникновения проблем на более поздней стадии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64DB0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Проверять измерения стены/пола на соответствие чертежам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264C6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Удалить старый слой плитки, раствора,</w:t>
      </w:r>
      <w:r w:rsidR="00194B55" w:rsidRPr="00027343">
        <w:rPr>
          <w:rFonts w:ascii="Times New Roman" w:hAnsi="Times New Roman" w:cs="Times New Roman"/>
          <w:sz w:val="24"/>
          <w:szCs w:val="24"/>
        </w:rPr>
        <w:t xml:space="preserve"> цемента или клеящего материала.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Заполни</w:t>
      </w:r>
      <w:r w:rsidR="00194B55" w:rsidRPr="00027343">
        <w:rPr>
          <w:rFonts w:ascii="Times New Roman" w:hAnsi="Times New Roman" w:cs="Times New Roman"/>
          <w:sz w:val="24"/>
          <w:szCs w:val="24"/>
        </w:rPr>
        <w:t>ть все трещины и очистить стену.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Обеспечить дренаж: интерпретировать информацию, учитывая уклоны и положения розеток из чертежей положения, сборки и компонентов; установить каналы, розетки и завершить отделку поверхности и стыков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Подготовить материалы, как требуется по регламенту: песок и цементные смеси, м</w:t>
      </w:r>
      <w:r w:rsidRPr="00027343">
        <w:rPr>
          <w:rFonts w:ascii="Times New Roman" w:hAnsi="Times New Roman" w:cs="Times New Roman"/>
          <w:sz w:val="24"/>
          <w:szCs w:val="24"/>
        </w:rPr>
        <w:t>а</w:t>
      </w:r>
      <w:r w:rsidRPr="00027343">
        <w:rPr>
          <w:rFonts w:ascii="Times New Roman" w:hAnsi="Times New Roman" w:cs="Times New Roman"/>
          <w:sz w:val="24"/>
          <w:szCs w:val="24"/>
        </w:rPr>
        <w:t>териалы для отделки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Смешивать растворы: песок и цементные смеси в правильных пропорциях</w:t>
      </w:r>
    </w:p>
    <w:p w:rsidR="00AB7B07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 xml:space="preserve">Наносить штукатурку на внешние и внутренние поверхности надлежащим образом </w:t>
      </w:r>
      <w:r w:rsidR="00194B55" w:rsidRPr="00027343">
        <w:rPr>
          <w:rFonts w:ascii="Times New Roman" w:hAnsi="Times New Roman" w:cs="Times New Roman"/>
          <w:sz w:val="24"/>
          <w:szCs w:val="24"/>
        </w:rPr>
        <w:t>-</w:t>
      </w:r>
      <w:r w:rsidRPr="00027343">
        <w:rPr>
          <w:rFonts w:ascii="Times New Roman" w:hAnsi="Times New Roman" w:cs="Times New Roman"/>
          <w:sz w:val="24"/>
          <w:szCs w:val="24"/>
        </w:rPr>
        <w:t xml:space="preserve"> в три слоя и ключевой слой перед укладкой плитки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Минимизировать риск повреждения соседних поверхностей, используя защитные м</w:t>
      </w:r>
      <w:r w:rsidRPr="00027343">
        <w:rPr>
          <w:rFonts w:ascii="Times New Roman" w:hAnsi="Times New Roman" w:cs="Times New Roman"/>
          <w:sz w:val="24"/>
          <w:szCs w:val="24"/>
        </w:rPr>
        <w:t>а</w:t>
      </w:r>
      <w:r w:rsidRPr="00027343">
        <w:rPr>
          <w:rFonts w:ascii="Times New Roman" w:hAnsi="Times New Roman" w:cs="Times New Roman"/>
          <w:sz w:val="24"/>
          <w:szCs w:val="24"/>
        </w:rPr>
        <w:t xml:space="preserve">териалы и </w:t>
      </w:r>
      <w:r w:rsidR="00264C65" w:rsidRPr="00027343">
        <w:rPr>
          <w:rFonts w:ascii="Times New Roman" w:hAnsi="Times New Roman" w:cs="Times New Roman"/>
          <w:sz w:val="24"/>
          <w:szCs w:val="24"/>
        </w:rPr>
        <w:t>разделители</w:t>
      </w:r>
      <w:r w:rsidR="00473DE4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Укладывать плитку на различные типы поверхностей</w:t>
      </w:r>
      <w:r w:rsidR="00473DE4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Резать и придавать плитке форму, требующуюся для краев, углов так, чтобы она надлежащим образом располагалась вокруг креплений, труб, убедившись, что не пр</w:t>
      </w:r>
      <w:r w:rsidRPr="00027343">
        <w:rPr>
          <w:rFonts w:ascii="Times New Roman" w:hAnsi="Times New Roman" w:cs="Times New Roman"/>
          <w:sz w:val="24"/>
          <w:szCs w:val="24"/>
        </w:rPr>
        <w:t>о</w:t>
      </w:r>
      <w:r w:rsidRPr="00027343">
        <w:rPr>
          <w:rFonts w:ascii="Times New Roman" w:hAnsi="Times New Roman" w:cs="Times New Roman"/>
          <w:sz w:val="24"/>
          <w:szCs w:val="24"/>
        </w:rPr>
        <w:t>исходит крошения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Надлежащим образом наносить клеящий материал на плитку, не допуская излишков клея на плитке</w:t>
      </w:r>
      <w:r w:rsidR="00473DE4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Прикреплять плитку к поверхности и полу для образования узора или орнамента, и</w:t>
      </w:r>
      <w:r w:rsidRPr="00027343">
        <w:rPr>
          <w:rFonts w:ascii="Times New Roman" w:hAnsi="Times New Roman" w:cs="Times New Roman"/>
          <w:sz w:val="24"/>
          <w:szCs w:val="24"/>
        </w:rPr>
        <w:t>з</w:t>
      </w:r>
      <w:r w:rsidRPr="00027343">
        <w:rPr>
          <w:rFonts w:ascii="Times New Roman" w:hAnsi="Times New Roman" w:cs="Times New Roman"/>
          <w:sz w:val="24"/>
          <w:szCs w:val="24"/>
        </w:rPr>
        <w:t>бегая загиба краев</w:t>
      </w:r>
      <w:r w:rsidR="00473DE4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lastRenderedPageBreak/>
        <w:t>Точно размещать плитку, проверяя уровень, уклон и площадь, убедившись в ровн</w:t>
      </w:r>
      <w:r w:rsidRPr="00027343">
        <w:rPr>
          <w:rFonts w:ascii="Times New Roman" w:hAnsi="Times New Roman" w:cs="Times New Roman"/>
          <w:sz w:val="24"/>
          <w:szCs w:val="24"/>
        </w:rPr>
        <w:t>о</w:t>
      </w:r>
      <w:r w:rsidRPr="00027343">
        <w:rPr>
          <w:rFonts w:ascii="Times New Roman" w:hAnsi="Times New Roman" w:cs="Times New Roman"/>
          <w:sz w:val="24"/>
          <w:szCs w:val="24"/>
        </w:rPr>
        <w:t>сти</w:t>
      </w:r>
      <w:r w:rsidR="00473DE4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Подготавливать и наносить на стыки замазку, затирочные составы и раствор</w:t>
      </w:r>
      <w:r w:rsidR="009A6FB4" w:rsidRPr="00027343">
        <w:rPr>
          <w:rFonts w:ascii="Times New Roman" w:hAnsi="Times New Roman" w:cs="Times New Roman"/>
          <w:sz w:val="24"/>
          <w:szCs w:val="24"/>
        </w:rPr>
        <w:t xml:space="preserve"> ручным инструментом</w:t>
      </w:r>
      <w:r w:rsidRPr="00027343">
        <w:rPr>
          <w:rFonts w:ascii="Times New Roman" w:hAnsi="Times New Roman" w:cs="Times New Roman"/>
          <w:sz w:val="24"/>
          <w:szCs w:val="24"/>
        </w:rPr>
        <w:t>, убедившись, что стыки равны и симметричны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Устранять излишки замазки, затирочных составов и раствора, очищать и полировать, чтобы обеспечить результат, требуемый регламентом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64DB0" w:rsidRPr="00027343" w:rsidRDefault="00C64DB0" w:rsidP="00194B55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Завершать работу с краями и углами надлежащим образом</w:t>
      </w:r>
      <w:r w:rsidR="00194B55" w:rsidRPr="00027343">
        <w:rPr>
          <w:rFonts w:ascii="Times New Roman" w:hAnsi="Times New Roman" w:cs="Times New Roman"/>
          <w:sz w:val="24"/>
          <w:szCs w:val="24"/>
        </w:rPr>
        <w:t>.</w:t>
      </w:r>
    </w:p>
    <w:p w:rsidR="00C56777" w:rsidRPr="00027343" w:rsidRDefault="00C5677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07" w:rsidRPr="00027343" w:rsidRDefault="00AB7B07" w:rsidP="00194B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343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AB7B07" w:rsidRPr="00027343" w:rsidRDefault="00AB7B07" w:rsidP="0019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43">
        <w:rPr>
          <w:rFonts w:ascii="Times New Roman" w:hAnsi="Times New Roman" w:cs="Times New Roman"/>
          <w:b/>
          <w:sz w:val="24"/>
          <w:szCs w:val="24"/>
        </w:rPr>
        <w:t>Инструкция по технике безопасности и охране труда «</w:t>
      </w:r>
      <w:proofErr w:type="gramStart"/>
      <w:r w:rsidRPr="00027343">
        <w:rPr>
          <w:rFonts w:ascii="Times New Roman" w:hAnsi="Times New Roman" w:cs="Times New Roman"/>
          <w:b/>
          <w:sz w:val="24"/>
          <w:szCs w:val="24"/>
        </w:rPr>
        <w:t>Облицовка-плиткой</w:t>
      </w:r>
      <w:proofErr w:type="gramEnd"/>
      <w:r w:rsidRPr="00027343">
        <w:rPr>
          <w:rFonts w:ascii="Times New Roman" w:hAnsi="Times New Roman" w:cs="Times New Roman"/>
          <w:b/>
          <w:sz w:val="24"/>
          <w:szCs w:val="24"/>
        </w:rPr>
        <w:t>»</w:t>
      </w:r>
    </w:p>
    <w:p w:rsidR="00AB7B07" w:rsidRPr="00027343" w:rsidRDefault="00AB7B07" w:rsidP="00194B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43">
        <w:rPr>
          <w:rFonts w:ascii="Times New Roman" w:hAnsi="Times New Roman" w:cs="Times New Roman"/>
          <w:b/>
          <w:sz w:val="24"/>
          <w:szCs w:val="24"/>
        </w:rPr>
        <w:t>(фрагменты)</w:t>
      </w:r>
    </w:p>
    <w:p w:rsidR="00194B55" w:rsidRPr="00027343" w:rsidRDefault="00DD4878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1.</w:t>
      </w:r>
      <w:r w:rsidR="00AB7B07" w:rsidRPr="00027343">
        <w:rPr>
          <w:rFonts w:ascii="Times New Roman" w:hAnsi="Times New Roman" w:cs="Times New Roman"/>
          <w:sz w:val="24"/>
          <w:szCs w:val="24"/>
        </w:rPr>
        <w:t xml:space="preserve"> ТРЕБОВАНИЯ БЕЗОПАСНОСТИ ВО ВРЕМЯ РАБОТЫ</w:t>
      </w:r>
    </w:p>
    <w:p w:rsidR="00194B55" w:rsidRPr="00027343" w:rsidRDefault="00AB7B07" w:rsidP="0047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Работа с ручными машинами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3.1. Включение электроинструмента в электрическую сеть должно производиться при пом</w:t>
      </w:r>
      <w:r w:rsidRPr="00027343">
        <w:rPr>
          <w:rFonts w:ascii="Times New Roman" w:hAnsi="Times New Roman" w:cs="Times New Roman"/>
          <w:sz w:val="24"/>
          <w:szCs w:val="24"/>
        </w:rPr>
        <w:t>о</w:t>
      </w:r>
      <w:r w:rsidRPr="00027343">
        <w:rPr>
          <w:rFonts w:ascii="Times New Roman" w:hAnsi="Times New Roman" w:cs="Times New Roman"/>
          <w:sz w:val="24"/>
          <w:szCs w:val="24"/>
        </w:rPr>
        <w:t>щи штепсельных соединений, обеспечивающих опережающее подключение заземления при включении и позднее его размыкание при отключении.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3.2. При подключении ручных электрических машин без штепсельных соединений польз</w:t>
      </w:r>
      <w:r w:rsidRPr="00027343">
        <w:rPr>
          <w:rFonts w:ascii="Times New Roman" w:hAnsi="Times New Roman" w:cs="Times New Roman"/>
          <w:sz w:val="24"/>
          <w:szCs w:val="24"/>
        </w:rPr>
        <w:t>о</w:t>
      </w:r>
      <w:r w:rsidRPr="00027343">
        <w:rPr>
          <w:rFonts w:ascii="Times New Roman" w:hAnsi="Times New Roman" w:cs="Times New Roman"/>
          <w:sz w:val="24"/>
          <w:szCs w:val="24"/>
        </w:rPr>
        <w:t>ваться наконечниками для присоединения провода машин к зажимам сети.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3.3. Длина токопроводящего кабеля должна быть такой, чтобы не происходило натягивание и ослабление контактов в штепсельном соединении.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3.4. Во время работы следить за состоянием изоляции кабеля, не допускать его падения под колеса и в рабочие органы машин.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3.5. Запрещается:</w:t>
      </w:r>
    </w:p>
    <w:p w:rsidR="00194B55" w:rsidRPr="00027343" w:rsidRDefault="00AB7B07" w:rsidP="00194B5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допускать пересечение электропроводов с газовыми шлангами, электрическими каб</w:t>
      </w:r>
      <w:r w:rsidRPr="00027343">
        <w:rPr>
          <w:rFonts w:ascii="Times New Roman" w:hAnsi="Times New Roman" w:cs="Times New Roman"/>
          <w:sz w:val="24"/>
          <w:szCs w:val="24"/>
        </w:rPr>
        <w:t>е</w:t>
      </w:r>
      <w:r w:rsidRPr="00027343">
        <w:rPr>
          <w:rFonts w:ascii="Times New Roman" w:hAnsi="Times New Roman" w:cs="Times New Roman"/>
          <w:sz w:val="24"/>
          <w:szCs w:val="24"/>
        </w:rPr>
        <w:t>лями, стальными канатами;</w:t>
      </w:r>
    </w:p>
    <w:p w:rsidR="00194B55" w:rsidRPr="00027343" w:rsidRDefault="00AB7B07" w:rsidP="00194B5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натягивать, перегибать и скручивать провода электроинструмента;</w:t>
      </w:r>
    </w:p>
    <w:p w:rsidR="00194B55" w:rsidRPr="00027343" w:rsidRDefault="00AB7B07" w:rsidP="00194B5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работать с приставных лестниц или стремянок;</w:t>
      </w:r>
    </w:p>
    <w:p w:rsidR="00194B55" w:rsidRPr="00027343" w:rsidRDefault="00AB7B07" w:rsidP="00194B5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держать ручные электрические машины за провод, касаться их вращающихся частей или заменять режущий инструмент до полной остановки двигателя;</w:t>
      </w:r>
    </w:p>
    <w:p w:rsidR="00194B55" w:rsidRPr="00027343" w:rsidRDefault="00AB7B07" w:rsidP="00194B5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работать во время дождя, если рабочее место не защищено от него.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 xml:space="preserve">3.6. При работе с </w:t>
      </w:r>
      <w:r w:rsidR="003E5388" w:rsidRPr="00027343">
        <w:rPr>
          <w:rFonts w:ascii="Times New Roman" w:hAnsi="Times New Roman" w:cs="Times New Roman"/>
          <w:sz w:val="24"/>
          <w:szCs w:val="24"/>
        </w:rPr>
        <w:t>механизированными</w:t>
      </w:r>
      <w:r w:rsidRPr="00027343">
        <w:rPr>
          <w:rFonts w:ascii="Times New Roman" w:hAnsi="Times New Roman" w:cs="Times New Roman"/>
          <w:sz w:val="24"/>
          <w:szCs w:val="24"/>
        </w:rPr>
        <w:t xml:space="preserve"> машинами рукава спецодежды у кистей рук должны быть застегнуты или обхвачены широкой резинкой. Одежда не должна иметь развевающихся концов, волосы должны быть убраны под головной убор, при необходимости надеты защи</w:t>
      </w:r>
      <w:r w:rsidRPr="00027343">
        <w:rPr>
          <w:rFonts w:ascii="Times New Roman" w:hAnsi="Times New Roman" w:cs="Times New Roman"/>
          <w:sz w:val="24"/>
          <w:szCs w:val="24"/>
        </w:rPr>
        <w:t>т</w:t>
      </w:r>
      <w:r w:rsidRPr="00027343">
        <w:rPr>
          <w:rFonts w:ascii="Times New Roman" w:hAnsi="Times New Roman" w:cs="Times New Roman"/>
          <w:sz w:val="24"/>
          <w:szCs w:val="24"/>
        </w:rPr>
        <w:t>ные очки</w:t>
      </w:r>
      <w:r w:rsidR="003E5388" w:rsidRPr="00027343">
        <w:rPr>
          <w:rFonts w:ascii="Times New Roman" w:hAnsi="Times New Roman" w:cs="Times New Roman"/>
          <w:sz w:val="24"/>
          <w:szCs w:val="24"/>
        </w:rPr>
        <w:t>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3.7. Обрабатываемый предмет надежно закрепить на столе станка.</w:t>
      </w:r>
    </w:p>
    <w:p w:rsidR="00194B55" w:rsidRPr="00027343" w:rsidRDefault="00194B55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…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3.19. При заедании режущего инструмен</w:t>
      </w:r>
      <w:r w:rsidR="00194B55" w:rsidRPr="00027343">
        <w:rPr>
          <w:rFonts w:ascii="Times New Roman" w:hAnsi="Times New Roman" w:cs="Times New Roman"/>
          <w:sz w:val="24"/>
          <w:szCs w:val="24"/>
        </w:rPr>
        <w:t>та немедленно остановить станок.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3.20. Вставной инструмент при сильном нагревании заменять.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3.22. Станки в промежутках между операциями после отключения их от сети очищать от к</w:t>
      </w:r>
      <w:r w:rsidRPr="00027343">
        <w:rPr>
          <w:rFonts w:ascii="Times New Roman" w:hAnsi="Times New Roman" w:cs="Times New Roman"/>
          <w:sz w:val="24"/>
          <w:szCs w:val="24"/>
        </w:rPr>
        <w:t>а</w:t>
      </w:r>
      <w:r w:rsidRPr="00027343">
        <w:rPr>
          <w:rFonts w:ascii="Times New Roman" w:hAnsi="Times New Roman" w:cs="Times New Roman"/>
          <w:sz w:val="24"/>
          <w:szCs w:val="24"/>
        </w:rPr>
        <w:t>менной пыли и зерен карборунда щеткой или мокрой тряпкой.</w:t>
      </w:r>
    </w:p>
    <w:p w:rsidR="00194B55" w:rsidRPr="00027343" w:rsidRDefault="00194B55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…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3.40. Резку мелкоразмерных плит производить на оборудованных столах (верстаках) с пом</w:t>
      </w:r>
      <w:r w:rsidRPr="00027343">
        <w:rPr>
          <w:rFonts w:ascii="Times New Roman" w:hAnsi="Times New Roman" w:cs="Times New Roman"/>
          <w:sz w:val="24"/>
          <w:szCs w:val="24"/>
        </w:rPr>
        <w:t>о</w:t>
      </w:r>
      <w:r w:rsidRPr="00027343">
        <w:rPr>
          <w:rFonts w:ascii="Times New Roman" w:hAnsi="Times New Roman" w:cs="Times New Roman"/>
          <w:sz w:val="24"/>
          <w:szCs w:val="24"/>
        </w:rPr>
        <w:t>щью резцов, стеклорезов и плиткорезов.</w:t>
      </w:r>
    </w:p>
    <w:p w:rsidR="00194B55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3.41. Запрещается производить резку плит на коленях</w:t>
      </w:r>
    </w:p>
    <w:p w:rsidR="00194B55" w:rsidRPr="00027343" w:rsidRDefault="00194B55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…</w:t>
      </w:r>
    </w:p>
    <w:p w:rsidR="00194B55" w:rsidRPr="00027343" w:rsidRDefault="00AB7B07" w:rsidP="0047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Облицовка поверхностей</w:t>
      </w:r>
    </w:p>
    <w:p w:rsidR="00DD4878" w:rsidRPr="00027343" w:rsidRDefault="00AB7B07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>3.51. Облицовку стен с использованием шаблона производить после его крепления.</w:t>
      </w:r>
    </w:p>
    <w:p w:rsidR="00DD4878" w:rsidRPr="00027343" w:rsidRDefault="00DD4878" w:rsidP="00194B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73DE4" w:rsidRPr="00027343" w:rsidRDefault="00473DE4">
      <w:pPr>
        <w:rPr>
          <w:rFonts w:ascii="Times New Roman" w:hAnsi="Times New Roman" w:cs="Times New Roman"/>
          <w:i/>
          <w:sz w:val="24"/>
          <w:szCs w:val="24"/>
        </w:rPr>
      </w:pPr>
      <w:r w:rsidRPr="00027343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194B55" w:rsidRPr="00027343" w:rsidRDefault="00FB34B8" w:rsidP="00473DE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34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Источник </w:t>
      </w:r>
      <w:r w:rsidR="00AB7B07" w:rsidRPr="00027343">
        <w:rPr>
          <w:rFonts w:ascii="Times New Roman" w:hAnsi="Times New Roman" w:cs="Times New Roman"/>
          <w:i/>
          <w:sz w:val="24"/>
          <w:szCs w:val="24"/>
        </w:rPr>
        <w:t>3</w:t>
      </w:r>
    </w:p>
    <w:p w:rsidR="00FB34B8" w:rsidRPr="00027343" w:rsidRDefault="00FB34B8" w:rsidP="00473D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343">
        <w:rPr>
          <w:rFonts w:ascii="Times New Roman" w:hAnsi="Times New Roman" w:cs="Times New Roman"/>
          <w:b/>
          <w:sz w:val="24"/>
          <w:szCs w:val="24"/>
        </w:rPr>
        <w:t>Чертеж</w:t>
      </w:r>
      <w:r w:rsidR="00473DE4" w:rsidRPr="00027343">
        <w:rPr>
          <w:rFonts w:ascii="Times New Roman" w:hAnsi="Times New Roman" w:cs="Times New Roman"/>
          <w:b/>
          <w:sz w:val="24"/>
          <w:szCs w:val="24"/>
        </w:rPr>
        <w:t xml:space="preserve"> конкурсного задания</w:t>
      </w:r>
    </w:p>
    <w:p w:rsidR="00FB34B8" w:rsidRPr="00027343" w:rsidRDefault="00FB34B8" w:rsidP="00473D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734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5871E" wp14:editId="001D74C0">
            <wp:extent cx="4767943" cy="5006340"/>
            <wp:effectExtent l="0" t="0" r="0" b="0"/>
            <wp:docPr id="1" name="Рисунок 1" descr="D:\УМО\Облицовщик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МО\Облицовщик\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306" cy="5006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B8" w:rsidRPr="00027343" w:rsidRDefault="00FB34B8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7B07" w:rsidRPr="00027343" w:rsidRDefault="00AB7B07" w:rsidP="00194B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27343">
        <w:rPr>
          <w:rFonts w:ascii="Times New Roman" w:hAnsi="Times New Roman" w:cs="Times New Roman"/>
          <w:i/>
          <w:sz w:val="24"/>
          <w:szCs w:val="24"/>
        </w:rPr>
        <w:t xml:space="preserve">Источник </w:t>
      </w:r>
      <w:r w:rsidR="00473DE4" w:rsidRPr="00027343">
        <w:rPr>
          <w:rFonts w:ascii="Times New Roman" w:hAnsi="Times New Roman" w:cs="Times New Roman"/>
          <w:i/>
          <w:sz w:val="24"/>
          <w:szCs w:val="24"/>
        </w:rPr>
        <w:t>4</w:t>
      </w:r>
    </w:p>
    <w:p w:rsidR="00027343" w:rsidRPr="00027343" w:rsidRDefault="00027343" w:rsidP="000273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 «</w:t>
      </w:r>
      <w:proofErr w:type="spellStart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>World</w:t>
      </w:r>
      <w:proofErr w:type="spellEnd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>skills</w:t>
      </w:r>
      <w:proofErr w:type="spellEnd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027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Казань Тренировка Часть 3(3)».</w:t>
      </w:r>
    </w:p>
    <w:p w:rsidR="00FB34B8" w:rsidRPr="00027343" w:rsidRDefault="00027343" w:rsidP="00027343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</w:rPr>
      </w:pPr>
      <w:r w:rsidRPr="00027343">
        <w:rPr>
          <w:rFonts w:ascii="Times New Roman" w:hAnsi="Times New Roman" w:cs="Times New Roman"/>
          <w:sz w:val="24"/>
          <w:szCs w:val="24"/>
        </w:rPr>
        <w:t xml:space="preserve">Использованы материалы источника: </w:t>
      </w:r>
      <w:hyperlink r:id="rId7" w:history="1">
        <w:r w:rsidR="00AB7B07" w:rsidRPr="00027343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https://www.youtube.com/watch?v=1tqHSkSdadc</w:t>
        </w:r>
      </w:hyperlink>
    </w:p>
    <w:p w:rsidR="00A12DA8" w:rsidRPr="00027343" w:rsidRDefault="00A12DA8" w:rsidP="00194B5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1113A4" w:rsidRPr="00027343" w:rsidRDefault="00AB7B07" w:rsidP="00194B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273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Инструмент проверки</w:t>
      </w:r>
    </w:p>
    <w:p w:rsidR="00027343" w:rsidRPr="00027343" w:rsidRDefault="00027343" w:rsidP="00194B55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0"/>
        <w:gridCol w:w="1168"/>
        <w:gridCol w:w="4926"/>
      </w:tblGrid>
      <w:tr w:rsidR="00027343" w:rsidRPr="00027343" w:rsidTr="00027343">
        <w:trPr>
          <w:tblHeader/>
        </w:trPr>
        <w:tc>
          <w:tcPr>
            <w:tcW w:w="3652" w:type="dxa"/>
            <w:shd w:val="clear" w:color="auto" w:fill="auto"/>
            <w:vAlign w:val="center"/>
          </w:tcPr>
          <w:p w:rsidR="001113A4" w:rsidRPr="00027343" w:rsidRDefault="001113A4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13A4" w:rsidRPr="00027343" w:rsidRDefault="001113A4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Оценка, + \ -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1113A4" w:rsidRPr="00027343" w:rsidRDefault="001113A4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и р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бочая одежда соответствуют тр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бованиям</w:t>
            </w:r>
            <w:r w:rsidRPr="000273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описание компетенции «Облицовка пли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кой», инструкции техники бе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Работа производится без перчаток.</w:t>
            </w:r>
          </w:p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(2) 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надета спецодежда \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рабочий комбин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 и пиджак с длинными рукавами и плотно прилегающими манжетами;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ботинки из плотн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ткани и металлическим носком)</w:t>
            </w: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и механизированный 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струмент применен в соотве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содержанием технолог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операции и технически грамотно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(3) При фиксации плитки на основание не используе</w:t>
            </w:r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proofErr w:type="spellStart"/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бучарда</w:t>
            </w:r>
            <w:proofErr w:type="spellEnd"/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резиновый молоток;</w:t>
            </w:r>
          </w:p>
          <w:p w:rsidR="00DD4878" w:rsidRPr="00027343" w:rsidRDefault="00687FB5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(4) затирка производится пальцем, а не рез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новым шпателем</w:t>
            </w: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применены в соотве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требованиями технолог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ческих операций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Последовательность и качество выполнений технологических операций соответствует требов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технологического процесса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687FB5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(5</w:t>
            </w:r>
            <w:r w:rsidR="00DD487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не отслежены с использованием ко</w:t>
            </w:r>
            <w:r w:rsidR="00DD487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DD487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трольно-измерительного инструмента эта</w:t>
            </w:r>
            <w:proofErr w:type="gramStart"/>
            <w:r w:rsidR="00DD487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п(</w:t>
            </w:r>
            <w:proofErr w:type="gramEnd"/>
            <w:r w:rsidR="00DD4878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-ы): 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замер плоскости, 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(6) 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замер горизонтальности и вертикальн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 облицовываемой поверхности</w:t>
            </w: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плитки соответствует заданию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7343" w:rsidRPr="00027343" w:rsidTr="00027343">
        <w:tc>
          <w:tcPr>
            <w:tcW w:w="3652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выполнении работ соблюд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требования техники безопа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4878" w:rsidRPr="00027343" w:rsidRDefault="00DD4878" w:rsidP="00027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785" w:type="dxa"/>
            <w:shd w:val="clear" w:color="auto" w:fill="auto"/>
          </w:tcPr>
          <w:p w:rsidR="00DD4878" w:rsidRPr="00027343" w:rsidRDefault="00DD4878" w:rsidP="000273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424EB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работающем </w:t>
            </w:r>
            <w:proofErr w:type="spellStart"/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плиткорезе</w:t>
            </w:r>
            <w:proofErr w:type="spellEnd"/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</w:t>
            </w:r>
            <w:proofErr w:type="gramEnd"/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\ хранятся посторонние предметы \ </w:t>
            </w:r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отработа</w:t>
            </w:r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87FB5"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материал \обрезки плитки\, карандаш\</w:t>
            </w:r>
          </w:p>
        </w:tc>
      </w:tr>
    </w:tbl>
    <w:p w:rsidR="00C56777" w:rsidRPr="00027343" w:rsidRDefault="00C56777" w:rsidP="00194B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138" w:rsidRPr="00027343" w:rsidRDefault="000A1138" w:rsidP="00194B5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73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Подсчет баллов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998"/>
        <w:gridCol w:w="2856"/>
      </w:tblGrid>
      <w:tr w:rsidR="00027343" w:rsidRPr="00027343" w:rsidTr="00027343">
        <w:tc>
          <w:tcPr>
            <w:tcW w:w="5211" w:type="dxa"/>
          </w:tcPr>
          <w:p w:rsidR="000A1138" w:rsidRPr="00027343" w:rsidRDefault="000A1138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каждую верно данную оценку</w:t>
            </w:r>
          </w:p>
        </w:tc>
        <w:tc>
          <w:tcPr>
            <w:tcW w:w="2127" w:type="dxa"/>
          </w:tcPr>
          <w:p w:rsidR="000A1138" w:rsidRPr="00027343" w:rsidRDefault="000A1138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27343" w:rsidRPr="00027343" w:rsidTr="00027343">
        <w:tc>
          <w:tcPr>
            <w:tcW w:w="5211" w:type="dxa"/>
          </w:tcPr>
          <w:p w:rsidR="000A1138" w:rsidRPr="00027343" w:rsidRDefault="000A1138" w:rsidP="00194B55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127" w:type="dxa"/>
          </w:tcPr>
          <w:p w:rsidR="000A1138" w:rsidRPr="00027343" w:rsidRDefault="000A1138" w:rsidP="00194B55">
            <w:pPr>
              <w:ind w:left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6 баллов</w:t>
            </w:r>
          </w:p>
        </w:tc>
      </w:tr>
      <w:tr w:rsidR="00027343" w:rsidRPr="00027343" w:rsidTr="00027343">
        <w:tc>
          <w:tcPr>
            <w:tcW w:w="5211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каждый верно данный комментарий</w:t>
            </w:r>
          </w:p>
        </w:tc>
        <w:tc>
          <w:tcPr>
            <w:tcW w:w="2127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27343" w:rsidRPr="00027343" w:rsidTr="00027343">
        <w:tc>
          <w:tcPr>
            <w:tcW w:w="5211" w:type="dxa"/>
          </w:tcPr>
          <w:p w:rsidR="00B424EB" w:rsidRPr="00027343" w:rsidRDefault="00B424EB" w:rsidP="00194B55">
            <w:pPr>
              <w:ind w:left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Максимально</w:t>
            </w:r>
          </w:p>
        </w:tc>
        <w:tc>
          <w:tcPr>
            <w:tcW w:w="2127" w:type="dxa"/>
          </w:tcPr>
          <w:p w:rsidR="00B424EB" w:rsidRPr="00027343" w:rsidRDefault="00B424EB" w:rsidP="00194B55">
            <w:pPr>
              <w:ind w:left="60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 баллов</w:t>
            </w:r>
          </w:p>
        </w:tc>
      </w:tr>
      <w:tr w:rsidR="00027343" w:rsidRPr="00027343" w:rsidTr="00027343">
        <w:tc>
          <w:tcPr>
            <w:tcW w:w="5211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 комментарии, не соответствующие ситуации или оценке</w:t>
            </w:r>
          </w:p>
        </w:tc>
        <w:tc>
          <w:tcPr>
            <w:tcW w:w="2127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027343" w:rsidRPr="00027343" w:rsidTr="00027343">
        <w:tc>
          <w:tcPr>
            <w:tcW w:w="5211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127" w:type="dxa"/>
          </w:tcPr>
          <w:p w:rsidR="00B424EB" w:rsidRPr="00027343" w:rsidRDefault="00B424EB" w:rsidP="00194B55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27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 баллов</w:t>
            </w:r>
          </w:p>
        </w:tc>
      </w:tr>
    </w:tbl>
    <w:p w:rsidR="000A1138" w:rsidRPr="00027343" w:rsidRDefault="000A1138" w:rsidP="00194B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A1138" w:rsidRPr="00027343" w:rsidSect="00194B5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b w:val="0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b w:val="0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b w:val="0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ascii="Symbol" w:hAnsi="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Symbol" w:hAnsi="Symbol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Symbol" w:hAnsi="Symbol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Symbol" w:hAnsi="Symbol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Symbol" w:hAnsi="Symbol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ascii="Symbol" w:hAnsi="Symbol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Symbol" w:hAnsi="Symbol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Symbol" w:hAnsi="Symbol"/>
      </w:rPr>
    </w:lvl>
  </w:abstractNum>
  <w:abstractNum w:abstractNumId="2">
    <w:nsid w:val="10CF7EE5"/>
    <w:multiLevelType w:val="multilevel"/>
    <w:tmpl w:val="C338D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F1E6E"/>
    <w:multiLevelType w:val="multilevel"/>
    <w:tmpl w:val="538A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1C675B"/>
    <w:multiLevelType w:val="hybridMultilevel"/>
    <w:tmpl w:val="6584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E34B7"/>
    <w:multiLevelType w:val="hybridMultilevel"/>
    <w:tmpl w:val="304AEC6E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D9563B"/>
    <w:multiLevelType w:val="hybridMultilevel"/>
    <w:tmpl w:val="8F203212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2123A3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DA0A01"/>
    <w:multiLevelType w:val="hybridMultilevel"/>
    <w:tmpl w:val="E4FAC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541E75"/>
    <w:multiLevelType w:val="hybridMultilevel"/>
    <w:tmpl w:val="67AEE74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933B00"/>
    <w:multiLevelType w:val="hybridMultilevel"/>
    <w:tmpl w:val="5D80518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1">
    <w:nsid w:val="646244F5"/>
    <w:multiLevelType w:val="multilevel"/>
    <w:tmpl w:val="55A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D770DD"/>
    <w:multiLevelType w:val="hybridMultilevel"/>
    <w:tmpl w:val="20024658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5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AF3"/>
    <w:rsid w:val="00027343"/>
    <w:rsid w:val="000A1138"/>
    <w:rsid w:val="000A16F4"/>
    <w:rsid w:val="000E5019"/>
    <w:rsid w:val="001113A4"/>
    <w:rsid w:val="001212B7"/>
    <w:rsid w:val="00184A62"/>
    <w:rsid w:val="00194B55"/>
    <w:rsid w:val="001D6D56"/>
    <w:rsid w:val="00264C65"/>
    <w:rsid w:val="00312AF3"/>
    <w:rsid w:val="003B70B6"/>
    <w:rsid w:val="003E5388"/>
    <w:rsid w:val="00473DE4"/>
    <w:rsid w:val="00646C72"/>
    <w:rsid w:val="00687FB5"/>
    <w:rsid w:val="006B3ADF"/>
    <w:rsid w:val="006C29FE"/>
    <w:rsid w:val="0074264A"/>
    <w:rsid w:val="007B49F1"/>
    <w:rsid w:val="00891328"/>
    <w:rsid w:val="0094256C"/>
    <w:rsid w:val="009A6FB4"/>
    <w:rsid w:val="00A12DA8"/>
    <w:rsid w:val="00A571EE"/>
    <w:rsid w:val="00A77121"/>
    <w:rsid w:val="00AB7B07"/>
    <w:rsid w:val="00B424EB"/>
    <w:rsid w:val="00BF07FB"/>
    <w:rsid w:val="00C56777"/>
    <w:rsid w:val="00C64DB0"/>
    <w:rsid w:val="00C8566A"/>
    <w:rsid w:val="00DD4878"/>
    <w:rsid w:val="00F10D57"/>
    <w:rsid w:val="00FB3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E"/>
  </w:style>
  <w:style w:type="paragraph" w:styleId="1">
    <w:name w:val="heading 1"/>
    <w:basedOn w:val="a"/>
    <w:link w:val="10"/>
    <w:uiPriority w:val="9"/>
    <w:qFormat/>
    <w:rsid w:val="00027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46C72"/>
  </w:style>
  <w:style w:type="character" w:styleId="a3">
    <w:name w:val="Hyperlink"/>
    <w:basedOn w:val="a0"/>
    <w:uiPriority w:val="99"/>
    <w:unhideWhenUsed/>
    <w:rsid w:val="00646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C72"/>
    <w:rPr>
      <w:color w:val="800080"/>
      <w:u w:val="single"/>
    </w:rPr>
  </w:style>
  <w:style w:type="paragraph" w:customStyle="1" w:styleId="msonormal0">
    <w:name w:val="msonormal"/>
    <w:basedOn w:val="a"/>
    <w:rsid w:val="0064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6C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46C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6">
    <w:name w:val="xl66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ullet">
    <w:name w:val="bullet"/>
    <w:basedOn w:val="a"/>
    <w:rsid w:val="00C56777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5">
    <w:name w:val="annotation reference"/>
    <w:uiPriority w:val="99"/>
    <w:semiHidden/>
    <w:unhideWhenUsed/>
    <w:rsid w:val="001D6D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6D5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6D56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D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A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94B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7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FE"/>
  </w:style>
  <w:style w:type="paragraph" w:styleId="1">
    <w:name w:val="heading 1"/>
    <w:basedOn w:val="a"/>
    <w:link w:val="10"/>
    <w:uiPriority w:val="9"/>
    <w:qFormat/>
    <w:rsid w:val="000273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646C72"/>
  </w:style>
  <w:style w:type="character" w:styleId="a3">
    <w:name w:val="Hyperlink"/>
    <w:basedOn w:val="a0"/>
    <w:uiPriority w:val="99"/>
    <w:unhideWhenUsed/>
    <w:rsid w:val="00646C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46C72"/>
    <w:rPr>
      <w:color w:val="800080"/>
      <w:u w:val="single"/>
    </w:rPr>
  </w:style>
  <w:style w:type="paragraph" w:customStyle="1" w:styleId="msonormal0">
    <w:name w:val="msonormal"/>
    <w:basedOn w:val="a"/>
    <w:rsid w:val="0064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646C7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5">
    <w:name w:val="xl65"/>
    <w:basedOn w:val="a"/>
    <w:rsid w:val="00646C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6">
    <w:name w:val="xl66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8">
    <w:name w:val="xl68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646C72"/>
    <w:pPr>
      <w:pBdr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646C72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bullet">
    <w:name w:val="bullet"/>
    <w:basedOn w:val="a"/>
    <w:rsid w:val="00C56777"/>
    <w:pPr>
      <w:numPr>
        <w:numId w:val="3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5">
    <w:name w:val="annotation reference"/>
    <w:uiPriority w:val="99"/>
    <w:semiHidden/>
    <w:unhideWhenUsed/>
    <w:rsid w:val="001D6D5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D6D5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D6D56"/>
    <w:rPr>
      <w:rFonts w:ascii="Calibri" w:eastAsia="Calibri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D6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6D5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0A11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94B5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273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8652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861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90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9240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716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90805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8159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302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6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565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73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69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741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51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7397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06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573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52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9552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3170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26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07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1tqHSkSdad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Н1</cp:lastModifiedBy>
  <cp:revision>6</cp:revision>
  <dcterms:created xsi:type="dcterms:W3CDTF">2020-07-02T11:49:00Z</dcterms:created>
  <dcterms:modified xsi:type="dcterms:W3CDTF">2020-07-22T09:57:00Z</dcterms:modified>
</cp:coreProperties>
</file>