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90" w:rsidRPr="005D4C4A" w:rsidRDefault="008D5090" w:rsidP="008D5090">
      <w:pPr>
        <w:spacing w:after="0" w:line="240" w:lineRule="auto"/>
        <w:ind w:left="3402"/>
        <w:jc w:val="both"/>
        <w:rPr>
          <w:rFonts w:ascii="Calibri" w:hAnsi="Calibri" w:cs="Times New Roman"/>
          <w:sz w:val="20"/>
          <w:szCs w:val="20"/>
        </w:rPr>
      </w:pPr>
      <w:bookmarkStart w:id="0" w:name="_GoBack"/>
      <w:bookmarkEnd w:id="0"/>
      <w:r w:rsidRPr="005D4C4A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5D4C4A">
        <w:rPr>
          <w:rFonts w:ascii="Calibri" w:hAnsi="Calibri" w:cs="Times New Roman"/>
          <w:sz w:val="20"/>
          <w:szCs w:val="20"/>
        </w:rPr>
        <w:t>и</w:t>
      </w:r>
      <w:r w:rsidRPr="005D4C4A">
        <w:rPr>
          <w:rFonts w:ascii="Calibri" w:hAnsi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5D4C4A">
        <w:rPr>
          <w:rFonts w:ascii="Calibri" w:hAnsi="Calibri" w:cs="Times New Roman"/>
          <w:sz w:val="20"/>
          <w:szCs w:val="20"/>
        </w:rPr>
        <w:t>м</w:t>
      </w:r>
      <w:r w:rsidRPr="005D4C4A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предоста</w:t>
      </w:r>
      <w:r w:rsidRPr="005D4C4A">
        <w:rPr>
          <w:rFonts w:ascii="Calibri" w:hAnsi="Calibri" w:cs="Times New Roman"/>
          <w:sz w:val="20"/>
          <w:szCs w:val="20"/>
        </w:rPr>
        <w:t>в</w:t>
      </w:r>
      <w:r w:rsidRPr="005D4C4A">
        <w:rPr>
          <w:rFonts w:ascii="Calibri" w:hAnsi="Calibri" w:cs="Times New Roman"/>
          <w:sz w:val="20"/>
          <w:szCs w:val="20"/>
        </w:rPr>
        <w:t>ленного Фондом президентских грантов.</w:t>
      </w:r>
    </w:p>
    <w:p w:rsidR="008D5090" w:rsidRPr="005D4C4A" w:rsidRDefault="008D5090" w:rsidP="008D50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C4A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8D5090" w:rsidRPr="005D4C4A" w:rsidRDefault="008D5090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4C4A">
        <w:rPr>
          <w:rFonts w:ascii="Times New Roman" w:hAnsi="Times New Roman" w:cs="Times New Roman"/>
          <w:sz w:val="24"/>
          <w:szCs w:val="24"/>
        </w:rPr>
        <w:t>Ахтямов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4A">
        <w:rPr>
          <w:rFonts w:ascii="Times New Roman" w:hAnsi="Times New Roman" w:cs="Times New Roman"/>
          <w:sz w:val="24"/>
          <w:szCs w:val="24"/>
        </w:rPr>
        <w:t>Ришат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4C4A">
        <w:rPr>
          <w:rFonts w:ascii="Times New Roman" w:hAnsi="Times New Roman" w:cs="Times New Roman"/>
          <w:sz w:val="24"/>
          <w:szCs w:val="24"/>
        </w:rPr>
        <w:t>Равильевич</w:t>
      </w:r>
      <w:proofErr w:type="spellEnd"/>
      <w:r w:rsidRPr="005D4C4A">
        <w:rPr>
          <w:rFonts w:ascii="Times New Roman" w:hAnsi="Times New Roman" w:cs="Times New Roman"/>
          <w:sz w:val="24"/>
          <w:szCs w:val="24"/>
        </w:rPr>
        <w:t>, ГАПОУ «Самарский государственный колледж»</w:t>
      </w:r>
    </w:p>
    <w:p w:rsidR="008D5090" w:rsidRPr="005D4C4A" w:rsidRDefault="008D5090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090" w:rsidRPr="00082E62" w:rsidRDefault="008D5090" w:rsidP="008D50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2E6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8D5090" w:rsidRDefault="008D5090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90">
        <w:rPr>
          <w:rFonts w:ascii="Times New Roman" w:hAnsi="Times New Roman" w:cs="Times New Roman"/>
          <w:sz w:val="24"/>
          <w:szCs w:val="24"/>
        </w:rPr>
        <w:t>Анализ рабочей ситуации. Уровень II</w:t>
      </w:r>
    </w:p>
    <w:p w:rsidR="00946593" w:rsidRPr="008D5090" w:rsidRDefault="00946593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90">
        <w:rPr>
          <w:rFonts w:ascii="Times New Roman" w:hAnsi="Times New Roman" w:cs="Times New Roman"/>
          <w:sz w:val="24"/>
          <w:szCs w:val="24"/>
        </w:rPr>
        <w:t>МДК.01.01</w:t>
      </w:r>
      <w:r w:rsidR="00A36A4D">
        <w:rPr>
          <w:rFonts w:ascii="Times New Roman" w:hAnsi="Times New Roman" w:cs="Times New Roman"/>
          <w:sz w:val="24"/>
          <w:szCs w:val="24"/>
        </w:rPr>
        <w:t xml:space="preserve">. </w:t>
      </w:r>
      <w:r w:rsidRPr="008D5090">
        <w:rPr>
          <w:rFonts w:ascii="Times New Roman" w:hAnsi="Times New Roman" w:cs="Times New Roman"/>
          <w:sz w:val="24"/>
          <w:szCs w:val="24"/>
        </w:rPr>
        <w:t>Разработка программных модулей</w:t>
      </w:r>
    </w:p>
    <w:p w:rsidR="00946593" w:rsidRPr="008D5090" w:rsidRDefault="00946593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90">
        <w:rPr>
          <w:rFonts w:ascii="Times New Roman" w:hAnsi="Times New Roman" w:cs="Times New Roman"/>
          <w:sz w:val="24"/>
          <w:szCs w:val="24"/>
        </w:rPr>
        <w:t>Тема</w:t>
      </w:r>
      <w:r w:rsidR="008D5090">
        <w:rPr>
          <w:rFonts w:ascii="Times New Roman" w:hAnsi="Times New Roman" w:cs="Times New Roman"/>
          <w:sz w:val="24"/>
          <w:szCs w:val="24"/>
        </w:rPr>
        <w:t>:</w:t>
      </w:r>
      <w:r w:rsidRPr="008D5090">
        <w:rPr>
          <w:rFonts w:ascii="Times New Roman" w:hAnsi="Times New Roman" w:cs="Times New Roman"/>
          <w:sz w:val="24"/>
          <w:szCs w:val="24"/>
        </w:rPr>
        <w:t xml:space="preserve"> Общие принципы разработки программного обеспечения. Жизненный цикл програм</w:t>
      </w:r>
      <w:r w:rsidRPr="008D5090">
        <w:rPr>
          <w:rFonts w:ascii="Times New Roman" w:hAnsi="Times New Roman" w:cs="Times New Roman"/>
          <w:sz w:val="24"/>
          <w:szCs w:val="24"/>
        </w:rPr>
        <w:t>м</w:t>
      </w:r>
      <w:r w:rsidR="008D5090">
        <w:rPr>
          <w:rFonts w:ascii="Times New Roman" w:hAnsi="Times New Roman" w:cs="Times New Roman"/>
          <w:sz w:val="24"/>
          <w:szCs w:val="24"/>
        </w:rPr>
        <w:t>ного обеспечения</w:t>
      </w:r>
    </w:p>
    <w:p w:rsidR="00352754" w:rsidRPr="008D5090" w:rsidRDefault="00352754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754" w:rsidRPr="008D5090" w:rsidRDefault="00352754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792D" w:rsidRPr="008D5090" w:rsidRDefault="00762A08" w:rsidP="008D50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Вы директор компании. </w:t>
      </w:r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 время вашего отпуска, когда обязанности директора и</w:t>
      </w:r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полнял ваш заместитель, ваша компания приняла заказ средней сложности. Он сформиров</w:t>
      </w:r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ли команду из имеющихся сотрудников, и они выполнили работы. После  выхода проекта в </w:t>
      </w:r>
      <w:proofErr w:type="spellStart"/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продакшен</w:t>
      </w:r>
      <w:proofErr w:type="spellEnd"/>
      <w:r w:rsidR="00E3792D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случился крупный сбой. Вы провели брифинг, который показал, что во время проекта в команде были конфликты, а причина сбоя так и осталась на момент проведения брифинга не выявленной. </w:t>
      </w:r>
    </w:p>
    <w:p w:rsidR="00E3792D" w:rsidRPr="008D5090" w:rsidRDefault="00E3792D" w:rsidP="008D50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3792D" w:rsidRPr="008D5090" w:rsidRDefault="00E3792D" w:rsidP="008D50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Изучите список возможных ролей сотрудников в команде и функционал этих ролей (</w:t>
      </w:r>
      <w:r w:rsidR="00762A08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источник 1</w:t>
      </w: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  <w:r w:rsidR="00762A08"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Ознакомьтесь с тем, на какую роль могут претендовать сотрудники вашей о</w:t>
      </w: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8D509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ганизации в соответствии с их опытом и навыками (источник 2). Просмотрите функционал членов команды проваленного проекта (источник 3).</w:t>
      </w:r>
    </w:p>
    <w:p w:rsidR="00E3792D" w:rsidRPr="008D5090" w:rsidRDefault="00E3792D" w:rsidP="008D50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Проанализируйте ситуацию и определите, какие ошибки были допущены вашим заместителем при формировании команды и распределении ролей.</w:t>
      </w:r>
    </w:p>
    <w:p w:rsidR="00E3792D" w:rsidRPr="008D5090" w:rsidRDefault="00E3792D" w:rsidP="008D50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Запишите, в чем состояли ошибки, в бланк.</w:t>
      </w:r>
      <w:r w:rsidR="00674F20"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Отметьте галочкой ту ошибку, кот</w:t>
      </w:r>
      <w:r w:rsidR="00674F20"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674F20"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рая, скорее всего, привела к провалу проекта.</w:t>
      </w:r>
    </w:p>
    <w:p w:rsidR="00674F20" w:rsidRPr="00A36A4D" w:rsidRDefault="00A36A4D" w:rsidP="00A36A4D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A36A4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674F20" w:rsidRPr="008D5090" w:rsidTr="008D5090">
        <w:tc>
          <w:tcPr>
            <w:tcW w:w="4927" w:type="dxa"/>
          </w:tcPr>
          <w:p w:rsidR="00674F20" w:rsidRPr="008D5090" w:rsidRDefault="00674F20" w:rsidP="008D50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Решение, которое было ошибочным</w:t>
            </w:r>
          </w:p>
        </w:tc>
        <w:tc>
          <w:tcPr>
            <w:tcW w:w="4927" w:type="dxa"/>
          </w:tcPr>
          <w:p w:rsidR="00674F20" w:rsidRPr="008D5090" w:rsidRDefault="00674F20" w:rsidP="008D50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Суть ошибки</w:t>
            </w:r>
          </w:p>
        </w:tc>
      </w:tr>
      <w:tr w:rsidR="00674F20" w:rsidRPr="008D5090" w:rsidTr="008D5090">
        <w:trPr>
          <w:trHeight w:val="1575"/>
        </w:trPr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74F20" w:rsidRPr="008D5090" w:rsidTr="008D5090">
        <w:trPr>
          <w:trHeight w:val="1575"/>
        </w:trPr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674F20" w:rsidRPr="008D5090" w:rsidTr="008D5090">
        <w:trPr>
          <w:trHeight w:val="2075"/>
        </w:trPr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927" w:type="dxa"/>
          </w:tcPr>
          <w:p w:rsidR="00674F20" w:rsidRPr="008D5090" w:rsidRDefault="00674F20" w:rsidP="008D5090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74F20" w:rsidRPr="008D5090" w:rsidRDefault="00674F20" w:rsidP="008D509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Источник 1</w:t>
      </w:r>
    </w:p>
    <w:p w:rsidR="009F6E71" w:rsidRPr="008D5090" w:rsidRDefault="00E3792D" w:rsidP="008D50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Типичные роли в команде</w:t>
      </w: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Менеджер проекта, PM</w:t>
      </w:r>
    </w:p>
    <w:p w:rsidR="009F6E71" w:rsidRPr="008D5090" w:rsidRDefault="009F6E71" w:rsidP="000A79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 и поддерживает план проекта, отвечает за его выполнение.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от разработчиков, аналитиков, тестеров,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DevOps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подразделений их части планов проекта, сводит и убеждается в их непротиворечивости.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</w:t>
      </w: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</w:t>
      </w:r>
      <w:proofErr w:type="gram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(еженедельное) ревью плана с клиентом и проектной командой.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Корректирует план в соответствии с запросами на изменение.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еженедельный проектный отчет.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реестр рисков и эскалаций.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проблем, информирует клиента и команду; решает их в рамках бюджета или эскалирует.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заполнение сотрудниками отчетов по затраченному времени и попадание проекта в срок и бюджет.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итогу проекта делает презентацию: успехи и вынесенный опыт.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решения по премированию </w:t>
      </w:r>
      <w:r w:rsidR="00762A08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сотрудников.</w:t>
      </w:r>
    </w:p>
    <w:p w:rsidR="009F6E71" w:rsidRPr="008D5090" w:rsidRDefault="009F6E71" w:rsidP="000A793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здесь не рассматривается ситуация, когда требуется более одного менеджера. Я рекомендую бить такие проекты на самостоятельные части. Тем не менее</w:t>
      </w:r>
      <w:r w:rsid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был сл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чай, когда мы вели 15 параллельных проектов в рамках заказчика и одной целевой системы, и в этом случае потребовалось построить иерархию менеджеров.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Аналитик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написание и поддержание в актуальном состоянии требований.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интервью со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Пишет требования, проводит их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ревью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стейкхолдерами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архитектором и ведущими разработчиками.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как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ревьюер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проектировании верхнего уровня.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 или письменно поясняет сотрудникам сложные места в требованиях (и по ходу обнов</w:t>
      </w:r>
      <w:r w:rsidR="00E3792D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 их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ревью </w:t>
      </w: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тест-планов</w:t>
      </w:r>
      <w:proofErr w:type="gram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поясняет тестерам сложные места и может принимать участие в тестировании критических мест проекта.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Носитель эзотерических знаний и главный коммуникатор между командой и клие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в части сути проекта.</w:t>
      </w:r>
    </w:p>
    <w:p w:rsidR="009F6E71" w:rsidRPr="008D5090" w:rsidRDefault="009F6E71" w:rsidP="008D509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Ведущий аналитик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сложном проекте может быть группа аналитиков, тогда один назначается ведущим и отвечает, в том числе, и за документы коллег.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ревью документов и принимает участие в эскалациях и трудных местах.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(вместе с аккаунтом и менеджером проекта)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стейкхолдеров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E71" w:rsidRPr="008D5090" w:rsidRDefault="009F6E71" w:rsidP="000A79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проект структурирован по направлениям или подсистемам, могут быть </w:t>
      </w: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назначены</w:t>
      </w:r>
      <w:proofErr w:type="gram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дущие аналитики подсистем.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Архитектор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присутствовать частично при проработке архитектуры в самом начале и в р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жиме аудитора во время разработки. На большой проект должен быть выделен полн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стью.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документы верхнего уровня (HLD), согласование архитектуры с лан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шафтом и техническими требованиями заказчика.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Структурирует проект, распределяет задачи между ведущими разработчиками, пом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 им в тяжелых моментах.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KPI </w:t>
      </w:r>
      <w:r w:rsid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системы нефункциональным (нагрузочным) требованиям, легкость ее расширения и развития, отсутствие проблем при интеграции.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разработчик, </w:t>
      </w:r>
      <w:proofErr w:type="spellStart"/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Тимлид</w:t>
      </w:r>
      <w:proofErr w:type="spellEnd"/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малом проекте (нет выделенного архитектора) ведущий разработчик отвечает за все задачи по разработке.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Назначает разработчиков, проводит с ними ревью плана и получает от них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митмент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реальности выполнения объемов работ.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работы, выполняет ревью кода.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 слияния веток в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репозитории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отвечает за то, что в главную ветку попад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только оттестированный и соответствующий требованиям код.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решения по технологиям, пишет проектные документы (HLD, LLD).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 линейных сотрудников и помогает им в трудных местах.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Разработчик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 разрабатывает код проекта.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Читает требования, разбирает сложные участки с аналитиком, принимает от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лида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архитектора письменные или устные проектные решения, при необходимости дает обратную связь по их разумности.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код компонент и юнит-тесты, прогоняет тесты, убеждается в соотве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реализованн</w:t>
      </w:r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функциональности требованиям и передает проект </w:t>
      </w:r>
      <w:proofErr w:type="spellStart"/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тестировщ</w:t>
      </w:r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E71" w:rsidRPr="008D5090" w:rsidRDefault="009F6E71" w:rsidP="000A793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Получает от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тестировщиков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тикеты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баг-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трекере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помечает их как «это не ошибка, так и должно быть», исправляет ошибки, в сложных случаях принимает участие в т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стировании.</w:t>
      </w:r>
    </w:p>
    <w:p w:rsidR="009F6E71" w:rsidRPr="008D5090" w:rsidRDefault="009F6E71" w:rsidP="000A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Тестировщик</w:t>
      </w:r>
      <w:proofErr w:type="spellEnd"/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работы по тестированию.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Пишет </w:t>
      </w: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тест-планы</w:t>
      </w:r>
      <w:proofErr w:type="gram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требований.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ручное и автоматическое функциональное тестирование (нагрузочное т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стирование, как правило, делает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DevOps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задачи</w:t>
      </w:r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разработчику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баг-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трекере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Ведущий </w:t>
      </w:r>
      <w:proofErr w:type="spellStart"/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тестировщик</w:t>
      </w:r>
      <w:proofErr w:type="spellEnd"/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аналитикам,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тестировщики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сформированы в группы по по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системам проекта или методам тестирования. Если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тестировщиков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одного, должен быть назначен ведущий.</w:t>
      </w:r>
      <w:r w:rsidR="00A443C7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 конечный продукт.</w:t>
      </w: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Системный администратор / сотрудник </w:t>
      </w:r>
      <w:proofErr w:type="spellStart"/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DevOps</w:t>
      </w:r>
      <w:proofErr w:type="spellEnd"/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Отвечает за ту часть архитектуры, которая относится к физическому распределению систем по серверам, организацию взаимодействия систем,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деплоймент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выявление проблем на боевой и тестовой средах.</w:t>
      </w:r>
      <w:proofErr w:type="gramEnd"/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руководство по развертыванию и администрированию системы.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соответствующими службами заказчика.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 продажи и расширения системы отвечает за требования к составу и структ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 аппаратных средств системы (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sizing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планировании и работах по миграции и синхронизации данных.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способен без программистов развернуть систему.</w:t>
      </w:r>
    </w:p>
    <w:p w:rsidR="008D5090" w:rsidRDefault="008D5090">
      <w:pP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9F6E71" w:rsidRPr="008D5090" w:rsidRDefault="009F6E71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Продавец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 у покупателя ощущение, что </w:t>
      </w:r>
      <w:r w:rsidR="00674F20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</w:t>
      </w:r>
      <w:r w:rsidR="00674F20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контракта прямо здесь и сейчас может </w:t>
      </w:r>
      <w:r w:rsidR="00674F20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случиться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катастроф</w:t>
      </w:r>
      <w:r w:rsidR="00674F20"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планетарного масштаба.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Выявляет </w:t>
      </w:r>
      <w:proofErr w:type="gram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proofErr w:type="gram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бизнес-потребности клиента.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 с производством (архитектор, ведущий аналитик) работу по очерчиванию силуэта системы, формирует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скоуп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проекта, вытрясает из производства вменяемую оценку стоимости работ и списки рисков.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Доносит до клиента, что клиент тоже будет много работать на проекте.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контракт, согласует его с клиентом, производством и подразделением г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рантийной и </w:t>
      </w:r>
      <w:proofErr w:type="spellStart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постгарантийной</w:t>
      </w:r>
      <w:proofErr w:type="spellEnd"/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поддержки.</w:t>
      </w:r>
    </w:p>
    <w:p w:rsidR="00674F20" w:rsidRPr="008D5090" w:rsidRDefault="00674F20" w:rsidP="008D50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6E71" w:rsidRPr="008D5090" w:rsidRDefault="009F6E71" w:rsidP="008D509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Аккаунт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за отношения с клиентом за рамками контракта. Начальник отдела разр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ботки/аналитики</w:t>
      </w:r>
    </w:p>
    <w:p w:rsidR="009F6E71" w:rsidRPr="008D5090" w:rsidRDefault="009F6E71" w:rsidP="008D50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проектных команд, отвечает за квалификацию сотрудников, проводит самостоятельно или организует обучение, следит за карье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ростом сотрудников, принимает участие в бюджетировании и общем плане ко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пании по количеству сотрудников с теми или иными компетенциями, работает руками на авралах, если не умеет </w:t>
      </w:r>
      <w:r w:rsidR="000A7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привозит бойцам пиццу и наливает кофе. Отвечает за ко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D5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 на рабочем месте.</w:t>
      </w:r>
    </w:p>
    <w:p w:rsidR="00252476" w:rsidRPr="008D5090" w:rsidRDefault="00252476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4F20" w:rsidRPr="008D5090" w:rsidRDefault="00674F20" w:rsidP="008D5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74F20" w:rsidRPr="008D5090" w:rsidSect="00E3792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52476" w:rsidRPr="008D5090" w:rsidRDefault="00252476" w:rsidP="008D5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Источник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4"/>
        <w:gridCol w:w="715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674F20" w:rsidRPr="008D5090" w:rsidTr="008D5090">
        <w:trPr>
          <w:trHeight w:val="1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Менеджер прое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та,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анал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Архитектор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разр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ботчик,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Тимлид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74F20" w:rsidRPr="008D5090" w:rsidRDefault="008D5090" w:rsidP="000A7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79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Тестировщик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ровщик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адм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нистратор / с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трудник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DevOps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Аккаунт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F20" w:rsidRPr="008D5090" w:rsidRDefault="00674F20" w:rsidP="008D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отдела разрабо</w:t>
            </w:r>
            <w:r w:rsidRPr="008D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D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ки/аналитики</w:t>
            </w: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Весняна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 Матвей Олегович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Флор Игоревич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Юлия Станиславовна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Беспалова Беатриса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Вишняков Харитон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Авксентьевич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Иван Германович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Евсеев Владлен Вячеславович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Николай Петрович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Ефремова Алла Игнатьевна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Журавлёв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Вилен Андреевич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 Калерия Викторовна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Кабанов Казимир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Иринеевич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Копылов Фрол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Пантелеймонович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Арсен Борисович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Лихачёв Лукьян Евсеевич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Лика Дмитриевна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Калерия Яковлевна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 Владислав Михайлович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Муравьёва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Геласьевна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 Орест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Мышкина Светлана Иосифовна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Силика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Созоновна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Орлова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Элоиза</w:t>
            </w:r>
            <w:proofErr w:type="spellEnd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Наумовна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Попов Соломон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Рубенович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F20" w:rsidRPr="008D5090" w:rsidTr="008D5090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Рогов Бенедикт </w:t>
            </w:r>
            <w:proofErr w:type="spellStart"/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Парфеньевич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F20" w:rsidRPr="008D5090" w:rsidRDefault="00674F20" w:rsidP="008D5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F6E71" w:rsidRPr="000A7939" w:rsidRDefault="000A7939" w:rsidP="008D50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Источник3</w:t>
      </w:r>
    </w:p>
    <w:p w:rsidR="00252476" w:rsidRPr="008D5090" w:rsidRDefault="00674F20" w:rsidP="008D50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0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FBF5D37" wp14:editId="2B67EBE9">
            <wp:extent cx="7185660" cy="451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451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39" w:rsidRDefault="000A7939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74F20" w:rsidRPr="000A7939" w:rsidRDefault="00674F20" w:rsidP="000A7939">
      <w:pPr>
        <w:shd w:val="clear" w:color="auto" w:fill="FFFFFF"/>
        <w:spacing w:after="0" w:line="240" w:lineRule="auto"/>
        <w:ind w:left="1701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</w:pPr>
      <w:r w:rsidRPr="000A793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Использованы </w:t>
      </w:r>
      <w:r w:rsidR="000A7939" w:rsidRPr="000A793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>материалы источника</w:t>
      </w:r>
      <w:r w:rsidRPr="000A7939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bdr w:val="none" w:sz="0" w:space="0" w:color="auto" w:frame="1"/>
          <w:lang w:eastAsia="ru-RU"/>
        </w:rPr>
        <w:t xml:space="preserve">: </w:t>
      </w:r>
      <w:hyperlink r:id="rId7" w:history="1">
        <w:r w:rsidR="000A7939" w:rsidRPr="000A7939">
          <w:rPr>
            <w:rStyle w:val="a8"/>
            <w:rFonts w:ascii="Times New Roman" w:eastAsia="Times New Roman" w:hAnsi="Times New Roman" w:cs="Times New Roman"/>
            <w:bCs/>
            <w:i/>
            <w:sz w:val="20"/>
            <w:szCs w:val="20"/>
            <w:bdr w:val="none" w:sz="0" w:space="0" w:color="auto" w:frame="1"/>
            <w:lang w:eastAsia="ru-RU"/>
          </w:rPr>
          <w:t>https://dz.ru/company/blog/roli-na-tipovom-proekte</w:t>
        </w:r>
      </w:hyperlink>
    </w:p>
    <w:p w:rsidR="000A7939" w:rsidRPr="008D5090" w:rsidRDefault="000A7939" w:rsidP="008D50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74F20" w:rsidRPr="008D5090" w:rsidRDefault="00674F20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74F20" w:rsidRPr="008D5090" w:rsidSect="00674F20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762A08" w:rsidRDefault="00406274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 </w:t>
      </w:r>
      <w:r w:rsidR="00352754" w:rsidRPr="008D5090">
        <w:rPr>
          <w:rFonts w:ascii="Times New Roman" w:hAnsi="Times New Roman" w:cs="Times New Roman"/>
          <w:sz w:val="24"/>
          <w:szCs w:val="24"/>
        </w:rPr>
        <w:t>проверки</w:t>
      </w:r>
    </w:p>
    <w:p w:rsidR="000A7939" w:rsidRPr="000A7939" w:rsidRDefault="000A7939" w:rsidP="008D5090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640"/>
        <w:gridCol w:w="6214"/>
      </w:tblGrid>
      <w:tr w:rsidR="00674F20" w:rsidRPr="008D5090" w:rsidTr="000A7939">
        <w:tc>
          <w:tcPr>
            <w:tcW w:w="3652" w:type="dxa"/>
          </w:tcPr>
          <w:p w:rsidR="00674F20" w:rsidRPr="008D5090" w:rsidRDefault="00674F20" w:rsidP="008D50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Решение, </w:t>
            </w:r>
            <w:r w:rsidR="00EF716E"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которое было ошибочным</w:t>
            </w:r>
            <w:r w:rsidR="00EF716E"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*</w:t>
            </w:r>
          </w:p>
        </w:tc>
        <w:tc>
          <w:tcPr>
            <w:tcW w:w="6237" w:type="dxa"/>
          </w:tcPr>
          <w:p w:rsidR="00674F20" w:rsidRPr="008D5090" w:rsidRDefault="00674F20" w:rsidP="008D509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50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Суть ошибки</w:t>
            </w:r>
          </w:p>
        </w:tc>
      </w:tr>
      <w:tr w:rsidR="00674F20" w:rsidRPr="008D5090" w:rsidTr="000A7939">
        <w:tc>
          <w:tcPr>
            <w:tcW w:w="3652" w:type="dxa"/>
          </w:tcPr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назначение четырех менеджеров \ большое количество менедж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6237" w:type="dxa"/>
          </w:tcPr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Избыточное количество менеджеров на средний проект (1). Даже если такое решение принято, следует назначить ведущего менеджера (2), иначе неизбежны конфликтные ситуации (3)</w:t>
            </w:r>
          </w:p>
        </w:tc>
      </w:tr>
      <w:tr w:rsidR="00674F20" w:rsidRPr="008D5090" w:rsidTr="000A7939">
        <w:tc>
          <w:tcPr>
            <w:tcW w:w="3652" w:type="dxa"/>
          </w:tcPr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назначения ведущего аналитика </w:t>
            </w:r>
          </w:p>
        </w:tc>
        <w:tc>
          <w:tcPr>
            <w:tcW w:w="6237" w:type="dxa"/>
          </w:tcPr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Отсутствие большой группы аналитиков (делает эту п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зицию ненужной) (4), лишние  затраты на проекте (5) </w:t>
            </w:r>
          </w:p>
        </w:tc>
      </w:tr>
      <w:tr w:rsidR="00674F20" w:rsidRPr="008D5090" w:rsidTr="000A7939">
        <w:tc>
          <w:tcPr>
            <w:tcW w:w="3652" w:type="dxa"/>
          </w:tcPr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Совмещение у одного работника функций разработчик</w:t>
            </w:r>
            <w:r w:rsidR="00EF716E" w:rsidRPr="008D5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ровщик</w:t>
            </w:r>
            <w:r w:rsidR="00EF716E" w:rsidRPr="008D50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237" w:type="dxa"/>
          </w:tcPr>
          <w:p w:rsidR="00674F20" w:rsidRPr="008D5090" w:rsidRDefault="00EF716E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разработки разработчик и </w:t>
            </w:r>
            <w:proofErr w:type="spellStart"/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="00674F20" w:rsidRPr="008D5090">
              <w:rPr>
                <w:rFonts w:ascii="Times New Roman" w:hAnsi="Times New Roman" w:cs="Times New Roman"/>
                <w:sz w:val="24"/>
                <w:szCs w:val="24"/>
              </w:rPr>
              <w:t>взаимодейств</w:t>
            </w: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овать (6), чтобы обеспечить качество продукта (7)</w:t>
            </w:r>
          </w:p>
          <w:p w:rsidR="00674F20" w:rsidRPr="008D5090" w:rsidRDefault="00674F20" w:rsidP="0040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 должен утверждать продукт</w:t>
            </w:r>
            <w:r w:rsidR="00EF716E" w:rsidRPr="008D5090">
              <w:rPr>
                <w:rFonts w:ascii="Times New Roman" w:hAnsi="Times New Roman" w:cs="Times New Roman"/>
                <w:sz w:val="24"/>
                <w:szCs w:val="24"/>
              </w:rPr>
              <w:t xml:space="preserve"> (8), но он же является разработчиком, который мог допустить ошибки (9)</w:t>
            </w:r>
          </w:p>
        </w:tc>
      </w:tr>
    </w:tbl>
    <w:p w:rsidR="00352754" w:rsidRPr="008D5090" w:rsidRDefault="00EF716E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090">
        <w:rPr>
          <w:rFonts w:ascii="Times New Roman" w:hAnsi="Times New Roman" w:cs="Times New Roman"/>
          <w:sz w:val="24"/>
          <w:szCs w:val="24"/>
        </w:rPr>
        <w:t>* строки могут следовать в произвольном порядке.</w:t>
      </w:r>
    </w:p>
    <w:p w:rsidR="00EF716E" w:rsidRPr="008D5090" w:rsidRDefault="00EF716E" w:rsidP="008D5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16E" w:rsidRPr="008D5090" w:rsidRDefault="00EF716E" w:rsidP="008D50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5090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EF716E" w:rsidRPr="008D5090" w:rsidTr="00EF716E">
        <w:tc>
          <w:tcPr>
            <w:tcW w:w="6204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За каждое верно названное ошибочное решение</w:t>
            </w:r>
          </w:p>
        </w:tc>
        <w:tc>
          <w:tcPr>
            <w:tcW w:w="3650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716E" w:rsidRPr="008D5090" w:rsidTr="00EF716E">
        <w:tc>
          <w:tcPr>
            <w:tcW w:w="6204" w:type="dxa"/>
          </w:tcPr>
          <w:p w:rsidR="00EF716E" w:rsidRPr="008D5090" w:rsidRDefault="00EF716E" w:rsidP="008D509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3650" w:type="dxa"/>
          </w:tcPr>
          <w:p w:rsidR="00EF716E" w:rsidRPr="008D5090" w:rsidRDefault="00EF716E" w:rsidP="008D509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EF716E" w:rsidRPr="008D5090" w:rsidTr="00EF716E">
        <w:tc>
          <w:tcPr>
            <w:tcW w:w="6204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За каждый верный элемент разъяснения сути ошибки</w:t>
            </w:r>
          </w:p>
        </w:tc>
        <w:tc>
          <w:tcPr>
            <w:tcW w:w="3650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716E" w:rsidRPr="008D5090" w:rsidTr="00EF716E">
        <w:tc>
          <w:tcPr>
            <w:tcW w:w="6204" w:type="dxa"/>
          </w:tcPr>
          <w:p w:rsidR="00EF716E" w:rsidRPr="008D5090" w:rsidRDefault="00EF716E" w:rsidP="008D509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3650" w:type="dxa"/>
          </w:tcPr>
          <w:p w:rsidR="00EF716E" w:rsidRPr="008D5090" w:rsidRDefault="00EF716E" w:rsidP="008D5090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EF716E" w:rsidRPr="008D5090" w:rsidTr="00EF716E">
        <w:tc>
          <w:tcPr>
            <w:tcW w:w="6204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3650" w:type="dxa"/>
          </w:tcPr>
          <w:p w:rsidR="00EF716E" w:rsidRPr="008D5090" w:rsidRDefault="00EF716E" w:rsidP="008D509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EF716E" w:rsidRPr="008D5090" w:rsidRDefault="00EF716E" w:rsidP="000A7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716E" w:rsidRPr="008D5090" w:rsidSect="00674F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E81"/>
    <w:multiLevelType w:val="multilevel"/>
    <w:tmpl w:val="D8CC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011C5"/>
    <w:multiLevelType w:val="multilevel"/>
    <w:tmpl w:val="D780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F7976"/>
    <w:multiLevelType w:val="multilevel"/>
    <w:tmpl w:val="FE8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E0796"/>
    <w:multiLevelType w:val="multilevel"/>
    <w:tmpl w:val="8B3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C52CC"/>
    <w:multiLevelType w:val="multilevel"/>
    <w:tmpl w:val="5C0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A0584"/>
    <w:multiLevelType w:val="multilevel"/>
    <w:tmpl w:val="A15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94AB9"/>
    <w:multiLevelType w:val="multilevel"/>
    <w:tmpl w:val="CDAE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E004DA"/>
    <w:multiLevelType w:val="multilevel"/>
    <w:tmpl w:val="96B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8426A"/>
    <w:multiLevelType w:val="multilevel"/>
    <w:tmpl w:val="1A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138D2"/>
    <w:multiLevelType w:val="hybridMultilevel"/>
    <w:tmpl w:val="0518D816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D2A4C"/>
    <w:multiLevelType w:val="multilevel"/>
    <w:tmpl w:val="D77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FB"/>
    <w:rsid w:val="000357B3"/>
    <w:rsid w:val="000A7939"/>
    <w:rsid w:val="00252476"/>
    <w:rsid w:val="00352754"/>
    <w:rsid w:val="00372FC5"/>
    <w:rsid w:val="003C3379"/>
    <w:rsid w:val="00406274"/>
    <w:rsid w:val="00674F20"/>
    <w:rsid w:val="006D23A2"/>
    <w:rsid w:val="00762A08"/>
    <w:rsid w:val="008D5090"/>
    <w:rsid w:val="00946593"/>
    <w:rsid w:val="00963B2B"/>
    <w:rsid w:val="009F6E71"/>
    <w:rsid w:val="00A36A4D"/>
    <w:rsid w:val="00A443C7"/>
    <w:rsid w:val="00A84EB1"/>
    <w:rsid w:val="00A94655"/>
    <w:rsid w:val="00BD651C"/>
    <w:rsid w:val="00C35D22"/>
    <w:rsid w:val="00E3792D"/>
    <w:rsid w:val="00EF716E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71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7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6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6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4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F71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A7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.ru/company/blog/roli-na-tipovom-proek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пк</cp:lastModifiedBy>
  <cp:revision>2</cp:revision>
  <dcterms:created xsi:type="dcterms:W3CDTF">2021-03-11T12:38:00Z</dcterms:created>
  <dcterms:modified xsi:type="dcterms:W3CDTF">2021-03-11T12:38:00Z</dcterms:modified>
</cp:coreProperties>
</file>