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759" w:rsidRPr="00E7753D" w:rsidRDefault="007E5759" w:rsidP="007E5759">
      <w:pPr>
        <w:spacing w:line="240" w:lineRule="auto"/>
        <w:ind w:left="3686"/>
        <w:jc w:val="both"/>
        <w:rPr>
          <w:rFonts w:cstheme="minorHAnsi"/>
          <w:sz w:val="20"/>
          <w:szCs w:val="20"/>
        </w:rPr>
      </w:pPr>
      <w:r w:rsidRPr="00E7753D">
        <w:rPr>
          <w:rFonts w:cstheme="minorHAnsi"/>
          <w:sz w:val="20"/>
          <w:szCs w:val="20"/>
        </w:rPr>
        <w:t>Задание подготовлено в рамках проекта АНО «Лаборатория моде</w:t>
      </w:r>
      <w:r w:rsidRPr="00E7753D">
        <w:rPr>
          <w:rFonts w:cstheme="minorHAnsi"/>
          <w:sz w:val="20"/>
          <w:szCs w:val="20"/>
        </w:rPr>
        <w:t>р</w:t>
      </w:r>
      <w:r w:rsidRPr="00E7753D">
        <w:rPr>
          <w:rFonts w:cstheme="minorHAns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E7753D">
        <w:rPr>
          <w:rFonts w:cstheme="minorHAnsi"/>
          <w:sz w:val="20"/>
          <w:szCs w:val="20"/>
        </w:rPr>
        <w:t>ю</w:t>
      </w:r>
      <w:r w:rsidRPr="00E7753D">
        <w:rPr>
          <w:rFonts w:cstheme="minorHAns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7E5759" w:rsidRPr="00E7753D" w:rsidRDefault="007E5759" w:rsidP="007E57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53D">
        <w:rPr>
          <w:rFonts w:ascii="Times New Roman" w:hAnsi="Times New Roman" w:cs="Times New Roman"/>
          <w:b/>
          <w:sz w:val="24"/>
          <w:szCs w:val="24"/>
        </w:rPr>
        <w:t>Разработчик</w:t>
      </w:r>
    </w:p>
    <w:p w:rsidR="006728BD" w:rsidRDefault="006728BD" w:rsidP="00672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Комарова Алеся Александровна, ГБПОУ «Самарский техникум кулинарного искусства»</w:t>
      </w:r>
    </w:p>
    <w:p w:rsidR="007E5759" w:rsidRDefault="007E5759" w:rsidP="007E5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759" w:rsidRPr="00E7753D" w:rsidRDefault="007E5759" w:rsidP="007E57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53D">
        <w:rPr>
          <w:rFonts w:ascii="Times New Roman" w:hAnsi="Times New Roman" w:cs="Times New Roman"/>
          <w:b/>
          <w:sz w:val="24"/>
          <w:szCs w:val="24"/>
        </w:rPr>
        <w:t>Назначение задания</w:t>
      </w:r>
    </w:p>
    <w:p w:rsidR="007E5759" w:rsidRDefault="00406D1F" w:rsidP="007E5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759">
        <w:rPr>
          <w:rFonts w:ascii="Times New Roman" w:hAnsi="Times New Roman" w:cs="Times New Roman"/>
          <w:sz w:val="24"/>
          <w:szCs w:val="24"/>
        </w:rPr>
        <w:t xml:space="preserve">Компетенция в </w:t>
      </w:r>
      <w:r w:rsidR="003652DD" w:rsidRPr="007E5759">
        <w:rPr>
          <w:rFonts w:ascii="Times New Roman" w:hAnsi="Times New Roman" w:cs="Times New Roman"/>
          <w:sz w:val="24"/>
          <w:szCs w:val="24"/>
        </w:rPr>
        <w:t>области разрешения проблем</w:t>
      </w:r>
      <w:r w:rsidRPr="007E5759">
        <w:rPr>
          <w:rFonts w:ascii="Times New Roman" w:hAnsi="Times New Roman" w:cs="Times New Roman"/>
          <w:sz w:val="24"/>
          <w:szCs w:val="24"/>
        </w:rPr>
        <w:t xml:space="preserve">. </w:t>
      </w:r>
      <w:r w:rsidR="003652DD" w:rsidRPr="007E5759">
        <w:rPr>
          <w:rFonts w:ascii="Times New Roman" w:hAnsi="Times New Roman" w:cs="Times New Roman"/>
          <w:sz w:val="24"/>
          <w:szCs w:val="24"/>
        </w:rPr>
        <w:t>Целеполагание и планирование</w:t>
      </w:r>
      <w:r w:rsidRPr="007E5759">
        <w:rPr>
          <w:rFonts w:ascii="Times New Roman" w:hAnsi="Times New Roman" w:cs="Times New Roman"/>
          <w:sz w:val="24"/>
          <w:szCs w:val="24"/>
        </w:rPr>
        <w:t xml:space="preserve">. Уровень </w:t>
      </w:r>
      <w:r w:rsidRPr="007E575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E6802" w:rsidRPr="007E5759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7E5759" w:rsidRDefault="00406D1F" w:rsidP="007E5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759">
        <w:rPr>
          <w:rFonts w:ascii="Times New Roman" w:hAnsi="Times New Roman" w:cs="Times New Roman"/>
          <w:sz w:val="24"/>
          <w:szCs w:val="24"/>
        </w:rPr>
        <w:t xml:space="preserve">Общие компетенции профессионала </w:t>
      </w:r>
      <w:r w:rsidR="00B62526" w:rsidRPr="007E5759">
        <w:rPr>
          <w:rFonts w:ascii="Times New Roman" w:hAnsi="Times New Roman" w:cs="Times New Roman"/>
          <w:sz w:val="24"/>
          <w:szCs w:val="24"/>
        </w:rPr>
        <w:t>(43.01.09; ОП.17)</w:t>
      </w:r>
    </w:p>
    <w:p w:rsidR="00406D1F" w:rsidRPr="007E5759" w:rsidRDefault="00406D1F" w:rsidP="007E5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759">
        <w:rPr>
          <w:rFonts w:ascii="Times New Roman" w:hAnsi="Times New Roman" w:cs="Times New Roman"/>
          <w:sz w:val="24"/>
          <w:szCs w:val="24"/>
        </w:rPr>
        <w:t>Тема</w:t>
      </w:r>
      <w:r w:rsidR="007E5759">
        <w:rPr>
          <w:rFonts w:ascii="Times New Roman" w:hAnsi="Times New Roman" w:cs="Times New Roman"/>
          <w:sz w:val="24"/>
          <w:szCs w:val="24"/>
        </w:rPr>
        <w:t>:</w:t>
      </w:r>
      <w:r w:rsidRPr="007E5759">
        <w:rPr>
          <w:rFonts w:ascii="Times New Roman" w:hAnsi="Times New Roman" w:cs="Times New Roman"/>
          <w:sz w:val="24"/>
          <w:szCs w:val="24"/>
        </w:rPr>
        <w:t xml:space="preserve"> </w:t>
      </w:r>
      <w:r w:rsidR="003652DD" w:rsidRPr="007E5759">
        <w:rPr>
          <w:rFonts w:ascii="Times New Roman" w:hAnsi="Times New Roman" w:cs="Times New Roman"/>
          <w:sz w:val="24"/>
          <w:szCs w:val="24"/>
        </w:rPr>
        <w:t>Планирование деятельности</w:t>
      </w:r>
    </w:p>
    <w:p w:rsidR="00AE6802" w:rsidRPr="007E5759" w:rsidRDefault="00AE6802" w:rsidP="007E575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5759" w:rsidRDefault="007E5759" w:rsidP="007E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52DD" w:rsidRPr="007E5759" w:rsidRDefault="000B1C07" w:rsidP="007E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759">
        <w:rPr>
          <w:rFonts w:ascii="Times New Roman" w:hAnsi="Times New Roman" w:cs="Times New Roman"/>
          <w:sz w:val="24"/>
          <w:szCs w:val="24"/>
        </w:rPr>
        <w:t xml:space="preserve">Приближается День Победы. Ваш техникум является постоянным участником акции «Солдатский обед», суть которой заключается в приготовлении подлинного обеда солдат времен </w:t>
      </w:r>
      <w:r w:rsidR="00CC0804" w:rsidRPr="007E5759">
        <w:rPr>
          <w:rFonts w:ascii="Times New Roman" w:hAnsi="Times New Roman" w:cs="Times New Roman"/>
          <w:sz w:val="24"/>
          <w:szCs w:val="24"/>
        </w:rPr>
        <w:t>Великой отечественной войны</w:t>
      </w:r>
      <w:r w:rsidRPr="007E5759">
        <w:rPr>
          <w:rFonts w:ascii="Times New Roman" w:hAnsi="Times New Roman" w:cs="Times New Roman"/>
          <w:sz w:val="24"/>
          <w:szCs w:val="24"/>
        </w:rPr>
        <w:t xml:space="preserve"> и раздаче его на интерактивной площадке в Сама</w:t>
      </w:r>
      <w:r w:rsidRPr="007E5759">
        <w:rPr>
          <w:rFonts w:ascii="Times New Roman" w:hAnsi="Times New Roman" w:cs="Times New Roman"/>
          <w:sz w:val="24"/>
          <w:szCs w:val="24"/>
        </w:rPr>
        <w:t>р</w:t>
      </w:r>
      <w:r w:rsidRPr="007E5759">
        <w:rPr>
          <w:rFonts w:ascii="Times New Roman" w:hAnsi="Times New Roman" w:cs="Times New Roman"/>
          <w:sz w:val="24"/>
          <w:szCs w:val="24"/>
        </w:rPr>
        <w:t>ском районе. В</w:t>
      </w:r>
      <w:r w:rsidR="00CC0804" w:rsidRPr="007E5759">
        <w:rPr>
          <w:rFonts w:ascii="Times New Roman" w:hAnsi="Times New Roman" w:cs="Times New Roman"/>
          <w:sz w:val="24"/>
          <w:szCs w:val="24"/>
        </w:rPr>
        <w:t xml:space="preserve">ам поручили спланировать </w:t>
      </w:r>
      <w:r w:rsidR="000634B9" w:rsidRPr="007E5759">
        <w:rPr>
          <w:rFonts w:ascii="Times New Roman" w:hAnsi="Times New Roman" w:cs="Times New Roman"/>
          <w:sz w:val="24"/>
          <w:szCs w:val="24"/>
        </w:rPr>
        <w:t>организаци</w:t>
      </w:r>
      <w:r w:rsidR="00CC0804" w:rsidRPr="007E5759">
        <w:rPr>
          <w:rFonts w:ascii="Times New Roman" w:hAnsi="Times New Roman" w:cs="Times New Roman"/>
          <w:sz w:val="24"/>
          <w:szCs w:val="24"/>
        </w:rPr>
        <w:t>ю</w:t>
      </w:r>
      <w:r w:rsidR="000634B9" w:rsidRPr="007E5759">
        <w:rPr>
          <w:rFonts w:ascii="Times New Roman" w:hAnsi="Times New Roman" w:cs="Times New Roman"/>
          <w:sz w:val="24"/>
          <w:szCs w:val="24"/>
        </w:rPr>
        <w:t xml:space="preserve"> данного мероприятия. Известно, что ежегодно </w:t>
      </w:r>
      <w:r w:rsidR="00CC0804" w:rsidRPr="007E5759">
        <w:rPr>
          <w:rFonts w:ascii="Times New Roman" w:hAnsi="Times New Roman" w:cs="Times New Roman"/>
          <w:sz w:val="24"/>
          <w:szCs w:val="24"/>
        </w:rPr>
        <w:t>мероприятие</w:t>
      </w:r>
      <w:r w:rsidR="000634B9" w:rsidRPr="007E5759">
        <w:rPr>
          <w:rFonts w:ascii="Times New Roman" w:hAnsi="Times New Roman" w:cs="Times New Roman"/>
          <w:sz w:val="24"/>
          <w:szCs w:val="24"/>
        </w:rPr>
        <w:t xml:space="preserve"> посеща</w:t>
      </w:r>
      <w:r w:rsidR="00CC0804" w:rsidRPr="007E5759">
        <w:rPr>
          <w:rFonts w:ascii="Times New Roman" w:hAnsi="Times New Roman" w:cs="Times New Roman"/>
          <w:sz w:val="24"/>
          <w:szCs w:val="24"/>
        </w:rPr>
        <w:t>ю</w:t>
      </w:r>
      <w:r w:rsidR="000634B9" w:rsidRPr="007E5759">
        <w:rPr>
          <w:rFonts w:ascii="Times New Roman" w:hAnsi="Times New Roman" w:cs="Times New Roman"/>
          <w:sz w:val="24"/>
          <w:szCs w:val="24"/>
        </w:rPr>
        <w:t>т около одной тысячи человек.</w:t>
      </w:r>
      <w:r w:rsidR="00CC0804" w:rsidRPr="007E5759">
        <w:rPr>
          <w:rFonts w:ascii="Times New Roman" w:hAnsi="Times New Roman" w:cs="Times New Roman"/>
          <w:sz w:val="24"/>
          <w:szCs w:val="24"/>
        </w:rPr>
        <w:t xml:space="preserve"> В этом году площадка «П</w:t>
      </w:r>
      <w:r w:rsidR="00CC0804" w:rsidRPr="007E5759">
        <w:rPr>
          <w:rFonts w:ascii="Times New Roman" w:hAnsi="Times New Roman" w:cs="Times New Roman"/>
          <w:sz w:val="24"/>
          <w:szCs w:val="24"/>
        </w:rPr>
        <w:t>о</w:t>
      </w:r>
      <w:r w:rsidR="00CC0804" w:rsidRPr="007E5759">
        <w:rPr>
          <w:rFonts w:ascii="Times New Roman" w:hAnsi="Times New Roman" w:cs="Times New Roman"/>
          <w:sz w:val="24"/>
          <w:szCs w:val="24"/>
        </w:rPr>
        <w:t>левая кухня» будет работать с 12:00 до 16:00.</w:t>
      </w:r>
    </w:p>
    <w:p w:rsidR="00CC0804" w:rsidRPr="007E5759" w:rsidRDefault="000634B9" w:rsidP="007E57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5759">
        <w:rPr>
          <w:rFonts w:ascii="Times New Roman" w:hAnsi="Times New Roman" w:cs="Times New Roman"/>
          <w:sz w:val="24"/>
          <w:szCs w:val="24"/>
        </w:rPr>
        <w:t xml:space="preserve">Изучите </w:t>
      </w:r>
      <w:r w:rsidR="00CC0804" w:rsidRPr="007E5759">
        <w:rPr>
          <w:rFonts w:ascii="Times New Roman" w:hAnsi="Times New Roman" w:cs="Times New Roman"/>
          <w:sz w:val="24"/>
          <w:szCs w:val="24"/>
        </w:rPr>
        <w:t>справочный</w:t>
      </w:r>
      <w:r w:rsidRPr="007E5759">
        <w:rPr>
          <w:rFonts w:ascii="Times New Roman" w:hAnsi="Times New Roman" w:cs="Times New Roman"/>
          <w:sz w:val="24"/>
          <w:szCs w:val="24"/>
        </w:rPr>
        <w:t xml:space="preserve"> материал. </w:t>
      </w:r>
    </w:p>
    <w:p w:rsidR="00CC0804" w:rsidRPr="007E5759" w:rsidRDefault="000634B9" w:rsidP="007E575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E5759">
        <w:rPr>
          <w:rFonts w:ascii="Times New Roman" w:hAnsi="Times New Roman" w:cs="Times New Roman"/>
          <w:b/>
          <w:sz w:val="24"/>
          <w:szCs w:val="24"/>
        </w:rPr>
        <w:t xml:space="preserve">Спланируйте </w:t>
      </w:r>
      <w:r w:rsidR="000854E0" w:rsidRPr="007E5759">
        <w:rPr>
          <w:rFonts w:ascii="Times New Roman" w:hAnsi="Times New Roman" w:cs="Times New Roman"/>
          <w:b/>
          <w:sz w:val="24"/>
          <w:szCs w:val="24"/>
        </w:rPr>
        <w:t xml:space="preserve">организацию </w:t>
      </w:r>
      <w:r w:rsidRPr="007E5759">
        <w:rPr>
          <w:rFonts w:ascii="Times New Roman" w:hAnsi="Times New Roman" w:cs="Times New Roman"/>
          <w:b/>
          <w:sz w:val="24"/>
          <w:szCs w:val="24"/>
        </w:rPr>
        <w:t>мероприяти</w:t>
      </w:r>
      <w:r w:rsidR="000854E0" w:rsidRPr="007E5759">
        <w:rPr>
          <w:rFonts w:ascii="Times New Roman" w:hAnsi="Times New Roman" w:cs="Times New Roman"/>
          <w:b/>
          <w:sz w:val="24"/>
          <w:szCs w:val="24"/>
        </w:rPr>
        <w:t>я</w:t>
      </w:r>
      <w:r w:rsidRPr="007E5759">
        <w:rPr>
          <w:rFonts w:ascii="Times New Roman" w:hAnsi="Times New Roman" w:cs="Times New Roman"/>
          <w:b/>
          <w:sz w:val="24"/>
          <w:szCs w:val="24"/>
        </w:rPr>
        <w:t xml:space="preserve"> «Солдатский обед». </w:t>
      </w:r>
    </w:p>
    <w:p w:rsidR="000634B9" w:rsidRPr="007E5759" w:rsidRDefault="000634B9" w:rsidP="007E57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5759">
        <w:rPr>
          <w:rFonts w:ascii="Times New Roman" w:hAnsi="Times New Roman" w:cs="Times New Roman"/>
          <w:sz w:val="24"/>
          <w:szCs w:val="24"/>
        </w:rPr>
        <w:t>Заполните бланк</w:t>
      </w:r>
      <w:r w:rsidR="00EA6BFE" w:rsidRPr="007E5759">
        <w:rPr>
          <w:rFonts w:ascii="Times New Roman" w:hAnsi="Times New Roman" w:cs="Times New Roman"/>
          <w:sz w:val="24"/>
          <w:szCs w:val="24"/>
        </w:rPr>
        <w:t>и</w:t>
      </w:r>
      <w:r w:rsidRPr="007E5759">
        <w:rPr>
          <w:rFonts w:ascii="Times New Roman" w:hAnsi="Times New Roman" w:cs="Times New Roman"/>
          <w:sz w:val="24"/>
          <w:szCs w:val="24"/>
        </w:rPr>
        <w:t>.</w:t>
      </w:r>
      <w:r w:rsidR="00CC0804" w:rsidRPr="007E5759">
        <w:rPr>
          <w:rFonts w:ascii="Times New Roman" w:hAnsi="Times New Roman" w:cs="Times New Roman"/>
          <w:sz w:val="24"/>
          <w:szCs w:val="24"/>
        </w:rPr>
        <w:t xml:space="preserve"> Отчеркивайте каждое новое действие или новый ресурс отдельной строкой.</w:t>
      </w:r>
    </w:p>
    <w:p w:rsidR="007E5759" w:rsidRDefault="007E575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CC0804" w:rsidRPr="007E5759" w:rsidRDefault="00CC0804" w:rsidP="007E575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E5759">
        <w:rPr>
          <w:rFonts w:ascii="Times New Roman" w:hAnsi="Times New Roman" w:cs="Times New Roman"/>
          <w:i/>
          <w:sz w:val="24"/>
          <w:szCs w:val="24"/>
        </w:rPr>
        <w:lastRenderedPageBreak/>
        <w:t>Бланк 1</w:t>
      </w:r>
    </w:p>
    <w:p w:rsidR="000634B9" w:rsidRPr="007E5759" w:rsidRDefault="00CC0804" w:rsidP="007E5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759">
        <w:rPr>
          <w:rFonts w:ascii="Times New Roman" w:hAnsi="Times New Roman" w:cs="Times New Roman"/>
          <w:b/>
          <w:sz w:val="24"/>
          <w:szCs w:val="24"/>
        </w:rPr>
        <w:t>План работ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862"/>
        <w:gridCol w:w="7992"/>
      </w:tblGrid>
      <w:tr w:rsidR="00CC0804" w:rsidRPr="007E5759" w:rsidTr="007E5759">
        <w:tc>
          <w:tcPr>
            <w:tcW w:w="1809" w:type="dxa"/>
          </w:tcPr>
          <w:p w:rsidR="00CC0804" w:rsidRPr="007E5759" w:rsidRDefault="00CC0804" w:rsidP="007E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7762" w:type="dxa"/>
          </w:tcPr>
          <w:p w:rsidR="00CC0804" w:rsidRPr="007E5759" w:rsidRDefault="00CC0804" w:rsidP="007E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CC0804" w:rsidRPr="007E5759" w:rsidTr="007E5759">
        <w:trPr>
          <w:trHeight w:val="12900"/>
        </w:trPr>
        <w:tc>
          <w:tcPr>
            <w:tcW w:w="1809" w:type="dxa"/>
          </w:tcPr>
          <w:p w:rsidR="00CC0804" w:rsidRPr="007E5759" w:rsidRDefault="00CC0804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</w:tcPr>
          <w:p w:rsidR="00CC0804" w:rsidRPr="007E5759" w:rsidRDefault="00CC0804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5759" w:rsidRDefault="007E575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0854E0" w:rsidRPr="007E5759" w:rsidRDefault="000854E0" w:rsidP="007E575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E5759">
        <w:rPr>
          <w:rFonts w:ascii="Times New Roman" w:hAnsi="Times New Roman" w:cs="Times New Roman"/>
          <w:i/>
          <w:sz w:val="24"/>
          <w:szCs w:val="24"/>
        </w:rPr>
        <w:lastRenderedPageBreak/>
        <w:t>Бланк 2</w:t>
      </w:r>
    </w:p>
    <w:p w:rsidR="00661775" w:rsidRPr="007E5759" w:rsidRDefault="000854E0" w:rsidP="00B62B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759">
        <w:rPr>
          <w:rFonts w:ascii="Times New Roman" w:hAnsi="Times New Roman" w:cs="Times New Roman"/>
          <w:b/>
          <w:sz w:val="24"/>
          <w:szCs w:val="24"/>
        </w:rPr>
        <w:t>Заявка на продукты и инвентарь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658"/>
        <w:gridCol w:w="2335"/>
        <w:gridCol w:w="1861"/>
      </w:tblGrid>
      <w:tr w:rsidR="000854E0" w:rsidRPr="007E5759" w:rsidTr="007E5759">
        <w:tc>
          <w:tcPr>
            <w:tcW w:w="5495" w:type="dxa"/>
          </w:tcPr>
          <w:p w:rsidR="000854E0" w:rsidRPr="007E5759" w:rsidRDefault="000854E0" w:rsidP="007E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0854E0" w:rsidRPr="007E5759" w:rsidRDefault="000854E0" w:rsidP="007E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808" w:type="dxa"/>
          </w:tcPr>
          <w:p w:rsidR="000854E0" w:rsidRPr="007E5759" w:rsidRDefault="000854E0" w:rsidP="007E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0854E0" w:rsidRPr="007E5759" w:rsidTr="007E5759">
        <w:tc>
          <w:tcPr>
            <w:tcW w:w="9571" w:type="dxa"/>
            <w:gridSpan w:val="3"/>
          </w:tcPr>
          <w:p w:rsidR="000854E0" w:rsidRPr="007E5759" w:rsidRDefault="000854E0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</w:tr>
      <w:tr w:rsidR="000854E0" w:rsidRPr="007E5759" w:rsidTr="007E5759">
        <w:trPr>
          <w:trHeight w:val="5498"/>
        </w:trPr>
        <w:tc>
          <w:tcPr>
            <w:tcW w:w="5495" w:type="dxa"/>
          </w:tcPr>
          <w:p w:rsidR="000854E0" w:rsidRPr="007E5759" w:rsidRDefault="000854E0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54E0" w:rsidRPr="007E5759" w:rsidRDefault="000854E0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0854E0" w:rsidRPr="007E5759" w:rsidRDefault="000854E0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4E0" w:rsidRPr="007E5759" w:rsidTr="007E5759">
        <w:tc>
          <w:tcPr>
            <w:tcW w:w="9571" w:type="dxa"/>
            <w:gridSpan w:val="3"/>
          </w:tcPr>
          <w:p w:rsidR="000854E0" w:rsidRPr="007E5759" w:rsidRDefault="000854E0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Инвентарь</w:t>
            </w:r>
          </w:p>
        </w:tc>
      </w:tr>
      <w:tr w:rsidR="000854E0" w:rsidRPr="007E5759" w:rsidTr="007E5759">
        <w:trPr>
          <w:trHeight w:val="6962"/>
        </w:trPr>
        <w:tc>
          <w:tcPr>
            <w:tcW w:w="5495" w:type="dxa"/>
          </w:tcPr>
          <w:p w:rsidR="000854E0" w:rsidRPr="007E5759" w:rsidRDefault="000854E0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54E0" w:rsidRPr="007E5759" w:rsidRDefault="000854E0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0854E0" w:rsidRPr="007E5759" w:rsidRDefault="000854E0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5759" w:rsidRDefault="007E575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220C83" w:rsidRPr="007E5759" w:rsidRDefault="00220C83" w:rsidP="007E575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E5759">
        <w:rPr>
          <w:rFonts w:ascii="Times New Roman" w:hAnsi="Times New Roman" w:cs="Times New Roman"/>
          <w:i/>
          <w:sz w:val="24"/>
          <w:szCs w:val="24"/>
        </w:rPr>
        <w:lastRenderedPageBreak/>
        <w:t>Бланк 3</w:t>
      </w:r>
    </w:p>
    <w:p w:rsidR="00220C83" w:rsidRPr="007E5759" w:rsidRDefault="00220C83" w:rsidP="00B62B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759">
        <w:rPr>
          <w:rFonts w:ascii="Times New Roman" w:hAnsi="Times New Roman" w:cs="Times New Roman"/>
          <w:b/>
          <w:sz w:val="24"/>
          <w:szCs w:val="24"/>
        </w:rPr>
        <w:t>Запрос на участие добровольцев в мероприятии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7846"/>
        <w:gridCol w:w="2008"/>
      </w:tblGrid>
      <w:tr w:rsidR="00220C83" w:rsidRPr="007E5759" w:rsidTr="007E5759">
        <w:tc>
          <w:tcPr>
            <w:tcW w:w="7621" w:type="dxa"/>
          </w:tcPr>
          <w:p w:rsidR="00220C83" w:rsidRPr="007E5759" w:rsidRDefault="00220C83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950" w:type="dxa"/>
          </w:tcPr>
          <w:p w:rsidR="00220C83" w:rsidRPr="007E5759" w:rsidRDefault="00220C83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Количество, чел.</w:t>
            </w:r>
          </w:p>
        </w:tc>
      </w:tr>
      <w:tr w:rsidR="00220C83" w:rsidRPr="007E5759" w:rsidTr="00B62B35">
        <w:trPr>
          <w:trHeight w:val="5671"/>
        </w:trPr>
        <w:tc>
          <w:tcPr>
            <w:tcW w:w="7621" w:type="dxa"/>
          </w:tcPr>
          <w:p w:rsidR="00220C83" w:rsidRPr="007E5759" w:rsidRDefault="00220C83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20C83" w:rsidRPr="007E5759" w:rsidRDefault="00220C83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4E0" w:rsidRPr="007E5759" w:rsidRDefault="000854E0" w:rsidP="007E5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804" w:rsidRPr="007E5759" w:rsidRDefault="00EA358F" w:rsidP="007E5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759">
        <w:rPr>
          <w:rFonts w:ascii="Times New Roman" w:hAnsi="Times New Roman" w:cs="Times New Roman"/>
          <w:b/>
          <w:i/>
          <w:sz w:val="24"/>
          <w:szCs w:val="24"/>
        </w:rPr>
        <w:t>Для справки</w:t>
      </w:r>
    </w:p>
    <w:p w:rsidR="000B1C07" w:rsidRPr="007E5759" w:rsidRDefault="009B02B2" w:rsidP="007E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759">
        <w:rPr>
          <w:rFonts w:ascii="Times New Roman" w:hAnsi="Times New Roman" w:cs="Times New Roman"/>
          <w:sz w:val="24"/>
          <w:szCs w:val="24"/>
        </w:rPr>
        <w:t>Акция «Солдатский обед» является ежегодным мероприятием в рамках празднования Дня Победы. Жителям Самарского района п</w:t>
      </w:r>
      <w:r w:rsidR="000634B9" w:rsidRPr="007E5759">
        <w:rPr>
          <w:rFonts w:ascii="Times New Roman" w:hAnsi="Times New Roman" w:cs="Times New Roman"/>
          <w:sz w:val="24"/>
          <w:szCs w:val="24"/>
        </w:rPr>
        <w:t>редоставляется уникальная возможность попр</w:t>
      </w:r>
      <w:r w:rsidR="000634B9" w:rsidRPr="007E5759">
        <w:rPr>
          <w:rFonts w:ascii="Times New Roman" w:hAnsi="Times New Roman" w:cs="Times New Roman"/>
          <w:sz w:val="24"/>
          <w:szCs w:val="24"/>
        </w:rPr>
        <w:t>о</w:t>
      </w:r>
      <w:r w:rsidR="000634B9" w:rsidRPr="007E5759">
        <w:rPr>
          <w:rFonts w:ascii="Times New Roman" w:hAnsi="Times New Roman" w:cs="Times New Roman"/>
          <w:sz w:val="24"/>
          <w:szCs w:val="24"/>
        </w:rPr>
        <w:t>бовать кашу из полевой кухни</w:t>
      </w:r>
      <w:r w:rsidR="007E5759">
        <w:rPr>
          <w:rFonts w:ascii="Times New Roman" w:hAnsi="Times New Roman" w:cs="Times New Roman"/>
          <w:sz w:val="24"/>
          <w:szCs w:val="24"/>
        </w:rPr>
        <w:t xml:space="preserve"> -</w:t>
      </w:r>
      <w:r w:rsidRPr="007E5759">
        <w:rPr>
          <w:rFonts w:ascii="Times New Roman" w:hAnsi="Times New Roman" w:cs="Times New Roman"/>
          <w:sz w:val="24"/>
          <w:szCs w:val="24"/>
        </w:rPr>
        <w:t xml:space="preserve"> «Кулеш»</w:t>
      </w:r>
      <w:r w:rsidR="000634B9" w:rsidRPr="007E5759">
        <w:rPr>
          <w:rFonts w:ascii="Times New Roman" w:hAnsi="Times New Roman" w:cs="Times New Roman"/>
          <w:sz w:val="24"/>
          <w:szCs w:val="24"/>
        </w:rPr>
        <w:t>, вкус и аромат которой невозможно передать сл</w:t>
      </w:r>
      <w:r w:rsidR="000634B9" w:rsidRPr="007E5759">
        <w:rPr>
          <w:rFonts w:ascii="Times New Roman" w:hAnsi="Times New Roman" w:cs="Times New Roman"/>
          <w:sz w:val="24"/>
          <w:szCs w:val="24"/>
        </w:rPr>
        <w:t>о</w:t>
      </w:r>
      <w:r w:rsidR="000634B9" w:rsidRPr="007E5759">
        <w:rPr>
          <w:rFonts w:ascii="Times New Roman" w:hAnsi="Times New Roman" w:cs="Times New Roman"/>
          <w:sz w:val="24"/>
          <w:szCs w:val="24"/>
        </w:rPr>
        <w:t>вами. Все присутствующие окун</w:t>
      </w:r>
      <w:r w:rsidR="00437EF5" w:rsidRPr="007E5759">
        <w:rPr>
          <w:rFonts w:ascii="Times New Roman" w:hAnsi="Times New Roman" w:cs="Times New Roman"/>
          <w:sz w:val="24"/>
          <w:szCs w:val="24"/>
        </w:rPr>
        <w:t>аю</w:t>
      </w:r>
      <w:r w:rsidR="000634B9" w:rsidRPr="007E5759">
        <w:rPr>
          <w:rFonts w:ascii="Times New Roman" w:hAnsi="Times New Roman" w:cs="Times New Roman"/>
          <w:sz w:val="24"/>
          <w:szCs w:val="24"/>
        </w:rPr>
        <w:t>тся в атмосферу воспоминаний и доброжелательности, а вкус полевой каши откликнется запахом тех далеких событий, когда, несмотря ни на что, наши солдаты шли к заветной и великой победе над фашизмом, который оставил тяжкие р</w:t>
      </w:r>
      <w:r w:rsidR="000634B9" w:rsidRPr="007E5759">
        <w:rPr>
          <w:rFonts w:ascii="Times New Roman" w:hAnsi="Times New Roman" w:cs="Times New Roman"/>
          <w:sz w:val="24"/>
          <w:szCs w:val="24"/>
        </w:rPr>
        <w:t>а</w:t>
      </w:r>
      <w:r w:rsidR="000634B9" w:rsidRPr="007E5759">
        <w:rPr>
          <w:rFonts w:ascii="Times New Roman" w:hAnsi="Times New Roman" w:cs="Times New Roman"/>
          <w:sz w:val="24"/>
          <w:szCs w:val="24"/>
        </w:rPr>
        <w:t>ны в сердцах нашего народа.</w:t>
      </w:r>
    </w:p>
    <w:p w:rsidR="00437EF5" w:rsidRPr="007E5759" w:rsidRDefault="00437EF5" w:rsidP="007E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759">
        <w:rPr>
          <w:rFonts w:ascii="Times New Roman" w:hAnsi="Times New Roman" w:cs="Times New Roman"/>
          <w:sz w:val="24"/>
          <w:szCs w:val="24"/>
        </w:rPr>
        <w:t>Студенты техникума раздают «Кулеш» и горячи</w:t>
      </w:r>
      <w:r w:rsidR="00E62B3F" w:rsidRPr="007E5759">
        <w:rPr>
          <w:rFonts w:ascii="Times New Roman" w:hAnsi="Times New Roman" w:cs="Times New Roman"/>
          <w:sz w:val="24"/>
          <w:szCs w:val="24"/>
        </w:rPr>
        <w:t>й</w:t>
      </w:r>
      <w:r w:rsidRPr="007E5759">
        <w:rPr>
          <w:rFonts w:ascii="Times New Roman" w:hAnsi="Times New Roman" w:cs="Times New Roman"/>
          <w:sz w:val="24"/>
          <w:szCs w:val="24"/>
        </w:rPr>
        <w:t xml:space="preserve"> чай на интерактивной площадке в 100 м от учебного корпуса с лабораторией. Все студенты одеты в спецодежду</w:t>
      </w:r>
      <w:r w:rsidR="000E6EF4" w:rsidRPr="007E5759">
        <w:rPr>
          <w:rFonts w:ascii="Times New Roman" w:hAnsi="Times New Roman" w:cs="Times New Roman"/>
          <w:sz w:val="24"/>
          <w:szCs w:val="24"/>
        </w:rPr>
        <w:t>, используется пластиковая тара</w:t>
      </w:r>
      <w:r w:rsidRPr="007E5759">
        <w:rPr>
          <w:rFonts w:ascii="Times New Roman" w:hAnsi="Times New Roman" w:cs="Times New Roman"/>
          <w:sz w:val="24"/>
          <w:szCs w:val="24"/>
        </w:rPr>
        <w:t>. Для обслуживания интерактивной площадки проходимостью 200 человек</w:t>
      </w:r>
      <w:r w:rsidR="00333590" w:rsidRPr="007E5759">
        <w:rPr>
          <w:rFonts w:ascii="Times New Roman" w:hAnsi="Times New Roman" w:cs="Times New Roman"/>
          <w:sz w:val="24"/>
          <w:szCs w:val="24"/>
        </w:rPr>
        <w:t xml:space="preserve"> \ час</w:t>
      </w:r>
      <w:r w:rsidR="007E5759">
        <w:rPr>
          <w:rFonts w:ascii="Times New Roman" w:hAnsi="Times New Roman" w:cs="Times New Roman"/>
          <w:sz w:val="24"/>
          <w:szCs w:val="24"/>
        </w:rPr>
        <w:t xml:space="preserve"> </w:t>
      </w:r>
      <w:r w:rsidRPr="007E5759">
        <w:rPr>
          <w:rFonts w:ascii="Times New Roman" w:hAnsi="Times New Roman" w:cs="Times New Roman"/>
          <w:sz w:val="24"/>
          <w:szCs w:val="24"/>
        </w:rPr>
        <w:t xml:space="preserve">необходимо 3 студента-повара. Площадка </w:t>
      </w:r>
      <w:r w:rsidR="00533957" w:rsidRPr="007E5759">
        <w:rPr>
          <w:rFonts w:ascii="Times New Roman" w:hAnsi="Times New Roman" w:cs="Times New Roman"/>
          <w:sz w:val="24"/>
          <w:szCs w:val="24"/>
        </w:rPr>
        <w:t>оборудована столами и стульями, электрич</w:t>
      </w:r>
      <w:r w:rsidR="00533957" w:rsidRPr="007E5759">
        <w:rPr>
          <w:rFonts w:ascii="Times New Roman" w:hAnsi="Times New Roman" w:cs="Times New Roman"/>
          <w:sz w:val="24"/>
          <w:szCs w:val="24"/>
        </w:rPr>
        <w:t>е</w:t>
      </w:r>
      <w:r w:rsidR="00533957" w:rsidRPr="007E5759">
        <w:rPr>
          <w:rFonts w:ascii="Times New Roman" w:hAnsi="Times New Roman" w:cs="Times New Roman"/>
          <w:sz w:val="24"/>
          <w:szCs w:val="24"/>
        </w:rPr>
        <w:t xml:space="preserve">ством </w:t>
      </w:r>
      <w:r w:rsidR="00EA6BFE" w:rsidRPr="007E5759">
        <w:rPr>
          <w:rFonts w:ascii="Times New Roman" w:hAnsi="Times New Roman" w:cs="Times New Roman"/>
          <w:sz w:val="24"/>
          <w:szCs w:val="24"/>
        </w:rPr>
        <w:t xml:space="preserve">и </w:t>
      </w:r>
      <w:r w:rsidRPr="007E5759">
        <w:rPr>
          <w:rFonts w:ascii="Times New Roman" w:hAnsi="Times New Roman" w:cs="Times New Roman"/>
          <w:sz w:val="24"/>
          <w:szCs w:val="24"/>
        </w:rPr>
        <w:t>име</w:t>
      </w:r>
      <w:r w:rsidR="00B62526" w:rsidRPr="007E5759">
        <w:rPr>
          <w:rFonts w:ascii="Times New Roman" w:hAnsi="Times New Roman" w:cs="Times New Roman"/>
          <w:sz w:val="24"/>
          <w:szCs w:val="24"/>
        </w:rPr>
        <w:t>ет</w:t>
      </w:r>
      <w:r w:rsidRPr="007E5759">
        <w:rPr>
          <w:rFonts w:ascii="Times New Roman" w:hAnsi="Times New Roman" w:cs="Times New Roman"/>
          <w:sz w:val="24"/>
          <w:szCs w:val="24"/>
        </w:rPr>
        <w:t xml:space="preserve"> музыкальное сопровождение.</w:t>
      </w:r>
    </w:p>
    <w:p w:rsidR="00E56251" w:rsidRPr="007E5759" w:rsidRDefault="00E62B3F" w:rsidP="007E5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75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необходимые продукты, посуда и инвентарь имеются в лаборатории техникума и выдаются по запросу.</w:t>
      </w:r>
      <w:r w:rsidR="00333590" w:rsidRPr="007E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B0DC2" w:rsidRPr="007E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имеющихся в лаборатории кастрюль </w:t>
      </w:r>
      <w:r w:rsidR="007E57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B0DC2" w:rsidRPr="007E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л, 35 л, 22 л, 15 л, 10 л, 5 л. </w:t>
      </w:r>
      <w:r w:rsidR="00333590" w:rsidRPr="007E57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лаборатории имеется плита на 4 конфорки,</w:t>
      </w:r>
      <w:r w:rsidR="005B0DC2" w:rsidRPr="007E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максимальная соответствует по диаметру дну кастрюли на </w:t>
      </w:r>
      <w:r w:rsidR="00E56251" w:rsidRPr="007E5759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7E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л., минимальная -</w:t>
      </w:r>
      <w:r w:rsidR="005B0DC2" w:rsidRPr="007E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10 л. и две конфорки соответствуют диаметру дня кастрюли на </w:t>
      </w:r>
      <w:r w:rsidR="00E56251" w:rsidRPr="007E5759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5B0DC2" w:rsidRPr="007E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л.,</w:t>
      </w:r>
      <w:r w:rsidR="00333590" w:rsidRPr="007E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жарочный шкаф, контактный гриль. </w:t>
      </w:r>
      <w:proofErr w:type="gramEnd"/>
    </w:p>
    <w:p w:rsidR="00E62B3F" w:rsidRPr="007E5759" w:rsidRDefault="00E62B3F" w:rsidP="007E5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75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Аппаратура для интерактивной площадки находится в учебном корпусе, рядом с м</w:t>
      </w:r>
      <w:r w:rsidRPr="007E575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E57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 проведения акции.</w:t>
      </w:r>
      <w:r w:rsidR="00E56251" w:rsidRPr="007E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района предоставила вам </w:t>
      </w:r>
      <w:r w:rsidR="00657E6D" w:rsidRPr="007E575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56251" w:rsidRPr="007E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термос</w:t>
      </w:r>
      <w:r w:rsidR="00657E6D" w:rsidRPr="007E575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E56251" w:rsidRPr="007E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полевой кухни на колесах объемом 1</w:t>
      </w:r>
      <w:r w:rsidR="00657E6D" w:rsidRPr="007E575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56251" w:rsidRPr="007E5759">
        <w:rPr>
          <w:rFonts w:ascii="Times New Roman" w:eastAsia="Times New Roman" w:hAnsi="Times New Roman" w:cs="Times New Roman"/>
          <w:sz w:val="24"/>
          <w:szCs w:val="24"/>
          <w:lang w:eastAsia="ru-RU"/>
        </w:rPr>
        <w:t>0 л.</w:t>
      </w:r>
    </w:p>
    <w:p w:rsidR="00EA358F" w:rsidRPr="007E5759" w:rsidRDefault="00E62B3F" w:rsidP="007E5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7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техникуме имеется отряд волонтеров, участники которо</w:t>
      </w:r>
      <w:r w:rsidR="00A42D31" w:rsidRPr="007E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могут оказать вам помощь, </w:t>
      </w:r>
      <w:r w:rsidR="00B62526" w:rsidRPr="007E57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</w:t>
      </w:r>
      <w:r w:rsidR="00A42D31" w:rsidRPr="007E5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попросите</w:t>
      </w:r>
      <w:r w:rsidRPr="007E57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3590" w:rsidRPr="007E5759" w:rsidRDefault="00333590" w:rsidP="007E57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C07" w:rsidRPr="007E5759" w:rsidRDefault="009B02B2" w:rsidP="007E575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E5759">
        <w:rPr>
          <w:rFonts w:ascii="Times New Roman" w:hAnsi="Times New Roman" w:cs="Times New Roman"/>
          <w:b/>
          <w:sz w:val="24"/>
          <w:szCs w:val="24"/>
        </w:rPr>
        <w:t>Меню «Солдатский обед»</w:t>
      </w:r>
    </w:p>
    <w:p w:rsidR="00EA358F" w:rsidRPr="007E5759" w:rsidRDefault="009B02B2" w:rsidP="007E5759">
      <w:pPr>
        <w:pStyle w:val="a9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E5759">
        <w:rPr>
          <w:rFonts w:ascii="Times New Roman" w:hAnsi="Times New Roman" w:cs="Times New Roman"/>
          <w:sz w:val="24"/>
          <w:szCs w:val="24"/>
        </w:rPr>
        <w:t>Каша гречневая с тушенкой («Кулеш»)</w:t>
      </w:r>
    </w:p>
    <w:p w:rsidR="009B02B2" w:rsidRPr="007E5759" w:rsidRDefault="009B02B2" w:rsidP="007E5759">
      <w:pPr>
        <w:pStyle w:val="a9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E5759">
        <w:rPr>
          <w:rFonts w:ascii="Times New Roman" w:hAnsi="Times New Roman" w:cs="Times New Roman"/>
          <w:sz w:val="24"/>
          <w:szCs w:val="24"/>
        </w:rPr>
        <w:t>Чай черный с сахаром</w:t>
      </w:r>
    </w:p>
    <w:p w:rsidR="00B62B35" w:rsidRDefault="00B62B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B1C07" w:rsidRPr="007E5759" w:rsidRDefault="00E62B3F" w:rsidP="007E57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759">
        <w:rPr>
          <w:rFonts w:ascii="Times New Roman" w:hAnsi="Times New Roman" w:cs="Times New Roman"/>
          <w:b/>
          <w:sz w:val="24"/>
          <w:szCs w:val="24"/>
        </w:rPr>
        <w:lastRenderedPageBreak/>
        <w:t>ТТК</w:t>
      </w:r>
      <w:r w:rsidR="003164EA" w:rsidRPr="007E5759">
        <w:rPr>
          <w:rFonts w:ascii="Times New Roman" w:hAnsi="Times New Roman" w:cs="Times New Roman"/>
          <w:b/>
          <w:sz w:val="24"/>
          <w:szCs w:val="24"/>
        </w:rPr>
        <w:t xml:space="preserve"> каши гречневой с тушенкой («Кулеш»)</w:t>
      </w:r>
      <w:r w:rsidR="007E5759">
        <w:rPr>
          <w:rFonts w:ascii="Times New Roman" w:hAnsi="Times New Roman" w:cs="Times New Roman"/>
          <w:b/>
          <w:sz w:val="24"/>
          <w:szCs w:val="24"/>
        </w:rPr>
        <w:t>, расход на 1 порцию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520"/>
        <w:gridCol w:w="3108"/>
        <w:gridCol w:w="4226"/>
      </w:tblGrid>
      <w:tr w:rsidR="007E5759" w:rsidRPr="007E5759" w:rsidTr="007E5759">
        <w:tc>
          <w:tcPr>
            <w:tcW w:w="2520" w:type="dxa"/>
          </w:tcPr>
          <w:p w:rsidR="007E5759" w:rsidRPr="007E5759" w:rsidRDefault="007E5759" w:rsidP="007E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08" w:type="dxa"/>
          </w:tcPr>
          <w:p w:rsidR="007E5759" w:rsidRPr="007E5759" w:rsidRDefault="007E5759" w:rsidP="007E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4226" w:type="dxa"/>
          </w:tcPr>
          <w:p w:rsidR="007E5759" w:rsidRPr="007E5759" w:rsidRDefault="007E5759" w:rsidP="007E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</w:tr>
      <w:tr w:rsidR="007E5759" w:rsidRPr="007E5759" w:rsidTr="007E5759">
        <w:tc>
          <w:tcPr>
            <w:tcW w:w="2520" w:type="dxa"/>
          </w:tcPr>
          <w:p w:rsidR="007E5759" w:rsidRPr="007E5759" w:rsidRDefault="007E5759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Крупа гречневая</w:t>
            </w:r>
          </w:p>
        </w:tc>
        <w:tc>
          <w:tcPr>
            <w:tcW w:w="3108" w:type="dxa"/>
          </w:tcPr>
          <w:p w:rsidR="007E5759" w:rsidRPr="007E5759" w:rsidRDefault="007E5759" w:rsidP="007E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72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6" w:type="dxa"/>
          </w:tcPr>
          <w:p w:rsidR="007E5759" w:rsidRPr="007E5759" w:rsidRDefault="007E5759" w:rsidP="007E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72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5759" w:rsidRPr="007E5759" w:rsidTr="007E5759">
        <w:tc>
          <w:tcPr>
            <w:tcW w:w="2520" w:type="dxa"/>
          </w:tcPr>
          <w:p w:rsidR="007E5759" w:rsidRPr="007E5759" w:rsidRDefault="007E5759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Тушенка говяжья</w:t>
            </w:r>
          </w:p>
        </w:tc>
        <w:tc>
          <w:tcPr>
            <w:tcW w:w="3108" w:type="dxa"/>
          </w:tcPr>
          <w:p w:rsidR="007E5759" w:rsidRPr="007E5759" w:rsidRDefault="007E5759" w:rsidP="007E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50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6" w:type="dxa"/>
          </w:tcPr>
          <w:p w:rsidR="007E5759" w:rsidRPr="007E5759" w:rsidRDefault="007E5759" w:rsidP="007E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50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5759" w:rsidRPr="007E5759" w:rsidTr="007E5759">
        <w:tc>
          <w:tcPr>
            <w:tcW w:w="2520" w:type="dxa"/>
          </w:tcPr>
          <w:p w:rsidR="007E5759" w:rsidRPr="007E5759" w:rsidRDefault="007E5759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3108" w:type="dxa"/>
          </w:tcPr>
          <w:p w:rsidR="007E5759" w:rsidRPr="007E5759" w:rsidRDefault="007E5759" w:rsidP="007E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25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6" w:type="dxa"/>
          </w:tcPr>
          <w:p w:rsidR="007E5759" w:rsidRPr="007E5759" w:rsidRDefault="007E5759" w:rsidP="007E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30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5759" w:rsidRPr="007E5759" w:rsidTr="007E5759">
        <w:tc>
          <w:tcPr>
            <w:tcW w:w="2520" w:type="dxa"/>
          </w:tcPr>
          <w:p w:rsidR="007E5759" w:rsidRPr="007E5759" w:rsidRDefault="007E5759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3108" w:type="dxa"/>
          </w:tcPr>
          <w:p w:rsidR="007E5759" w:rsidRPr="007E5759" w:rsidRDefault="007E5759" w:rsidP="007E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145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6" w:type="dxa"/>
          </w:tcPr>
          <w:p w:rsidR="007E5759" w:rsidRPr="007E5759" w:rsidRDefault="007E5759" w:rsidP="007E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145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5759" w:rsidRPr="007E5759" w:rsidTr="007E5759">
        <w:tc>
          <w:tcPr>
            <w:tcW w:w="2520" w:type="dxa"/>
          </w:tcPr>
          <w:p w:rsidR="007E5759" w:rsidRPr="007E5759" w:rsidRDefault="007E5759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3108" w:type="dxa"/>
          </w:tcPr>
          <w:p w:rsidR="007E5759" w:rsidRPr="007E5759" w:rsidRDefault="007E5759" w:rsidP="007E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6" w:type="dxa"/>
          </w:tcPr>
          <w:p w:rsidR="007E5759" w:rsidRPr="007E5759" w:rsidRDefault="007E5759" w:rsidP="007E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5759" w:rsidRPr="007E5759" w:rsidTr="007E5759">
        <w:tc>
          <w:tcPr>
            <w:tcW w:w="2520" w:type="dxa"/>
          </w:tcPr>
          <w:p w:rsidR="007E5759" w:rsidRPr="007E5759" w:rsidRDefault="007E5759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Перец</w:t>
            </w:r>
          </w:p>
        </w:tc>
        <w:tc>
          <w:tcPr>
            <w:tcW w:w="3108" w:type="dxa"/>
          </w:tcPr>
          <w:p w:rsidR="007E5759" w:rsidRPr="007E5759" w:rsidRDefault="007E5759" w:rsidP="007E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0,01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6" w:type="dxa"/>
          </w:tcPr>
          <w:p w:rsidR="007E5759" w:rsidRPr="007E5759" w:rsidRDefault="007E5759" w:rsidP="007E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0,01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5759" w:rsidRPr="007E5759" w:rsidTr="007E5759">
        <w:tc>
          <w:tcPr>
            <w:tcW w:w="2520" w:type="dxa"/>
          </w:tcPr>
          <w:p w:rsidR="007E5759" w:rsidRDefault="007E5759" w:rsidP="007E5759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7E5759">
              <w:rPr>
                <w:b/>
              </w:rPr>
              <w:t>Выход</w:t>
            </w:r>
          </w:p>
        </w:tc>
        <w:tc>
          <w:tcPr>
            <w:tcW w:w="3108" w:type="dxa"/>
          </w:tcPr>
          <w:p w:rsidR="007E5759" w:rsidRPr="007E5759" w:rsidRDefault="007E5759" w:rsidP="007E575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7E5759">
              <w:rPr>
                <w:b/>
              </w:rPr>
              <w:t>250 г</w:t>
            </w:r>
          </w:p>
        </w:tc>
        <w:tc>
          <w:tcPr>
            <w:tcW w:w="4226" w:type="dxa"/>
          </w:tcPr>
          <w:p w:rsidR="007E5759" w:rsidRPr="007E5759" w:rsidRDefault="007E5759" w:rsidP="007E575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7E5759">
              <w:rPr>
                <w:b/>
                <w:bCs/>
                <w:color w:val="000000"/>
              </w:rPr>
              <w:t>250 г.</w:t>
            </w:r>
          </w:p>
        </w:tc>
      </w:tr>
    </w:tbl>
    <w:p w:rsidR="00EA358F" w:rsidRPr="007E5759" w:rsidRDefault="00EA358F" w:rsidP="007E575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5759">
        <w:rPr>
          <w:b/>
          <w:bCs/>
          <w:color w:val="000000"/>
        </w:rPr>
        <w:t>Технология приготовления</w:t>
      </w:r>
      <w:r w:rsidRPr="007E5759">
        <w:rPr>
          <w:color w:val="000000"/>
        </w:rPr>
        <w:t xml:space="preserve">. Гречку перебирают, засыпают в кипящую подсоленную воду, всплывшие пустые зерна удаляют ситечком и варят до </w:t>
      </w:r>
      <w:proofErr w:type="spellStart"/>
      <w:r w:rsidRPr="007E5759">
        <w:rPr>
          <w:color w:val="000000"/>
        </w:rPr>
        <w:t>загустения</w:t>
      </w:r>
      <w:proofErr w:type="spellEnd"/>
      <w:r w:rsidRPr="007E5759">
        <w:rPr>
          <w:color w:val="000000"/>
        </w:rPr>
        <w:t>, помешивая. Когда каша загустеет, перемешивание прекращают, закрывают крышкой и доводят до готовности на пару, или водяной бане (температура 100</w:t>
      </w:r>
      <w:r w:rsidR="007E5759">
        <w:rPr>
          <w:color w:val="000000"/>
        </w:rPr>
        <w:sym w:font="Symbol" w:char="F0B0"/>
      </w:r>
      <w:r w:rsidRPr="007E5759">
        <w:rPr>
          <w:color w:val="000000"/>
        </w:rPr>
        <w:t>С), или в жарочном шкафу при температуре 140-160</w:t>
      </w:r>
      <w:proofErr w:type="gramStart"/>
      <w:r w:rsidR="007E5759" w:rsidRPr="007E5759">
        <w:rPr>
          <w:color w:val="000000"/>
        </w:rPr>
        <w:sym w:font="Symbol" w:char="F0B0"/>
      </w:r>
      <w:r w:rsidRPr="007E5759">
        <w:rPr>
          <w:color w:val="000000"/>
        </w:rPr>
        <w:t>С</w:t>
      </w:r>
      <w:proofErr w:type="gramEnd"/>
      <w:r w:rsidRPr="007E5759">
        <w:rPr>
          <w:color w:val="000000"/>
        </w:rPr>
        <w:t xml:space="preserve"> в течение 1-1.5 ч. Затем добавляют тушенку, взрыхляют поварской вилкой, увар</w:t>
      </w:r>
      <w:r w:rsidRPr="007E5759">
        <w:rPr>
          <w:color w:val="000000"/>
        </w:rPr>
        <w:t>и</w:t>
      </w:r>
      <w:r w:rsidRPr="007E5759">
        <w:rPr>
          <w:color w:val="000000"/>
        </w:rPr>
        <w:t>вают еще 3</w:t>
      </w:r>
      <w:r w:rsidR="00CC0804" w:rsidRPr="007E5759">
        <w:rPr>
          <w:color w:val="000000"/>
        </w:rPr>
        <w:t>-</w:t>
      </w:r>
      <w:r w:rsidRPr="007E5759">
        <w:rPr>
          <w:color w:val="000000"/>
        </w:rPr>
        <w:t>4 мин.</w:t>
      </w:r>
    </w:p>
    <w:p w:rsidR="00EA358F" w:rsidRPr="007E5759" w:rsidRDefault="00EA358F" w:rsidP="007E575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5759">
        <w:rPr>
          <w:color w:val="000000"/>
        </w:rPr>
        <w:t xml:space="preserve">Температура подачи </w:t>
      </w:r>
      <w:r w:rsidR="007E5759">
        <w:rPr>
          <w:color w:val="000000"/>
        </w:rPr>
        <w:t>-</w:t>
      </w:r>
      <w:r w:rsidRPr="007E5759">
        <w:rPr>
          <w:color w:val="000000"/>
        </w:rPr>
        <w:t xml:space="preserve"> 65</w:t>
      </w:r>
      <w:r w:rsidR="007E5759">
        <w:rPr>
          <w:color w:val="000000"/>
        </w:rPr>
        <w:sym w:font="Symbol" w:char="F0B0"/>
      </w:r>
      <w:r w:rsidRPr="007E5759">
        <w:rPr>
          <w:color w:val="000000"/>
        </w:rPr>
        <w:t>С.</w:t>
      </w:r>
    </w:p>
    <w:p w:rsidR="00EA358F" w:rsidRPr="007E5759" w:rsidRDefault="00EA358F" w:rsidP="007E575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5759">
        <w:rPr>
          <w:b/>
          <w:bCs/>
          <w:color w:val="000000"/>
        </w:rPr>
        <w:t>Требования к качеству</w:t>
      </w:r>
      <w:r w:rsidRPr="007E5759">
        <w:rPr>
          <w:color w:val="000000"/>
        </w:rPr>
        <w:t>. Зерна крупы полностью набухают, хорошо проваренные, сохранили форму, легко отделяются друг от друга. Мясо из тушенки равномерно р</w:t>
      </w:r>
      <w:r w:rsidR="00CC0804" w:rsidRPr="007E5759">
        <w:rPr>
          <w:color w:val="000000"/>
        </w:rPr>
        <w:t>аспред</w:t>
      </w:r>
      <w:r w:rsidR="00CC0804" w:rsidRPr="007E5759">
        <w:rPr>
          <w:color w:val="000000"/>
        </w:rPr>
        <w:t>е</w:t>
      </w:r>
      <w:r w:rsidR="00CC0804" w:rsidRPr="007E5759">
        <w:rPr>
          <w:color w:val="000000"/>
        </w:rPr>
        <w:t>лено в каше. Каша без по</w:t>
      </w:r>
      <w:r w:rsidRPr="007E5759">
        <w:rPr>
          <w:color w:val="000000"/>
        </w:rPr>
        <w:t>сторонних привкуса и запахов.</w:t>
      </w:r>
    </w:p>
    <w:p w:rsidR="007E5759" w:rsidRDefault="007E5759" w:rsidP="007E575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1775" w:rsidRPr="007E5759" w:rsidRDefault="00E62B3F" w:rsidP="007E575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E5759">
        <w:rPr>
          <w:rFonts w:ascii="Times New Roman" w:hAnsi="Times New Roman" w:cs="Times New Roman"/>
          <w:b/>
          <w:sz w:val="24"/>
          <w:szCs w:val="24"/>
        </w:rPr>
        <w:t>ТТК</w:t>
      </w:r>
      <w:r w:rsidR="00661775" w:rsidRPr="007E5759">
        <w:rPr>
          <w:rFonts w:ascii="Times New Roman" w:hAnsi="Times New Roman" w:cs="Times New Roman"/>
          <w:b/>
          <w:sz w:val="24"/>
          <w:szCs w:val="24"/>
        </w:rPr>
        <w:t xml:space="preserve"> горячего напитка «Чай черный</w:t>
      </w:r>
      <w:r w:rsidR="00A82B2F">
        <w:rPr>
          <w:rFonts w:ascii="Times New Roman" w:hAnsi="Times New Roman" w:cs="Times New Roman"/>
          <w:b/>
          <w:sz w:val="24"/>
          <w:szCs w:val="24"/>
        </w:rPr>
        <w:t xml:space="preserve"> с сахаром», расход на 1 порцию</w:t>
      </w:r>
      <w:bookmarkStart w:id="0" w:name="_GoBack"/>
      <w:bookmarkEnd w:id="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4"/>
        <w:gridCol w:w="2820"/>
        <w:gridCol w:w="4370"/>
      </w:tblGrid>
      <w:tr w:rsidR="007E5759" w:rsidRPr="007E5759" w:rsidTr="007E5759">
        <w:tc>
          <w:tcPr>
            <w:tcW w:w="2664" w:type="dxa"/>
          </w:tcPr>
          <w:p w:rsidR="007E5759" w:rsidRPr="007E5759" w:rsidRDefault="007E5759" w:rsidP="007E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20" w:type="dxa"/>
          </w:tcPr>
          <w:p w:rsidR="007E5759" w:rsidRPr="007E5759" w:rsidRDefault="007E5759" w:rsidP="007E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4370" w:type="dxa"/>
          </w:tcPr>
          <w:p w:rsidR="007E5759" w:rsidRPr="007E5759" w:rsidRDefault="007E5759" w:rsidP="007E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Брутто</w:t>
            </w:r>
          </w:p>
        </w:tc>
      </w:tr>
      <w:tr w:rsidR="007E5759" w:rsidRPr="007E5759" w:rsidTr="007E5759">
        <w:tc>
          <w:tcPr>
            <w:tcW w:w="2664" w:type="dxa"/>
          </w:tcPr>
          <w:p w:rsidR="007E5759" w:rsidRPr="007E5759" w:rsidRDefault="007E5759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Чай черный байховый</w:t>
            </w:r>
          </w:p>
        </w:tc>
        <w:tc>
          <w:tcPr>
            <w:tcW w:w="2820" w:type="dxa"/>
          </w:tcPr>
          <w:p w:rsidR="007E5759" w:rsidRPr="007E5759" w:rsidRDefault="007E5759" w:rsidP="007E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0" w:type="dxa"/>
          </w:tcPr>
          <w:p w:rsidR="007E5759" w:rsidRPr="007E5759" w:rsidRDefault="007E5759" w:rsidP="007E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5759" w:rsidRPr="007E5759" w:rsidTr="007E5759">
        <w:tc>
          <w:tcPr>
            <w:tcW w:w="2664" w:type="dxa"/>
          </w:tcPr>
          <w:p w:rsidR="007E5759" w:rsidRPr="007E5759" w:rsidRDefault="007E5759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2820" w:type="dxa"/>
          </w:tcPr>
          <w:p w:rsidR="007E5759" w:rsidRPr="007E5759" w:rsidRDefault="007E5759" w:rsidP="007E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15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0" w:type="dxa"/>
          </w:tcPr>
          <w:p w:rsidR="007E5759" w:rsidRPr="007E5759" w:rsidRDefault="007E5759" w:rsidP="007E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15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5759" w:rsidRPr="007E5759" w:rsidTr="007E5759">
        <w:tc>
          <w:tcPr>
            <w:tcW w:w="2664" w:type="dxa"/>
          </w:tcPr>
          <w:p w:rsidR="007E5759" w:rsidRPr="007E5759" w:rsidRDefault="007E5759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2820" w:type="dxa"/>
          </w:tcPr>
          <w:p w:rsidR="007E5759" w:rsidRPr="007E5759" w:rsidRDefault="007E5759" w:rsidP="007E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150 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0" w:type="dxa"/>
          </w:tcPr>
          <w:p w:rsidR="007E5759" w:rsidRPr="007E5759" w:rsidRDefault="007E5759" w:rsidP="007E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150 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5759" w:rsidRPr="007E5759" w:rsidTr="007E5759">
        <w:tc>
          <w:tcPr>
            <w:tcW w:w="2664" w:type="dxa"/>
          </w:tcPr>
          <w:p w:rsidR="007E5759" w:rsidRPr="007E5759" w:rsidRDefault="007E5759" w:rsidP="007E5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2820" w:type="dxa"/>
          </w:tcPr>
          <w:p w:rsidR="007E5759" w:rsidRPr="007E5759" w:rsidRDefault="007E5759" w:rsidP="007E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4370" w:type="dxa"/>
          </w:tcPr>
          <w:p w:rsidR="007E5759" w:rsidRPr="007E5759" w:rsidRDefault="007E5759" w:rsidP="007E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</w:tbl>
    <w:p w:rsidR="001D00E5" w:rsidRPr="007E5759" w:rsidRDefault="00661775" w:rsidP="007E575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5759">
        <w:rPr>
          <w:b/>
          <w:bCs/>
          <w:color w:val="000000"/>
        </w:rPr>
        <w:t>Технология приготовления</w:t>
      </w:r>
      <w:r w:rsidRPr="007E5759">
        <w:rPr>
          <w:color w:val="000000"/>
        </w:rPr>
        <w:t>. В емкость насыпать чай и сахар на определенное кол</w:t>
      </w:r>
      <w:r w:rsidRPr="007E5759">
        <w:rPr>
          <w:color w:val="000000"/>
        </w:rPr>
        <w:t>и</w:t>
      </w:r>
      <w:r w:rsidRPr="007E5759">
        <w:rPr>
          <w:color w:val="000000"/>
        </w:rPr>
        <w:t>чество порций, залить кипятком на то же количество порций и настаивать 5 минут. Проц</w:t>
      </w:r>
      <w:r w:rsidRPr="007E5759">
        <w:rPr>
          <w:color w:val="000000"/>
        </w:rPr>
        <w:t>е</w:t>
      </w:r>
      <w:r w:rsidRPr="007E5759">
        <w:rPr>
          <w:color w:val="000000"/>
        </w:rPr>
        <w:t>дить, остудить до температуры 40-45</w:t>
      </w:r>
      <w:proofErr w:type="gramStart"/>
      <w:r w:rsidRPr="007E5759">
        <w:rPr>
          <w:color w:val="000000"/>
        </w:rPr>
        <w:t>°С</w:t>
      </w:r>
      <w:proofErr w:type="gramEnd"/>
      <w:r w:rsidRPr="007E5759">
        <w:rPr>
          <w:color w:val="000000"/>
        </w:rPr>
        <w:t>, после чего разлить по стаканам.</w:t>
      </w:r>
    </w:p>
    <w:p w:rsidR="007E5759" w:rsidRDefault="007E5759" w:rsidP="007E5759">
      <w:pPr>
        <w:spacing w:after="0" w:line="240" w:lineRule="auto"/>
        <w:textAlignment w:val="top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8C56A3" w:rsidRPr="007E5759" w:rsidRDefault="008C56A3" w:rsidP="007E5759">
      <w:pPr>
        <w:spacing w:after="0" w:line="240" w:lineRule="auto"/>
        <w:textAlignment w:val="top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7E5759">
        <w:rPr>
          <w:rFonts w:ascii="Times New Roman" w:eastAsia="Calibri" w:hAnsi="Times New Roman" w:cs="Times New Roman"/>
          <w:bCs/>
          <w:sz w:val="24"/>
          <w:szCs w:val="24"/>
          <w:u w:val="single"/>
        </w:rPr>
        <w:t>Инструмент проверки</w:t>
      </w:r>
    </w:p>
    <w:p w:rsidR="008C56A3" w:rsidRPr="007E5759" w:rsidRDefault="008C56A3" w:rsidP="007E5759">
      <w:pPr>
        <w:spacing w:after="0" w:line="240" w:lineRule="auto"/>
        <w:textAlignment w:val="top"/>
        <w:rPr>
          <w:rFonts w:ascii="Times New Roman" w:eastAsia="Calibri" w:hAnsi="Times New Roman" w:cs="Times New Roman"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78"/>
        <w:gridCol w:w="1576"/>
      </w:tblGrid>
      <w:tr w:rsidR="001077C1" w:rsidRPr="007E5759" w:rsidTr="007E5759">
        <w:tc>
          <w:tcPr>
            <w:tcW w:w="8188" w:type="dxa"/>
          </w:tcPr>
          <w:p w:rsidR="001077C1" w:rsidRPr="007E5759" w:rsidRDefault="00220C83" w:rsidP="007E5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Запланирована подготовка рабочего места</w:t>
            </w:r>
          </w:p>
        </w:tc>
        <w:tc>
          <w:tcPr>
            <w:tcW w:w="1559" w:type="dxa"/>
          </w:tcPr>
          <w:p w:rsidR="001077C1" w:rsidRPr="007E5759" w:rsidRDefault="00E234C3" w:rsidP="007E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20C83" w:rsidRPr="007E5759" w:rsidTr="007E5759">
        <w:tc>
          <w:tcPr>
            <w:tcW w:w="8188" w:type="dxa"/>
          </w:tcPr>
          <w:p w:rsidR="00220C83" w:rsidRPr="007E5759" w:rsidRDefault="00220C83" w:rsidP="007E5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На приготовление «кулеша» отводится 1,5 часа</w:t>
            </w:r>
          </w:p>
        </w:tc>
        <w:tc>
          <w:tcPr>
            <w:tcW w:w="1559" w:type="dxa"/>
          </w:tcPr>
          <w:p w:rsidR="00220C83" w:rsidRPr="007E5759" w:rsidRDefault="00220C83" w:rsidP="007E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20C83" w:rsidRPr="007E5759" w:rsidTr="007E5759">
        <w:tc>
          <w:tcPr>
            <w:tcW w:w="8188" w:type="dxa"/>
          </w:tcPr>
          <w:p w:rsidR="00220C83" w:rsidRPr="007E5759" w:rsidRDefault="00220C83" w:rsidP="007E5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На приготовление чая отводится не менее 0,5 часа</w:t>
            </w:r>
          </w:p>
        </w:tc>
        <w:tc>
          <w:tcPr>
            <w:tcW w:w="1559" w:type="dxa"/>
          </w:tcPr>
          <w:p w:rsidR="00220C83" w:rsidRPr="007E5759" w:rsidRDefault="00220C83" w:rsidP="007E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20C83" w:rsidRPr="007E5759" w:rsidTr="007E5759">
        <w:tc>
          <w:tcPr>
            <w:tcW w:w="8188" w:type="dxa"/>
          </w:tcPr>
          <w:p w:rsidR="00220C83" w:rsidRPr="007E5759" w:rsidRDefault="00220C83" w:rsidP="007E5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Предусмотрено время на перемещение блюда и напитка в термосы</w:t>
            </w:r>
          </w:p>
        </w:tc>
        <w:tc>
          <w:tcPr>
            <w:tcW w:w="1559" w:type="dxa"/>
          </w:tcPr>
          <w:p w:rsidR="00220C83" w:rsidRPr="007E5759" w:rsidRDefault="00220C83" w:rsidP="007E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20C83" w:rsidRPr="007E5759" w:rsidTr="007E5759">
        <w:tc>
          <w:tcPr>
            <w:tcW w:w="8188" w:type="dxa"/>
          </w:tcPr>
          <w:p w:rsidR="00220C83" w:rsidRPr="007E5759" w:rsidRDefault="00220C83" w:rsidP="007E5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Приготовление каши спланировано за счет использования плиты и жарочного шкафа в объеме 400 порций за один прием</w:t>
            </w:r>
          </w:p>
        </w:tc>
        <w:tc>
          <w:tcPr>
            <w:tcW w:w="1559" w:type="dxa"/>
          </w:tcPr>
          <w:p w:rsidR="00220C83" w:rsidRPr="007E5759" w:rsidRDefault="00220C83" w:rsidP="007E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20C83" w:rsidRPr="007E5759" w:rsidTr="007E5759">
        <w:tc>
          <w:tcPr>
            <w:tcW w:w="8188" w:type="dxa"/>
          </w:tcPr>
          <w:p w:rsidR="00220C83" w:rsidRPr="007E5759" w:rsidRDefault="005D77D8" w:rsidP="007E5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Приготовление час спланировано за счет освободившейся большой конфорки одновременно с приготовлением каши</w:t>
            </w:r>
          </w:p>
        </w:tc>
        <w:tc>
          <w:tcPr>
            <w:tcW w:w="1559" w:type="dxa"/>
          </w:tcPr>
          <w:p w:rsidR="00220C83" w:rsidRPr="007E5759" w:rsidRDefault="00220C83" w:rsidP="007E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D77D8" w:rsidRPr="007E5759" w:rsidTr="007E5759">
        <w:tc>
          <w:tcPr>
            <w:tcW w:w="8188" w:type="dxa"/>
          </w:tcPr>
          <w:p w:rsidR="005D77D8" w:rsidRPr="007E5759" w:rsidRDefault="005D77D8" w:rsidP="007E5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Приготовление не менее 400 порций блюда и напитка завершается не позднее 11:45</w:t>
            </w:r>
          </w:p>
        </w:tc>
        <w:tc>
          <w:tcPr>
            <w:tcW w:w="1559" w:type="dxa"/>
          </w:tcPr>
          <w:p w:rsidR="005D77D8" w:rsidRPr="007E5759" w:rsidRDefault="005D77D8" w:rsidP="007E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D77D8" w:rsidRPr="007E5759" w:rsidTr="007E5759">
        <w:tc>
          <w:tcPr>
            <w:tcW w:w="8188" w:type="dxa"/>
          </w:tcPr>
          <w:p w:rsidR="005D77D8" w:rsidRPr="007E5759" w:rsidRDefault="005D77D8" w:rsidP="007E5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Приготовление блюда и напитка спланированы таким образом, чтобы на площадке было две точки раздачи (два набора термосов) одновременно</w:t>
            </w:r>
          </w:p>
        </w:tc>
        <w:tc>
          <w:tcPr>
            <w:tcW w:w="1559" w:type="dxa"/>
          </w:tcPr>
          <w:p w:rsidR="005D77D8" w:rsidRPr="007E5759" w:rsidRDefault="005D77D8" w:rsidP="007E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D77D8" w:rsidRPr="007E5759" w:rsidTr="007E5759">
        <w:tc>
          <w:tcPr>
            <w:tcW w:w="8188" w:type="dxa"/>
          </w:tcPr>
          <w:p w:rsidR="005D77D8" w:rsidRPr="007E5759" w:rsidRDefault="005D77D8" w:rsidP="007E5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Все запланированные порции оказываются на площадке не более чем за 1,5 часа до завершения ее работы</w:t>
            </w:r>
          </w:p>
        </w:tc>
        <w:tc>
          <w:tcPr>
            <w:tcW w:w="1559" w:type="dxa"/>
          </w:tcPr>
          <w:p w:rsidR="005D77D8" w:rsidRPr="007E5759" w:rsidRDefault="005D77D8" w:rsidP="007E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D77D8" w:rsidRPr="007E5759" w:rsidTr="007E5759">
        <w:tc>
          <w:tcPr>
            <w:tcW w:w="8188" w:type="dxa"/>
          </w:tcPr>
          <w:p w:rsidR="005D77D8" w:rsidRPr="007E5759" w:rsidRDefault="005D77D8" w:rsidP="007E5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Предусмотрено время на мытье посуды для приготовления кулеша или з</w:t>
            </w: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прошена посуда на все циклы приготовления</w:t>
            </w:r>
          </w:p>
        </w:tc>
        <w:tc>
          <w:tcPr>
            <w:tcW w:w="1559" w:type="dxa"/>
          </w:tcPr>
          <w:p w:rsidR="005D77D8" w:rsidRPr="007E5759" w:rsidRDefault="005D77D8" w:rsidP="007E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D77D8" w:rsidRPr="007E5759" w:rsidTr="007E5759">
        <w:tc>
          <w:tcPr>
            <w:tcW w:w="8188" w:type="dxa"/>
          </w:tcPr>
          <w:p w:rsidR="005D77D8" w:rsidRPr="007E5759" w:rsidRDefault="005D77D8" w:rsidP="007E5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Предусмотрена уборка рабочего места</w:t>
            </w:r>
          </w:p>
        </w:tc>
        <w:tc>
          <w:tcPr>
            <w:tcW w:w="1559" w:type="dxa"/>
          </w:tcPr>
          <w:p w:rsidR="005D77D8" w:rsidRPr="007E5759" w:rsidRDefault="005D77D8" w:rsidP="007E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D77D8" w:rsidRPr="007E5759" w:rsidTr="007E5759">
        <w:tc>
          <w:tcPr>
            <w:tcW w:w="8188" w:type="dxa"/>
          </w:tcPr>
          <w:p w:rsidR="005D77D8" w:rsidRPr="007E5759" w:rsidRDefault="005D77D8" w:rsidP="007E5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Спланирована доставка термосов на площадку</w:t>
            </w:r>
          </w:p>
        </w:tc>
        <w:tc>
          <w:tcPr>
            <w:tcW w:w="1559" w:type="dxa"/>
          </w:tcPr>
          <w:p w:rsidR="005D77D8" w:rsidRPr="007E5759" w:rsidRDefault="005D77D8" w:rsidP="007E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D77D8" w:rsidRPr="007E5759" w:rsidTr="007E5759">
        <w:tc>
          <w:tcPr>
            <w:tcW w:w="8188" w:type="dxa"/>
          </w:tcPr>
          <w:p w:rsidR="005D77D8" w:rsidRPr="007E5759" w:rsidRDefault="005D77D8" w:rsidP="007E5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Спланирована доставка и расстановка столов, стульев, музыкальной аппар</w:t>
            </w: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2B35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1559" w:type="dxa"/>
          </w:tcPr>
          <w:p w:rsidR="005D77D8" w:rsidRPr="007E5759" w:rsidRDefault="005D77D8" w:rsidP="007E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D77D8" w:rsidRPr="007E5759" w:rsidTr="007E5759">
        <w:tc>
          <w:tcPr>
            <w:tcW w:w="8188" w:type="dxa"/>
          </w:tcPr>
          <w:p w:rsidR="005D77D8" w:rsidRPr="007E5759" w:rsidRDefault="005D77D8" w:rsidP="007E5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Спланирована проверк</w:t>
            </w:r>
            <w:r w:rsidR="00B62B35">
              <w:rPr>
                <w:rFonts w:ascii="Times New Roman" w:hAnsi="Times New Roman" w:cs="Times New Roman"/>
                <w:sz w:val="24"/>
                <w:szCs w:val="24"/>
              </w:rPr>
              <w:t>а работы музыкальной аппаратуры</w:t>
            </w:r>
          </w:p>
        </w:tc>
        <w:tc>
          <w:tcPr>
            <w:tcW w:w="1559" w:type="dxa"/>
          </w:tcPr>
          <w:p w:rsidR="005D77D8" w:rsidRPr="007E5759" w:rsidRDefault="005D77D8" w:rsidP="007E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D77D8" w:rsidRPr="007E5759" w:rsidTr="007E5759">
        <w:tc>
          <w:tcPr>
            <w:tcW w:w="8188" w:type="dxa"/>
          </w:tcPr>
          <w:p w:rsidR="005D77D8" w:rsidRPr="007E5759" w:rsidRDefault="005D77D8" w:rsidP="007E5759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подготовку площадки отведено не менее 40 мин.</w:t>
            </w:r>
          </w:p>
        </w:tc>
        <w:tc>
          <w:tcPr>
            <w:tcW w:w="1559" w:type="dxa"/>
          </w:tcPr>
          <w:p w:rsidR="005D77D8" w:rsidRPr="007E5759" w:rsidRDefault="005D77D8" w:rsidP="007E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D77D8" w:rsidRPr="007E5759" w:rsidTr="007E5759">
        <w:tc>
          <w:tcPr>
            <w:tcW w:w="8188" w:type="dxa"/>
          </w:tcPr>
          <w:p w:rsidR="005D77D8" w:rsidRPr="007E5759" w:rsidRDefault="005D77D8" w:rsidP="007E5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площадки завершается не позднее 11:50</w:t>
            </w:r>
          </w:p>
        </w:tc>
        <w:tc>
          <w:tcPr>
            <w:tcW w:w="1559" w:type="dxa"/>
          </w:tcPr>
          <w:p w:rsidR="005D77D8" w:rsidRPr="007E5759" w:rsidRDefault="005D77D8" w:rsidP="007E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D77D8" w:rsidRPr="007E5759" w:rsidTr="007E5759">
        <w:tc>
          <w:tcPr>
            <w:tcW w:w="8188" w:type="dxa"/>
          </w:tcPr>
          <w:p w:rsidR="005D77D8" w:rsidRPr="007E5759" w:rsidRDefault="005D77D8" w:rsidP="007E5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Запланирована работа площадки с 12:00 до 16:00</w:t>
            </w:r>
          </w:p>
        </w:tc>
        <w:tc>
          <w:tcPr>
            <w:tcW w:w="1559" w:type="dxa"/>
          </w:tcPr>
          <w:p w:rsidR="005D77D8" w:rsidRPr="007E5759" w:rsidRDefault="005D77D8" w:rsidP="007E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D77D8" w:rsidRPr="007E5759" w:rsidTr="007E5759">
        <w:tc>
          <w:tcPr>
            <w:tcW w:w="8188" w:type="dxa"/>
            <w:tcBorders>
              <w:bottom w:val="single" w:sz="4" w:space="0" w:color="auto"/>
            </w:tcBorders>
          </w:tcPr>
          <w:p w:rsidR="005D77D8" w:rsidRPr="007E5759" w:rsidRDefault="005D77D8" w:rsidP="007E5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Запланирована уборка площадки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7D8" w:rsidRPr="007E5759" w:rsidRDefault="005D77D8" w:rsidP="007E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D77D8" w:rsidRPr="007E5759" w:rsidTr="007E5759">
        <w:tc>
          <w:tcPr>
            <w:tcW w:w="8188" w:type="dxa"/>
            <w:tcBorders>
              <w:top w:val="single" w:sz="4" w:space="0" w:color="auto"/>
            </w:tcBorders>
          </w:tcPr>
          <w:p w:rsidR="005D77D8" w:rsidRPr="007E5759" w:rsidRDefault="000877DB" w:rsidP="007E5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и верно запланирован набор кастрюль</w:t>
            </w:r>
          </w:p>
          <w:p w:rsidR="000877DB" w:rsidRPr="007E5759" w:rsidRDefault="000877DB" w:rsidP="007E5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(вариант с количеством на один цикл принимается как верный, если заплан</w:t>
            </w:r>
            <w:r w:rsidRPr="007E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E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ровано время на мытье посуды после завершения цикла)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77D8" w:rsidRPr="007E5759" w:rsidRDefault="000877DB" w:rsidP="007E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5D77D8" w:rsidRPr="007E575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D77D8" w:rsidRPr="007E5759" w:rsidTr="007E5759">
        <w:tc>
          <w:tcPr>
            <w:tcW w:w="8188" w:type="dxa"/>
          </w:tcPr>
          <w:p w:rsidR="005D77D8" w:rsidRPr="007E5759" w:rsidRDefault="000877DB" w:rsidP="007E5759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E5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Набор кастрюль запланирован без учета посуды для водяной бани</w:t>
            </w:r>
          </w:p>
        </w:tc>
        <w:tc>
          <w:tcPr>
            <w:tcW w:w="1559" w:type="dxa"/>
          </w:tcPr>
          <w:p w:rsidR="005D77D8" w:rsidRPr="007E5759" w:rsidRDefault="000877DB" w:rsidP="007E5759">
            <w:pPr>
              <w:spacing w:after="0" w:line="240" w:lineRule="auto"/>
              <w:ind w:left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5D77D8" w:rsidRPr="007E57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</w:t>
            </w:r>
            <w:r w:rsidRPr="007E575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</w:tr>
      <w:tr w:rsidR="000877DB" w:rsidRPr="007E5759" w:rsidTr="007E5759">
        <w:tc>
          <w:tcPr>
            <w:tcW w:w="8188" w:type="dxa"/>
          </w:tcPr>
          <w:p w:rsidR="000877DB" w:rsidRPr="007E5759" w:rsidRDefault="000877DB" w:rsidP="007E5759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E5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Запланирован набор кастрюль на 1 цикл без включения в план времени на мытье</w:t>
            </w:r>
          </w:p>
        </w:tc>
        <w:tc>
          <w:tcPr>
            <w:tcW w:w="1559" w:type="dxa"/>
          </w:tcPr>
          <w:p w:rsidR="000877DB" w:rsidRPr="007E5759" w:rsidRDefault="000877DB" w:rsidP="007E5759">
            <w:pPr>
              <w:spacing w:after="0" w:line="240" w:lineRule="auto"/>
              <w:ind w:left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5D77D8" w:rsidRPr="007E5759" w:rsidTr="007E5759">
        <w:tc>
          <w:tcPr>
            <w:tcW w:w="8188" w:type="dxa"/>
          </w:tcPr>
          <w:p w:rsidR="005D77D8" w:rsidRPr="007E5759" w:rsidRDefault="000877DB" w:rsidP="007E5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Запланированы</w:t>
            </w:r>
            <w:proofErr w:type="gramEnd"/>
            <w:r w:rsidRPr="007E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веселка, лопатка, сетка для процеживания чая, </w:t>
            </w:r>
          </w:p>
        </w:tc>
        <w:tc>
          <w:tcPr>
            <w:tcW w:w="1559" w:type="dxa"/>
          </w:tcPr>
          <w:p w:rsidR="005D77D8" w:rsidRPr="007E5759" w:rsidRDefault="000877DB" w:rsidP="007E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77D8" w:rsidRPr="007E5759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877DB" w:rsidRPr="007E5759" w:rsidTr="007E5759">
        <w:tc>
          <w:tcPr>
            <w:tcW w:w="8188" w:type="dxa"/>
          </w:tcPr>
          <w:p w:rsidR="000877DB" w:rsidRPr="007E5759" w:rsidRDefault="000877DB" w:rsidP="007E5759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E5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Имеется одна ошибка или пропуск</w:t>
            </w:r>
          </w:p>
        </w:tc>
        <w:tc>
          <w:tcPr>
            <w:tcW w:w="1559" w:type="dxa"/>
          </w:tcPr>
          <w:p w:rsidR="000877DB" w:rsidRPr="007E5759" w:rsidRDefault="000877DB" w:rsidP="007E5759">
            <w:pPr>
              <w:spacing w:after="0" w:line="240" w:lineRule="auto"/>
              <w:ind w:left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0877DB" w:rsidRPr="007E5759" w:rsidTr="007E5759">
        <w:tc>
          <w:tcPr>
            <w:tcW w:w="8188" w:type="dxa"/>
          </w:tcPr>
          <w:p w:rsidR="000877DB" w:rsidRPr="007E5759" w:rsidRDefault="000877DB" w:rsidP="007E5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Запланировано 4 половника для раздачи</w:t>
            </w:r>
          </w:p>
        </w:tc>
        <w:tc>
          <w:tcPr>
            <w:tcW w:w="1559" w:type="dxa"/>
          </w:tcPr>
          <w:p w:rsidR="000877DB" w:rsidRPr="007E5759" w:rsidRDefault="000877DB" w:rsidP="007E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0877DB" w:rsidRPr="007E5759" w:rsidTr="007E5759">
        <w:tc>
          <w:tcPr>
            <w:tcW w:w="8188" w:type="dxa"/>
          </w:tcPr>
          <w:p w:rsidR="000877DB" w:rsidRPr="007E5759" w:rsidRDefault="000877DB" w:rsidP="007E5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Запланировано наличие мусорного бака \ урн</w:t>
            </w:r>
          </w:p>
        </w:tc>
        <w:tc>
          <w:tcPr>
            <w:tcW w:w="1559" w:type="dxa"/>
          </w:tcPr>
          <w:p w:rsidR="000877DB" w:rsidRPr="007E5759" w:rsidRDefault="000877DB" w:rsidP="007E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0877DB" w:rsidRPr="007E5759" w:rsidTr="007E5759">
        <w:tc>
          <w:tcPr>
            <w:tcW w:w="8188" w:type="dxa"/>
          </w:tcPr>
          <w:p w:rsidR="000877DB" w:rsidRPr="007E5759" w:rsidRDefault="000877DB" w:rsidP="007E5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и верно запланирована одноразовая посуда</w:t>
            </w:r>
          </w:p>
        </w:tc>
        <w:tc>
          <w:tcPr>
            <w:tcW w:w="1559" w:type="dxa"/>
          </w:tcPr>
          <w:p w:rsidR="000877DB" w:rsidRPr="007E5759" w:rsidRDefault="000877DB" w:rsidP="007E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0877DB" w:rsidRPr="007E5759" w:rsidTr="007E5759">
        <w:tc>
          <w:tcPr>
            <w:tcW w:w="8188" w:type="dxa"/>
            <w:tcBorders>
              <w:bottom w:val="single" w:sz="4" w:space="0" w:color="auto"/>
            </w:tcBorders>
          </w:tcPr>
          <w:p w:rsidR="000877DB" w:rsidRPr="007E5759" w:rsidRDefault="000877DB" w:rsidP="007E5759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E5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Имеется одна ошибка или пропуск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877DB" w:rsidRPr="007E5759" w:rsidRDefault="000877DB" w:rsidP="007E5759">
            <w:pPr>
              <w:spacing w:after="0" w:line="240" w:lineRule="auto"/>
              <w:ind w:left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0877DB" w:rsidRPr="007E5759" w:rsidTr="007E5759">
        <w:tc>
          <w:tcPr>
            <w:tcW w:w="8188" w:type="dxa"/>
            <w:tcBorders>
              <w:top w:val="single" w:sz="4" w:space="0" w:color="auto"/>
              <w:bottom w:val="nil"/>
            </w:tcBorders>
          </w:tcPr>
          <w:p w:rsidR="000877DB" w:rsidRPr="007E5759" w:rsidRDefault="000877DB" w:rsidP="007E5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Запланированы следующие функции добровольцев: 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0877DB" w:rsidRPr="007E5759" w:rsidRDefault="000877DB" w:rsidP="007E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7DB" w:rsidRPr="007E5759" w:rsidTr="007E5759">
        <w:tc>
          <w:tcPr>
            <w:tcW w:w="8188" w:type="dxa"/>
            <w:tcBorders>
              <w:top w:val="nil"/>
            </w:tcBorders>
          </w:tcPr>
          <w:p w:rsidR="000877DB" w:rsidRPr="007E5759" w:rsidRDefault="000877DB" w:rsidP="007E5759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повара \ приготовление блюда и напитка</w:t>
            </w:r>
          </w:p>
        </w:tc>
        <w:tc>
          <w:tcPr>
            <w:tcW w:w="1559" w:type="dxa"/>
            <w:tcBorders>
              <w:top w:val="nil"/>
            </w:tcBorders>
          </w:tcPr>
          <w:p w:rsidR="000877DB" w:rsidRPr="007E5759" w:rsidRDefault="000877DB" w:rsidP="007E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0877DB" w:rsidRPr="007E5759" w:rsidTr="007E5759">
        <w:tc>
          <w:tcPr>
            <w:tcW w:w="8188" w:type="dxa"/>
          </w:tcPr>
          <w:p w:rsidR="000877DB" w:rsidRPr="007E5759" w:rsidRDefault="00A53193" w:rsidP="007E5759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добровольцы на раздаче</w:t>
            </w:r>
          </w:p>
        </w:tc>
        <w:tc>
          <w:tcPr>
            <w:tcW w:w="1559" w:type="dxa"/>
          </w:tcPr>
          <w:p w:rsidR="000877DB" w:rsidRPr="007E5759" w:rsidRDefault="00A53193" w:rsidP="007E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53193" w:rsidRPr="007E5759" w:rsidTr="007E5759">
        <w:tc>
          <w:tcPr>
            <w:tcW w:w="8188" w:type="dxa"/>
          </w:tcPr>
          <w:p w:rsidR="00A53193" w:rsidRPr="007E5759" w:rsidRDefault="00A53193" w:rsidP="007E5759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площадки, перенесение оборудования и термосов, по</w:t>
            </w:r>
            <w:r w:rsidRPr="007E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E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держание порядка</w:t>
            </w:r>
          </w:p>
        </w:tc>
        <w:tc>
          <w:tcPr>
            <w:tcW w:w="1559" w:type="dxa"/>
          </w:tcPr>
          <w:p w:rsidR="00A53193" w:rsidRPr="007E5759" w:rsidRDefault="00A53193" w:rsidP="007E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53193" w:rsidRPr="007E5759" w:rsidTr="007E5759">
        <w:tc>
          <w:tcPr>
            <w:tcW w:w="8188" w:type="dxa"/>
          </w:tcPr>
          <w:p w:rsidR="00A53193" w:rsidRPr="007E5759" w:rsidRDefault="00A53193" w:rsidP="007E5759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оформление</w:t>
            </w:r>
          </w:p>
        </w:tc>
        <w:tc>
          <w:tcPr>
            <w:tcW w:w="1559" w:type="dxa"/>
          </w:tcPr>
          <w:p w:rsidR="00A53193" w:rsidRPr="007E5759" w:rsidRDefault="00A53193" w:rsidP="007E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53193" w:rsidRPr="007E5759" w:rsidTr="007E5759">
        <w:tc>
          <w:tcPr>
            <w:tcW w:w="8188" w:type="dxa"/>
          </w:tcPr>
          <w:p w:rsidR="00A53193" w:rsidRPr="007E5759" w:rsidRDefault="00A53193" w:rsidP="007E5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добровольцев </w:t>
            </w:r>
            <w:proofErr w:type="gramStart"/>
            <w:r w:rsidRPr="007E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запланировано</w:t>
            </w:r>
            <w:proofErr w:type="gramEnd"/>
            <w:r w:rsidRPr="007E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верно</w:t>
            </w:r>
          </w:p>
        </w:tc>
        <w:tc>
          <w:tcPr>
            <w:tcW w:w="1559" w:type="dxa"/>
          </w:tcPr>
          <w:p w:rsidR="00A53193" w:rsidRPr="007E5759" w:rsidRDefault="00A53193" w:rsidP="007E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A53193" w:rsidRPr="007E5759" w:rsidTr="007E5759">
        <w:tc>
          <w:tcPr>
            <w:tcW w:w="8188" w:type="dxa"/>
            <w:tcBorders>
              <w:bottom w:val="single" w:sz="4" w:space="0" w:color="auto"/>
            </w:tcBorders>
          </w:tcPr>
          <w:p w:rsidR="00A53193" w:rsidRPr="007E5759" w:rsidRDefault="00A53193" w:rsidP="007E5759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E57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Имеется одна ошибка или пропуск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3193" w:rsidRPr="007E5759" w:rsidRDefault="00A53193" w:rsidP="007E5759">
            <w:pPr>
              <w:spacing w:after="0" w:line="240" w:lineRule="auto"/>
              <w:ind w:left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A53193" w:rsidRPr="007E5759" w:rsidTr="007E5759">
        <w:tc>
          <w:tcPr>
            <w:tcW w:w="8188" w:type="dxa"/>
            <w:tcBorders>
              <w:top w:val="single" w:sz="4" w:space="0" w:color="auto"/>
            </w:tcBorders>
          </w:tcPr>
          <w:p w:rsidR="00A53193" w:rsidRPr="007E5759" w:rsidRDefault="00A53193" w:rsidP="007E5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57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53193" w:rsidRPr="007E5759" w:rsidRDefault="00A53193" w:rsidP="007E57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 балла</w:t>
            </w:r>
          </w:p>
        </w:tc>
      </w:tr>
    </w:tbl>
    <w:p w:rsidR="008C56A3" w:rsidRPr="007E5759" w:rsidRDefault="008C56A3" w:rsidP="007E57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54E0" w:rsidRPr="007E5759" w:rsidRDefault="000854E0" w:rsidP="007E57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5759">
        <w:rPr>
          <w:rFonts w:ascii="Times New Roman" w:hAnsi="Times New Roman" w:cs="Times New Roman"/>
          <w:i/>
          <w:sz w:val="24"/>
          <w:szCs w:val="24"/>
        </w:rPr>
        <w:t>Пример верного ответа</w:t>
      </w:r>
    </w:p>
    <w:p w:rsidR="000854E0" w:rsidRPr="007E5759" w:rsidRDefault="000854E0" w:rsidP="007E5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759">
        <w:rPr>
          <w:rFonts w:ascii="Times New Roman" w:hAnsi="Times New Roman" w:cs="Times New Roman"/>
          <w:b/>
          <w:sz w:val="24"/>
          <w:szCs w:val="24"/>
        </w:rPr>
        <w:t>План работ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862"/>
        <w:gridCol w:w="7992"/>
      </w:tblGrid>
      <w:tr w:rsidR="000854E0" w:rsidRPr="007E5759" w:rsidTr="007E5759">
        <w:trPr>
          <w:tblHeader/>
        </w:trPr>
        <w:tc>
          <w:tcPr>
            <w:tcW w:w="1809" w:type="dxa"/>
          </w:tcPr>
          <w:p w:rsidR="000854E0" w:rsidRPr="007E5759" w:rsidRDefault="000854E0" w:rsidP="007E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7762" w:type="dxa"/>
          </w:tcPr>
          <w:p w:rsidR="000854E0" w:rsidRPr="007E5759" w:rsidRDefault="000854E0" w:rsidP="007E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0854E0" w:rsidRPr="007E5759" w:rsidTr="007E5759">
        <w:tc>
          <w:tcPr>
            <w:tcW w:w="1809" w:type="dxa"/>
          </w:tcPr>
          <w:p w:rsidR="000854E0" w:rsidRPr="007E5759" w:rsidRDefault="000854E0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6:30-7:00</w:t>
            </w:r>
          </w:p>
        </w:tc>
        <w:tc>
          <w:tcPr>
            <w:tcW w:w="7762" w:type="dxa"/>
          </w:tcPr>
          <w:p w:rsidR="000854E0" w:rsidRPr="007E5759" w:rsidRDefault="000854E0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</w:t>
            </w:r>
          </w:p>
        </w:tc>
      </w:tr>
      <w:tr w:rsidR="000854E0" w:rsidRPr="007E5759" w:rsidTr="007E5759">
        <w:tc>
          <w:tcPr>
            <w:tcW w:w="1809" w:type="dxa"/>
          </w:tcPr>
          <w:p w:rsidR="000854E0" w:rsidRPr="007E5759" w:rsidRDefault="000854E0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7:00-9:10</w:t>
            </w:r>
          </w:p>
        </w:tc>
        <w:tc>
          <w:tcPr>
            <w:tcW w:w="7762" w:type="dxa"/>
          </w:tcPr>
          <w:p w:rsidR="000854E0" w:rsidRPr="007E5759" w:rsidRDefault="000854E0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Приготовление (диапазон 190-200) порций каши (варка на плите, довед</w:t>
            </w: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ние до готовности в жарочном шкафу).</w:t>
            </w:r>
          </w:p>
          <w:p w:rsidR="000854E0" w:rsidRPr="007E5759" w:rsidRDefault="000854E0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Заполнение термоса 1</w:t>
            </w:r>
          </w:p>
        </w:tc>
      </w:tr>
      <w:tr w:rsidR="000854E0" w:rsidRPr="007E5759" w:rsidTr="007E5759">
        <w:tc>
          <w:tcPr>
            <w:tcW w:w="1809" w:type="dxa"/>
          </w:tcPr>
          <w:p w:rsidR="000854E0" w:rsidRPr="007E5759" w:rsidRDefault="000854E0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7:00-9:10</w:t>
            </w:r>
          </w:p>
        </w:tc>
        <w:tc>
          <w:tcPr>
            <w:tcW w:w="7762" w:type="dxa"/>
          </w:tcPr>
          <w:p w:rsidR="000854E0" w:rsidRPr="007E5759" w:rsidRDefault="000854E0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Приготовление (диапазон 200-216) порций каши (варка на плите, довед</w:t>
            </w: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ние до готовности на паровой бане на плите).</w:t>
            </w:r>
          </w:p>
          <w:p w:rsidR="000854E0" w:rsidRPr="007E5759" w:rsidRDefault="000854E0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Заполнение термоса 1</w:t>
            </w:r>
          </w:p>
        </w:tc>
      </w:tr>
      <w:tr w:rsidR="000854E0" w:rsidRPr="007E5759" w:rsidTr="007E5759">
        <w:tc>
          <w:tcPr>
            <w:tcW w:w="1809" w:type="dxa"/>
          </w:tcPr>
          <w:p w:rsidR="000854E0" w:rsidRPr="007E5759" w:rsidRDefault="000854E0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7:40-8:20</w:t>
            </w:r>
          </w:p>
        </w:tc>
        <w:tc>
          <w:tcPr>
            <w:tcW w:w="7762" w:type="dxa"/>
          </w:tcPr>
          <w:p w:rsidR="000854E0" w:rsidRPr="007E5759" w:rsidRDefault="000854E0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Приготовление 200 порций чая.</w:t>
            </w:r>
          </w:p>
          <w:p w:rsidR="000854E0" w:rsidRPr="007E5759" w:rsidRDefault="000854E0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Заполнение термоса 2</w:t>
            </w:r>
          </w:p>
        </w:tc>
      </w:tr>
      <w:tr w:rsidR="000854E0" w:rsidRPr="007E5759" w:rsidTr="007E5759">
        <w:tc>
          <w:tcPr>
            <w:tcW w:w="1809" w:type="dxa"/>
          </w:tcPr>
          <w:p w:rsidR="000854E0" w:rsidRPr="007E5759" w:rsidRDefault="000854E0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8:20-9:00</w:t>
            </w:r>
          </w:p>
        </w:tc>
        <w:tc>
          <w:tcPr>
            <w:tcW w:w="7762" w:type="dxa"/>
          </w:tcPr>
          <w:p w:rsidR="000854E0" w:rsidRPr="007E5759" w:rsidRDefault="000854E0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Приготовление 200 порций чая.</w:t>
            </w:r>
          </w:p>
          <w:p w:rsidR="000854E0" w:rsidRPr="007E5759" w:rsidRDefault="000854E0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Заполнение термоса 2</w:t>
            </w:r>
          </w:p>
        </w:tc>
      </w:tr>
      <w:tr w:rsidR="000854E0" w:rsidRPr="007E5759" w:rsidTr="007E5759">
        <w:tc>
          <w:tcPr>
            <w:tcW w:w="1809" w:type="dxa"/>
          </w:tcPr>
          <w:p w:rsidR="000854E0" w:rsidRPr="007E5759" w:rsidRDefault="000854E0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9:10-11:20</w:t>
            </w:r>
          </w:p>
        </w:tc>
        <w:tc>
          <w:tcPr>
            <w:tcW w:w="7762" w:type="dxa"/>
          </w:tcPr>
          <w:p w:rsidR="000854E0" w:rsidRPr="007E5759" w:rsidRDefault="000854E0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Приготовление (диапазон 190-200) порций каши (варка на плите, довед</w:t>
            </w: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ние до готовности в жарочном шкафу).</w:t>
            </w:r>
          </w:p>
          <w:p w:rsidR="000854E0" w:rsidRPr="007E5759" w:rsidRDefault="000854E0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Заполнение термоса 3</w:t>
            </w:r>
          </w:p>
        </w:tc>
      </w:tr>
      <w:tr w:rsidR="000854E0" w:rsidRPr="007E5759" w:rsidTr="007E5759">
        <w:tc>
          <w:tcPr>
            <w:tcW w:w="1809" w:type="dxa"/>
          </w:tcPr>
          <w:p w:rsidR="000854E0" w:rsidRPr="007E5759" w:rsidRDefault="000854E0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9:10-11:20</w:t>
            </w:r>
          </w:p>
        </w:tc>
        <w:tc>
          <w:tcPr>
            <w:tcW w:w="7762" w:type="dxa"/>
          </w:tcPr>
          <w:p w:rsidR="000854E0" w:rsidRPr="007E5759" w:rsidRDefault="000854E0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Приготовление (диапазон 200-216) порций каши (варка на плите, довед</w:t>
            </w: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ние до готовности на паровой бане на плите).</w:t>
            </w:r>
          </w:p>
          <w:p w:rsidR="000854E0" w:rsidRPr="007E5759" w:rsidRDefault="000854E0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Заполнение термоса 1</w:t>
            </w:r>
          </w:p>
        </w:tc>
      </w:tr>
      <w:tr w:rsidR="000854E0" w:rsidRPr="007E5759" w:rsidTr="007E5759">
        <w:tc>
          <w:tcPr>
            <w:tcW w:w="1809" w:type="dxa"/>
          </w:tcPr>
          <w:p w:rsidR="000854E0" w:rsidRPr="007E5759" w:rsidRDefault="000854E0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9:50-10:30</w:t>
            </w:r>
          </w:p>
        </w:tc>
        <w:tc>
          <w:tcPr>
            <w:tcW w:w="7762" w:type="dxa"/>
          </w:tcPr>
          <w:p w:rsidR="000854E0" w:rsidRPr="007E5759" w:rsidRDefault="000854E0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Приготовление 200 порций чая.</w:t>
            </w:r>
          </w:p>
          <w:p w:rsidR="000854E0" w:rsidRPr="007E5759" w:rsidRDefault="000854E0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Заполнение термоса 2</w:t>
            </w:r>
          </w:p>
        </w:tc>
      </w:tr>
      <w:tr w:rsidR="000854E0" w:rsidRPr="007E5759" w:rsidTr="007E5759">
        <w:tc>
          <w:tcPr>
            <w:tcW w:w="1809" w:type="dxa"/>
          </w:tcPr>
          <w:p w:rsidR="000854E0" w:rsidRPr="007E5759" w:rsidRDefault="000854E0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10:30-11:10</w:t>
            </w:r>
          </w:p>
        </w:tc>
        <w:tc>
          <w:tcPr>
            <w:tcW w:w="7762" w:type="dxa"/>
          </w:tcPr>
          <w:p w:rsidR="000854E0" w:rsidRPr="007E5759" w:rsidRDefault="000854E0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Приготовление 200 порций чая.</w:t>
            </w:r>
          </w:p>
          <w:p w:rsidR="000854E0" w:rsidRPr="007E5759" w:rsidRDefault="000854E0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Заполнение термоса 2</w:t>
            </w:r>
          </w:p>
        </w:tc>
      </w:tr>
      <w:tr w:rsidR="000854E0" w:rsidRPr="007E5759" w:rsidTr="007E5759">
        <w:tc>
          <w:tcPr>
            <w:tcW w:w="1809" w:type="dxa"/>
          </w:tcPr>
          <w:p w:rsidR="000854E0" w:rsidRPr="007E5759" w:rsidRDefault="000854E0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10:30-11:20</w:t>
            </w:r>
          </w:p>
        </w:tc>
        <w:tc>
          <w:tcPr>
            <w:tcW w:w="7762" w:type="dxa"/>
          </w:tcPr>
          <w:p w:rsidR="000854E0" w:rsidRPr="007E5759" w:rsidRDefault="000854E0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Доставка столов и стульев, одноразовой посуды, музыкального оборудов</w:t>
            </w: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ния на площадку.</w:t>
            </w:r>
          </w:p>
          <w:p w:rsidR="000854E0" w:rsidRPr="007E5759" w:rsidRDefault="000854E0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Проверка музыкального оборудования</w:t>
            </w:r>
          </w:p>
        </w:tc>
      </w:tr>
      <w:tr w:rsidR="000854E0" w:rsidRPr="007E5759" w:rsidTr="007E5759">
        <w:tc>
          <w:tcPr>
            <w:tcW w:w="1809" w:type="dxa"/>
          </w:tcPr>
          <w:p w:rsidR="000854E0" w:rsidRPr="007E5759" w:rsidRDefault="000854E0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11:20-11:50</w:t>
            </w:r>
          </w:p>
        </w:tc>
        <w:tc>
          <w:tcPr>
            <w:tcW w:w="7762" w:type="dxa"/>
          </w:tcPr>
          <w:p w:rsidR="000854E0" w:rsidRPr="007E5759" w:rsidRDefault="000854E0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Доставка и установка термосов 1-4 на интерактивной площадке</w:t>
            </w:r>
          </w:p>
        </w:tc>
      </w:tr>
      <w:tr w:rsidR="000854E0" w:rsidRPr="007E5759" w:rsidTr="007E5759">
        <w:tc>
          <w:tcPr>
            <w:tcW w:w="1809" w:type="dxa"/>
          </w:tcPr>
          <w:p w:rsidR="000854E0" w:rsidRPr="007E5759" w:rsidRDefault="000854E0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11:30-13:40</w:t>
            </w:r>
          </w:p>
        </w:tc>
        <w:tc>
          <w:tcPr>
            <w:tcW w:w="7762" w:type="dxa"/>
          </w:tcPr>
          <w:p w:rsidR="000854E0" w:rsidRPr="007E5759" w:rsidRDefault="000854E0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Приготовление 200 порций каши (варка на плите, доведение до готовности на паровой бане на плите).</w:t>
            </w:r>
          </w:p>
          <w:p w:rsidR="000854E0" w:rsidRPr="007E5759" w:rsidRDefault="000854E0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Заполнение термоса 5</w:t>
            </w:r>
          </w:p>
        </w:tc>
      </w:tr>
      <w:tr w:rsidR="000854E0" w:rsidRPr="007E5759" w:rsidTr="007E5759">
        <w:tc>
          <w:tcPr>
            <w:tcW w:w="1809" w:type="dxa"/>
          </w:tcPr>
          <w:p w:rsidR="000854E0" w:rsidRPr="007E5759" w:rsidRDefault="000854E0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12:00-16:00</w:t>
            </w:r>
          </w:p>
        </w:tc>
        <w:tc>
          <w:tcPr>
            <w:tcW w:w="7762" w:type="dxa"/>
          </w:tcPr>
          <w:p w:rsidR="000854E0" w:rsidRPr="007E5759" w:rsidRDefault="000854E0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Работа площадки</w:t>
            </w:r>
          </w:p>
        </w:tc>
      </w:tr>
      <w:tr w:rsidR="000854E0" w:rsidRPr="007E5759" w:rsidTr="007E5759">
        <w:tc>
          <w:tcPr>
            <w:tcW w:w="1809" w:type="dxa"/>
          </w:tcPr>
          <w:p w:rsidR="000854E0" w:rsidRPr="007E5759" w:rsidRDefault="000854E0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12:50-13:30</w:t>
            </w:r>
          </w:p>
        </w:tc>
        <w:tc>
          <w:tcPr>
            <w:tcW w:w="7762" w:type="dxa"/>
          </w:tcPr>
          <w:p w:rsidR="000854E0" w:rsidRPr="007E5759" w:rsidRDefault="000854E0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Приготовление 200 порций чая.</w:t>
            </w:r>
          </w:p>
          <w:p w:rsidR="000854E0" w:rsidRPr="007E5759" w:rsidRDefault="000854E0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Заполнение термоса 6</w:t>
            </w:r>
          </w:p>
        </w:tc>
      </w:tr>
      <w:tr w:rsidR="000854E0" w:rsidRPr="007E5759" w:rsidTr="007E5759">
        <w:tc>
          <w:tcPr>
            <w:tcW w:w="1809" w:type="dxa"/>
          </w:tcPr>
          <w:p w:rsidR="000854E0" w:rsidRPr="007E5759" w:rsidRDefault="000854E0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13:30-14:00</w:t>
            </w:r>
          </w:p>
        </w:tc>
        <w:tc>
          <w:tcPr>
            <w:tcW w:w="7762" w:type="dxa"/>
          </w:tcPr>
          <w:p w:rsidR="000854E0" w:rsidRPr="007E5759" w:rsidRDefault="000854E0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Уборка рабочего места</w:t>
            </w:r>
          </w:p>
        </w:tc>
      </w:tr>
      <w:tr w:rsidR="000854E0" w:rsidRPr="007E5759" w:rsidTr="007E5759">
        <w:tc>
          <w:tcPr>
            <w:tcW w:w="1809" w:type="dxa"/>
          </w:tcPr>
          <w:p w:rsidR="000854E0" w:rsidRPr="007E5759" w:rsidRDefault="000854E0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13:40-14:00</w:t>
            </w:r>
          </w:p>
        </w:tc>
        <w:tc>
          <w:tcPr>
            <w:tcW w:w="7762" w:type="dxa"/>
          </w:tcPr>
          <w:p w:rsidR="000854E0" w:rsidRPr="007E5759" w:rsidRDefault="000854E0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Доставка термосов 5 и 6 на интерактивную площадку.</w:t>
            </w:r>
          </w:p>
          <w:p w:rsidR="000854E0" w:rsidRPr="007E5759" w:rsidRDefault="000854E0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Группировка термосов 1-4 около одного места раздачи, 5 и 6 – около вт</w:t>
            </w: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рого</w:t>
            </w:r>
          </w:p>
        </w:tc>
      </w:tr>
      <w:tr w:rsidR="000854E0" w:rsidRPr="007E5759" w:rsidTr="007E5759">
        <w:tc>
          <w:tcPr>
            <w:tcW w:w="1809" w:type="dxa"/>
          </w:tcPr>
          <w:p w:rsidR="000854E0" w:rsidRPr="007E5759" w:rsidRDefault="000854E0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7762" w:type="dxa"/>
          </w:tcPr>
          <w:p w:rsidR="000854E0" w:rsidRPr="007E5759" w:rsidRDefault="000854E0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Перемещение оборудования в учебный корпус.</w:t>
            </w:r>
          </w:p>
          <w:p w:rsidR="000854E0" w:rsidRPr="007E5759" w:rsidRDefault="000854E0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Уборка мусора. Мытье термосов.</w:t>
            </w:r>
          </w:p>
        </w:tc>
      </w:tr>
    </w:tbl>
    <w:p w:rsidR="000854E0" w:rsidRPr="007E5759" w:rsidRDefault="000854E0" w:rsidP="007E57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072E6" w:rsidRPr="007E5759" w:rsidRDefault="007072E6" w:rsidP="007E5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759">
        <w:rPr>
          <w:rFonts w:ascii="Times New Roman" w:hAnsi="Times New Roman" w:cs="Times New Roman"/>
          <w:b/>
          <w:sz w:val="24"/>
          <w:szCs w:val="24"/>
        </w:rPr>
        <w:t>Заявка на продукты и инвентарь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495"/>
        <w:gridCol w:w="2551"/>
        <w:gridCol w:w="1808"/>
      </w:tblGrid>
      <w:tr w:rsidR="007072E6" w:rsidRPr="007E5759" w:rsidTr="007E5759">
        <w:trPr>
          <w:tblHeader/>
        </w:trPr>
        <w:tc>
          <w:tcPr>
            <w:tcW w:w="5495" w:type="dxa"/>
          </w:tcPr>
          <w:p w:rsidR="007072E6" w:rsidRPr="007E5759" w:rsidRDefault="007072E6" w:rsidP="007E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</w:tcPr>
          <w:p w:rsidR="007072E6" w:rsidRPr="007E5759" w:rsidRDefault="007072E6" w:rsidP="007E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808" w:type="dxa"/>
          </w:tcPr>
          <w:p w:rsidR="007072E6" w:rsidRPr="007E5759" w:rsidRDefault="007072E6" w:rsidP="007E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7072E6" w:rsidRPr="007E5759" w:rsidTr="007E5759">
        <w:tc>
          <w:tcPr>
            <w:tcW w:w="9854" w:type="dxa"/>
            <w:gridSpan w:val="3"/>
          </w:tcPr>
          <w:p w:rsidR="007072E6" w:rsidRPr="007E5759" w:rsidRDefault="007072E6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</w:tr>
      <w:tr w:rsidR="007072E6" w:rsidRPr="007E5759" w:rsidTr="007E5759">
        <w:tc>
          <w:tcPr>
            <w:tcW w:w="5495" w:type="dxa"/>
          </w:tcPr>
          <w:p w:rsidR="007072E6" w:rsidRPr="007E5759" w:rsidRDefault="007072E6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</w:t>
            </w:r>
          </w:p>
        </w:tc>
        <w:tc>
          <w:tcPr>
            <w:tcW w:w="2551" w:type="dxa"/>
          </w:tcPr>
          <w:p w:rsidR="007072E6" w:rsidRPr="007E5759" w:rsidRDefault="007072E6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808" w:type="dxa"/>
          </w:tcPr>
          <w:p w:rsidR="007072E6" w:rsidRPr="007E5759" w:rsidRDefault="007072E6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072E6" w:rsidRPr="007E5759" w:rsidTr="007E5759">
        <w:tc>
          <w:tcPr>
            <w:tcW w:w="5495" w:type="dxa"/>
          </w:tcPr>
          <w:p w:rsidR="007072E6" w:rsidRPr="007E5759" w:rsidRDefault="007072E6" w:rsidP="007E5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тушенка</w:t>
            </w:r>
          </w:p>
        </w:tc>
        <w:tc>
          <w:tcPr>
            <w:tcW w:w="2551" w:type="dxa"/>
          </w:tcPr>
          <w:p w:rsidR="007072E6" w:rsidRPr="007E5759" w:rsidRDefault="007072E6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808" w:type="dxa"/>
          </w:tcPr>
          <w:p w:rsidR="007072E6" w:rsidRPr="007E5759" w:rsidRDefault="007072E6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072E6" w:rsidRPr="007E5759" w:rsidTr="007E5759">
        <w:tc>
          <w:tcPr>
            <w:tcW w:w="5495" w:type="dxa"/>
          </w:tcPr>
          <w:p w:rsidR="007072E6" w:rsidRPr="007E5759" w:rsidRDefault="007072E6" w:rsidP="007E5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</w:t>
            </w:r>
          </w:p>
        </w:tc>
        <w:tc>
          <w:tcPr>
            <w:tcW w:w="2551" w:type="dxa"/>
          </w:tcPr>
          <w:p w:rsidR="007072E6" w:rsidRPr="007E5759" w:rsidRDefault="007072E6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808" w:type="dxa"/>
          </w:tcPr>
          <w:p w:rsidR="007072E6" w:rsidRPr="007E5759" w:rsidRDefault="007072E6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072E6" w:rsidRPr="007E5759" w:rsidTr="007E5759">
        <w:tc>
          <w:tcPr>
            <w:tcW w:w="5495" w:type="dxa"/>
          </w:tcPr>
          <w:p w:rsidR="007072E6" w:rsidRPr="007E5759" w:rsidRDefault="007072E6" w:rsidP="007E5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2551" w:type="dxa"/>
          </w:tcPr>
          <w:p w:rsidR="007072E6" w:rsidRPr="007E5759" w:rsidRDefault="007072E6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808" w:type="dxa"/>
          </w:tcPr>
          <w:p w:rsidR="007072E6" w:rsidRPr="007E5759" w:rsidRDefault="007072E6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72E6" w:rsidRPr="007E5759" w:rsidTr="007E5759">
        <w:tc>
          <w:tcPr>
            <w:tcW w:w="5495" w:type="dxa"/>
          </w:tcPr>
          <w:p w:rsidR="007072E6" w:rsidRPr="007E5759" w:rsidRDefault="007072E6" w:rsidP="007E5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перец</w:t>
            </w:r>
          </w:p>
        </w:tc>
        <w:tc>
          <w:tcPr>
            <w:tcW w:w="2551" w:type="dxa"/>
          </w:tcPr>
          <w:p w:rsidR="007072E6" w:rsidRPr="007E5759" w:rsidRDefault="007072E6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08" w:type="dxa"/>
          </w:tcPr>
          <w:p w:rsidR="007072E6" w:rsidRPr="007E5759" w:rsidRDefault="007072E6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72E6" w:rsidRPr="007E5759" w:rsidTr="007E5759">
        <w:tc>
          <w:tcPr>
            <w:tcW w:w="5495" w:type="dxa"/>
          </w:tcPr>
          <w:p w:rsidR="007072E6" w:rsidRPr="007E5759" w:rsidRDefault="007072E6" w:rsidP="007E5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байховый</w:t>
            </w:r>
          </w:p>
        </w:tc>
        <w:tc>
          <w:tcPr>
            <w:tcW w:w="2551" w:type="dxa"/>
          </w:tcPr>
          <w:p w:rsidR="007072E6" w:rsidRPr="007E5759" w:rsidRDefault="007072E6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808" w:type="dxa"/>
          </w:tcPr>
          <w:p w:rsidR="007072E6" w:rsidRPr="007E5759" w:rsidRDefault="007072E6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72E6" w:rsidRPr="007E5759" w:rsidTr="007E5759">
        <w:tc>
          <w:tcPr>
            <w:tcW w:w="5495" w:type="dxa"/>
          </w:tcPr>
          <w:p w:rsidR="007072E6" w:rsidRPr="007E5759" w:rsidRDefault="007072E6" w:rsidP="007E5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2551" w:type="dxa"/>
          </w:tcPr>
          <w:p w:rsidR="007072E6" w:rsidRPr="007E5759" w:rsidRDefault="007072E6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808" w:type="dxa"/>
          </w:tcPr>
          <w:p w:rsidR="007072E6" w:rsidRPr="007E5759" w:rsidRDefault="007072E6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072E6" w:rsidRPr="007E5759" w:rsidTr="007E5759">
        <w:tc>
          <w:tcPr>
            <w:tcW w:w="9854" w:type="dxa"/>
            <w:gridSpan w:val="3"/>
          </w:tcPr>
          <w:p w:rsidR="007072E6" w:rsidRPr="007E5759" w:rsidRDefault="007072E6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Инвентарь</w:t>
            </w:r>
          </w:p>
        </w:tc>
      </w:tr>
      <w:tr w:rsidR="007072E6" w:rsidRPr="007E5759" w:rsidTr="007E5759">
        <w:tc>
          <w:tcPr>
            <w:tcW w:w="5495" w:type="dxa"/>
          </w:tcPr>
          <w:p w:rsidR="007072E6" w:rsidRPr="007E5759" w:rsidRDefault="007072E6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Одноразовые миски</w:t>
            </w:r>
          </w:p>
        </w:tc>
        <w:tc>
          <w:tcPr>
            <w:tcW w:w="2551" w:type="dxa"/>
          </w:tcPr>
          <w:p w:rsidR="007072E6" w:rsidRPr="007E5759" w:rsidRDefault="007072E6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8" w:type="dxa"/>
          </w:tcPr>
          <w:p w:rsidR="007072E6" w:rsidRPr="007E5759" w:rsidRDefault="007072E6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7072E6" w:rsidRPr="007E5759" w:rsidTr="007E5759">
        <w:tc>
          <w:tcPr>
            <w:tcW w:w="5495" w:type="dxa"/>
          </w:tcPr>
          <w:p w:rsidR="007072E6" w:rsidRPr="007E5759" w:rsidRDefault="007072E6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Одноразовые стаканы</w:t>
            </w:r>
          </w:p>
        </w:tc>
        <w:tc>
          <w:tcPr>
            <w:tcW w:w="2551" w:type="dxa"/>
          </w:tcPr>
          <w:p w:rsidR="007072E6" w:rsidRPr="007E5759" w:rsidRDefault="007072E6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8" w:type="dxa"/>
          </w:tcPr>
          <w:p w:rsidR="007072E6" w:rsidRPr="007E5759" w:rsidRDefault="007072E6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7072E6" w:rsidRPr="007E5759" w:rsidTr="007E5759">
        <w:tc>
          <w:tcPr>
            <w:tcW w:w="5495" w:type="dxa"/>
          </w:tcPr>
          <w:p w:rsidR="007072E6" w:rsidRPr="007E5759" w:rsidRDefault="007072E6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Одноразовые ложки</w:t>
            </w:r>
          </w:p>
        </w:tc>
        <w:tc>
          <w:tcPr>
            <w:tcW w:w="2551" w:type="dxa"/>
          </w:tcPr>
          <w:p w:rsidR="007072E6" w:rsidRPr="007E5759" w:rsidRDefault="007072E6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8" w:type="dxa"/>
          </w:tcPr>
          <w:p w:rsidR="007072E6" w:rsidRPr="007E5759" w:rsidRDefault="007072E6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7072E6" w:rsidRPr="007E5759" w:rsidTr="007E5759">
        <w:tc>
          <w:tcPr>
            <w:tcW w:w="5495" w:type="dxa"/>
          </w:tcPr>
          <w:p w:rsidR="007072E6" w:rsidRPr="007E5759" w:rsidRDefault="007072E6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Салфетки</w:t>
            </w:r>
          </w:p>
        </w:tc>
        <w:tc>
          <w:tcPr>
            <w:tcW w:w="2551" w:type="dxa"/>
          </w:tcPr>
          <w:p w:rsidR="007072E6" w:rsidRPr="007E5759" w:rsidRDefault="007072E6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808" w:type="dxa"/>
          </w:tcPr>
          <w:p w:rsidR="007072E6" w:rsidRPr="007E5759" w:rsidRDefault="007072E6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72E6" w:rsidRPr="007E5759" w:rsidTr="007E5759">
        <w:tc>
          <w:tcPr>
            <w:tcW w:w="5495" w:type="dxa"/>
          </w:tcPr>
          <w:p w:rsidR="007072E6" w:rsidRPr="007E5759" w:rsidRDefault="007072E6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Кастрюля, 50 л</w:t>
            </w:r>
          </w:p>
        </w:tc>
        <w:tc>
          <w:tcPr>
            <w:tcW w:w="2551" w:type="dxa"/>
          </w:tcPr>
          <w:p w:rsidR="007072E6" w:rsidRPr="007E5759" w:rsidRDefault="007072E6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8" w:type="dxa"/>
          </w:tcPr>
          <w:p w:rsidR="007072E6" w:rsidRPr="007E5759" w:rsidRDefault="007072E6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72E6" w:rsidRPr="007E5759" w:rsidTr="007E5759">
        <w:tc>
          <w:tcPr>
            <w:tcW w:w="5495" w:type="dxa"/>
          </w:tcPr>
          <w:p w:rsidR="007072E6" w:rsidRPr="007E5759" w:rsidRDefault="007072E6" w:rsidP="007E5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Кастрюля, 35 л</w:t>
            </w:r>
          </w:p>
        </w:tc>
        <w:tc>
          <w:tcPr>
            <w:tcW w:w="2551" w:type="dxa"/>
          </w:tcPr>
          <w:p w:rsidR="007072E6" w:rsidRPr="007E5759" w:rsidRDefault="007072E6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8" w:type="dxa"/>
          </w:tcPr>
          <w:p w:rsidR="007072E6" w:rsidRPr="007E5759" w:rsidRDefault="007072E6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72E6" w:rsidRPr="007E5759" w:rsidTr="007E5759">
        <w:tc>
          <w:tcPr>
            <w:tcW w:w="5495" w:type="dxa"/>
          </w:tcPr>
          <w:p w:rsidR="007072E6" w:rsidRPr="007E5759" w:rsidRDefault="007072E6" w:rsidP="007E5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Кастрюля, 22 л</w:t>
            </w:r>
          </w:p>
        </w:tc>
        <w:tc>
          <w:tcPr>
            <w:tcW w:w="2551" w:type="dxa"/>
          </w:tcPr>
          <w:p w:rsidR="007072E6" w:rsidRPr="007E5759" w:rsidRDefault="007072E6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8" w:type="dxa"/>
          </w:tcPr>
          <w:p w:rsidR="007072E6" w:rsidRPr="007E5759" w:rsidRDefault="007072E6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072E6" w:rsidRPr="007E5759" w:rsidTr="007E5759">
        <w:tc>
          <w:tcPr>
            <w:tcW w:w="5495" w:type="dxa"/>
          </w:tcPr>
          <w:p w:rsidR="007072E6" w:rsidRPr="007E5759" w:rsidRDefault="007072E6" w:rsidP="007E5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Кастрюля, 10 л</w:t>
            </w:r>
          </w:p>
        </w:tc>
        <w:tc>
          <w:tcPr>
            <w:tcW w:w="2551" w:type="dxa"/>
          </w:tcPr>
          <w:p w:rsidR="007072E6" w:rsidRPr="007E5759" w:rsidRDefault="007072E6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8" w:type="dxa"/>
          </w:tcPr>
          <w:p w:rsidR="007072E6" w:rsidRPr="007E5759" w:rsidRDefault="007072E6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72E6" w:rsidRPr="007E5759" w:rsidTr="007E5759">
        <w:tc>
          <w:tcPr>
            <w:tcW w:w="5495" w:type="dxa"/>
          </w:tcPr>
          <w:p w:rsidR="007072E6" w:rsidRPr="007E5759" w:rsidRDefault="007072E6" w:rsidP="007E5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Половник</w:t>
            </w:r>
          </w:p>
        </w:tc>
        <w:tc>
          <w:tcPr>
            <w:tcW w:w="2551" w:type="dxa"/>
          </w:tcPr>
          <w:p w:rsidR="007072E6" w:rsidRPr="007E5759" w:rsidRDefault="007072E6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8" w:type="dxa"/>
          </w:tcPr>
          <w:p w:rsidR="007072E6" w:rsidRPr="007E5759" w:rsidRDefault="007072E6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72E6" w:rsidRPr="007E5759" w:rsidTr="007E5759">
        <w:tc>
          <w:tcPr>
            <w:tcW w:w="5495" w:type="dxa"/>
          </w:tcPr>
          <w:p w:rsidR="007072E6" w:rsidRPr="007E5759" w:rsidRDefault="007072E6" w:rsidP="007E5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Веселка</w:t>
            </w:r>
          </w:p>
        </w:tc>
        <w:tc>
          <w:tcPr>
            <w:tcW w:w="2551" w:type="dxa"/>
          </w:tcPr>
          <w:p w:rsidR="007072E6" w:rsidRPr="007E5759" w:rsidRDefault="007072E6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8" w:type="dxa"/>
          </w:tcPr>
          <w:p w:rsidR="007072E6" w:rsidRPr="007E5759" w:rsidRDefault="007072E6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</w:tr>
      <w:tr w:rsidR="007072E6" w:rsidRPr="007E5759" w:rsidTr="007E5759">
        <w:tc>
          <w:tcPr>
            <w:tcW w:w="5495" w:type="dxa"/>
          </w:tcPr>
          <w:p w:rsidR="007072E6" w:rsidRPr="007E5759" w:rsidRDefault="007072E6" w:rsidP="007E5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Лопатка</w:t>
            </w:r>
          </w:p>
        </w:tc>
        <w:tc>
          <w:tcPr>
            <w:tcW w:w="2551" w:type="dxa"/>
          </w:tcPr>
          <w:p w:rsidR="007072E6" w:rsidRPr="007E5759" w:rsidRDefault="007072E6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8" w:type="dxa"/>
          </w:tcPr>
          <w:p w:rsidR="007072E6" w:rsidRPr="007E5759" w:rsidRDefault="007072E6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</w:tr>
      <w:tr w:rsidR="00220C83" w:rsidRPr="007E5759" w:rsidTr="007E5759">
        <w:tc>
          <w:tcPr>
            <w:tcW w:w="5495" w:type="dxa"/>
          </w:tcPr>
          <w:p w:rsidR="00220C83" w:rsidRPr="007E5759" w:rsidRDefault="00220C83" w:rsidP="007E5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для процеживания чая</w:t>
            </w:r>
          </w:p>
        </w:tc>
        <w:tc>
          <w:tcPr>
            <w:tcW w:w="2551" w:type="dxa"/>
          </w:tcPr>
          <w:p w:rsidR="00220C83" w:rsidRPr="007E5759" w:rsidRDefault="00220C83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8" w:type="dxa"/>
          </w:tcPr>
          <w:p w:rsidR="00220C83" w:rsidRPr="007E5759" w:rsidRDefault="00220C83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C83" w:rsidRPr="007E5759" w:rsidTr="007E5759">
        <w:tc>
          <w:tcPr>
            <w:tcW w:w="5495" w:type="dxa"/>
          </w:tcPr>
          <w:p w:rsidR="00220C83" w:rsidRPr="007E5759" w:rsidRDefault="00220C83" w:rsidP="007E5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 мусорный</w:t>
            </w:r>
          </w:p>
        </w:tc>
        <w:tc>
          <w:tcPr>
            <w:tcW w:w="2551" w:type="dxa"/>
          </w:tcPr>
          <w:p w:rsidR="00220C83" w:rsidRPr="007E5759" w:rsidRDefault="00220C83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8" w:type="dxa"/>
          </w:tcPr>
          <w:p w:rsidR="00220C83" w:rsidRPr="007E5759" w:rsidRDefault="00220C83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</w:tbl>
    <w:p w:rsidR="007072E6" w:rsidRPr="007E5759" w:rsidRDefault="007072E6" w:rsidP="007E57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20C83" w:rsidRPr="007E5759" w:rsidRDefault="00220C83" w:rsidP="007E5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759">
        <w:rPr>
          <w:rFonts w:ascii="Times New Roman" w:hAnsi="Times New Roman" w:cs="Times New Roman"/>
          <w:b/>
          <w:sz w:val="24"/>
          <w:szCs w:val="24"/>
        </w:rPr>
        <w:t>Запрос на участие добровольцев в мероприятии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7168"/>
        <w:gridCol w:w="2686"/>
      </w:tblGrid>
      <w:tr w:rsidR="00220C83" w:rsidRPr="007E5759" w:rsidTr="00B62B35">
        <w:trPr>
          <w:tblHeader/>
        </w:trPr>
        <w:tc>
          <w:tcPr>
            <w:tcW w:w="7196" w:type="dxa"/>
          </w:tcPr>
          <w:p w:rsidR="00220C83" w:rsidRPr="007E5759" w:rsidRDefault="00220C83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693" w:type="dxa"/>
          </w:tcPr>
          <w:p w:rsidR="00220C83" w:rsidRPr="007E5759" w:rsidRDefault="00220C83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Количество, чел.</w:t>
            </w:r>
          </w:p>
        </w:tc>
      </w:tr>
      <w:tr w:rsidR="00220C83" w:rsidRPr="007E5759" w:rsidTr="00B62B35">
        <w:tc>
          <w:tcPr>
            <w:tcW w:w="7196" w:type="dxa"/>
          </w:tcPr>
          <w:p w:rsidR="00220C83" w:rsidRPr="007E5759" w:rsidRDefault="00220C83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Приготовление «солдатского обеда»</w:t>
            </w:r>
          </w:p>
        </w:tc>
        <w:tc>
          <w:tcPr>
            <w:tcW w:w="2693" w:type="dxa"/>
          </w:tcPr>
          <w:p w:rsidR="00220C83" w:rsidRPr="007E5759" w:rsidRDefault="00220C83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3-4 \ 3-4 х 3 подхода</w:t>
            </w:r>
          </w:p>
        </w:tc>
      </w:tr>
      <w:tr w:rsidR="00220C83" w:rsidRPr="007E5759" w:rsidTr="00B62B35">
        <w:tc>
          <w:tcPr>
            <w:tcW w:w="7196" w:type="dxa"/>
          </w:tcPr>
          <w:p w:rsidR="00220C83" w:rsidRPr="007E5759" w:rsidRDefault="00220C83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Раздача «солдатского обеда»</w:t>
            </w:r>
          </w:p>
        </w:tc>
        <w:tc>
          <w:tcPr>
            <w:tcW w:w="2693" w:type="dxa"/>
          </w:tcPr>
          <w:p w:rsidR="00220C83" w:rsidRPr="007E5759" w:rsidRDefault="00220C83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0C83" w:rsidRPr="007E5759" w:rsidTr="00B62B35">
        <w:tc>
          <w:tcPr>
            <w:tcW w:w="7196" w:type="dxa"/>
          </w:tcPr>
          <w:p w:rsidR="00220C83" w:rsidRPr="007E5759" w:rsidRDefault="00220C83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сопровождение: обслуживание аппаратуры </w:t>
            </w:r>
          </w:p>
        </w:tc>
        <w:tc>
          <w:tcPr>
            <w:tcW w:w="2693" w:type="dxa"/>
          </w:tcPr>
          <w:p w:rsidR="00220C83" w:rsidRPr="007E5759" w:rsidRDefault="00220C83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C83" w:rsidRPr="007E5759" w:rsidTr="00B62B35">
        <w:tc>
          <w:tcPr>
            <w:tcW w:w="7196" w:type="dxa"/>
          </w:tcPr>
          <w:p w:rsidR="00220C83" w:rsidRPr="007E5759" w:rsidRDefault="00220C83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Обустройство и уборка площадки, перемещение термосов, по</w:t>
            </w: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держание порядка на площадке</w:t>
            </w:r>
          </w:p>
        </w:tc>
        <w:tc>
          <w:tcPr>
            <w:tcW w:w="2693" w:type="dxa"/>
          </w:tcPr>
          <w:p w:rsidR="00220C83" w:rsidRPr="007E5759" w:rsidRDefault="00220C83" w:rsidP="007E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759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</w:tr>
    </w:tbl>
    <w:p w:rsidR="000854E0" w:rsidRPr="007E5759" w:rsidRDefault="000854E0" w:rsidP="00B62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854E0" w:rsidRPr="007E5759" w:rsidSect="007E575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66E1B"/>
    <w:multiLevelType w:val="multilevel"/>
    <w:tmpl w:val="BBA8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1D22D3"/>
    <w:multiLevelType w:val="hybridMultilevel"/>
    <w:tmpl w:val="3A9AB50A"/>
    <w:lvl w:ilvl="0" w:tplc="02666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57AA4"/>
    <w:rsid w:val="00057B0C"/>
    <w:rsid w:val="000634B9"/>
    <w:rsid w:val="000854E0"/>
    <w:rsid w:val="000877DB"/>
    <w:rsid w:val="000B1C07"/>
    <w:rsid w:val="000C6DC0"/>
    <w:rsid w:val="000E6EF4"/>
    <w:rsid w:val="001077C1"/>
    <w:rsid w:val="001D00E5"/>
    <w:rsid w:val="00220C83"/>
    <w:rsid w:val="00257AA4"/>
    <w:rsid w:val="003164EA"/>
    <w:rsid w:val="00333590"/>
    <w:rsid w:val="003652DD"/>
    <w:rsid w:val="00406D1F"/>
    <w:rsid w:val="00437EF5"/>
    <w:rsid w:val="004D4E0B"/>
    <w:rsid w:val="00533957"/>
    <w:rsid w:val="00575457"/>
    <w:rsid w:val="005859CD"/>
    <w:rsid w:val="00594BC3"/>
    <w:rsid w:val="005B07D9"/>
    <w:rsid w:val="005B0DC2"/>
    <w:rsid w:val="005D77D8"/>
    <w:rsid w:val="00626CFC"/>
    <w:rsid w:val="00640879"/>
    <w:rsid w:val="00657E6D"/>
    <w:rsid w:val="006605D8"/>
    <w:rsid w:val="006615AD"/>
    <w:rsid w:val="00661775"/>
    <w:rsid w:val="006728BD"/>
    <w:rsid w:val="00673164"/>
    <w:rsid w:val="007072E6"/>
    <w:rsid w:val="007246B9"/>
    <w:rsid w:val="007E5759"/>
    <w:rsid w:val="00840FC5"/>
    <w:rsid w:val="008C56A3"/>
    <w:rsid w:val="00935275"/>
    <w:rsid w:val="009A39BD"/>
    <w:rsid w:val="009B02B2"/>
    <w:rsid w:val="009B047B"/>
    <w:rsid w:val="00A24E0D"/>
    <w:rsid w:val="00A42D31"/>
    <w:rsid w:val="00A53193"/>
    <w:rsid w:val="00A82B2F"/>
    <w:rsid w:val="00AB1EBC"/>
    <w:rsid w:val="00AD03ED"/>
    <w:rsid w:val="00AE6802"/>
    <w:rsid w:val="00B05113"/>
    <w:rsid w:val="00B62526"/>
    <w:rsid w:val="00B62B35"/>
    <w:rsid w:val="00C14C61"/>
    <w:rsid w:val="00C25D71"/>
    <w:rsid w:val="00C86FC6"/>
    <w:rsid w:val="00CC0804"/>
    <w:rsid w:val="00D03819"/>
    <w:rsid w:val="00E234C3"/>
    <w:rsid w:val="00E56251"/>
    <w:rsid w:val="00E62B3F"/>
    <w:rsid w:val="00EA358F"/>
    <w:rsid w:val="00EA6BFE"/>
    <w:rsid w:val="00F159AC"/>
    <w:rsid w:val="00F4158B"/>
    <w:rsid w:val="00F714C6"/>
    <w:rsid w:val="00FC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ED"/>
  </w:style>
  <w:style w:type="paragraph" w:styleId="1">
    <w:name w:val="heading 1"/>
    <w:basedOn w:val="a"/>
    <w:link w:val="10"/>
    <w:uiPriority w:val="9"/>
    <w:qFormat/>
    <w:rsid w:val="000C6D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C6D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113"/>
    <w:rPr>
      <w:b/>
      <w:bCs/>
    </w:rPr>
  </w:style>
  <w:style w:type="character" w:styleId="a5">
    <w:name w:val="Emphasis"/>
    <w:basedOn w:val="a0"/>
    <w:uiPriority w:val="20"/>
    <w:qFormat/>
    <w:rsid w:val="00B05113"/>
    <w:rPr>
      <w:i/>
      <w:iCs/>
    </w:rPr>
  </w:style>
  <w:style w:type="character" w:styleId="a6">
    <w:name w:val="Hyperlink"/>
    <w:basedOn w:val="a0"/>
    <w:uiPriority w:val="99"/>
    <w:semiHidden/>
    <w:unhideWhenUsed/>
    <w:rsid w:val="009A39B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24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4E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6D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6D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bl3">
    <w:name w:val="lbl3"/>
    <w:basedOn w:val="a0"/>
    <w:rsid w:val="000C6DC0"/>
  </w:style>
  <w:style w:type="paragraph" w:styleId="a9">
    <w:name w:val="List Paragraph"/>
    <w:basedOn w:val="a"/>
    <w:uiPriority w:val="34"/>
    <w:qFormat/>
    <w:rsid w:val="00EA358F"/>
    <w:pPr>
      <w:ind w:left="720"/>
      <w:contextualSpacing/>
    </w:pPr>
  </w:style>
  <w:style w:type="table" w:styleId="aa">
    <w:name w:val="Table Grid"/>
    <w:basedOn w:val="a1"/>
    <w:uiPriority w:val="59"/>
    <w:rsid w:val="00CC0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3339">
              <w:marLeft w:val="28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7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Н1</cp:lastModifiedBy>
  <cp:revision>31</cp:revision>
  <dcterms:created xsi:type="dcterms:W3CDTF">2020-01-22T17:42:00Z</dcterms:created>
  <dcterms:modified xsi:type="dcterms:W3CDTF">2020-08-25T10:05:00Z</dcterms:modified>
</cp:coreProperties>
</file>