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57" w:rsidRPr="005C44AD" w:rsidRDefault="00C25E57" w:rsidP="000E63AD">
      <w:pPr>
        <w:ind w:left="3686"/>
        <w:jc w:val="both"/>
        <w:rPr>
          <w:rFonts w:asciiTheme="minorHAnsi" w:hAnsiTheme="minorHAnsi"/>
          <w:sz w:val="20"/>
          <w:szCs w:val="20"/>
        </w:rPr>
      </w:pPr>
      <w:r w:rsidRPr="005C44AD">
        <w:rPr>
          <w:rFonts w:asciiTheme="minorHAnsi" w:hAnsiTheme="minorHAnsi"/>
          <w:sz w:val="20"/>
          <w:szCs w:val="20"/>
        </w:rPr>
        <w:t>Задание подготовлено в рамках проекта АНО «Лаборатория моде</w:t>
      </w:r>
      <w:r w:rsidRPr="005C44AD">
        <w:rPr>
          <w:rFonts w:asciiTheme="minorHAnsi" w:hAnsiTheme="minorHAnsi"/>
          <w:sz w:val="20"/>
          <w:szCs w:val="20"/>
        </w:rPr>
        <w:t>р</w:t>
      </w:r>
      <w:r w:rsidRPr="005C44AD">
        <w:rPr>
          <w:rFonts w:asciiTheme="minorHAnsi" w:hAnsi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5C44AD">
        <w:rPr>
          <w:rFonts w:asciiTheme="minorHAnsi" w:hAnsiTheme="minorHAnsi"/>
          <w:sz w:val="20"/>
          <w:szCs w:val="20"/>
        </w:rPr>
        <w:t>ю</w:t>
      </w:r>
      <w:r w:rsidRPr="005C44AD">
        <w:rPr>
          <w:rFonts w:asciiTheme="minorHAnsi" w:hAnsi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C25E57" w:rsidRPr="005C44AD" w:rsidRDefault="00C25E57" w:rsidP="00C25E57">
      <w:pPr>
        <w:jc w:val="both"/>
        <w:rPr>
          <w:b/>
          <w:sz w:val="24"/>
          <w:szCs w:val="24"/>
        </w:rPr>
      </w:pPr>
      <w:r w:rsidRPr="005C44AD">
        <w:rPr>
          <w:b/>
          <w:sz w:val="24"/>
          <w:szCs w:val="24"/>
        </w:rPr>
        <w:t>Разработчик</w:t>
      </w:r>
    </w:p>
    <w:p w:rsidR="00C25E57" w:rsidRPr="005C44AD" w:rsidRDefault="00C25E57" w:rsidP="00C25E57">
      <w:pPr>
        <w:rPr>
          <w:sz w:val="24"/>
          <w:szCs w:val="24"/>
          <w:lang w:eastAsia="ru-RU"/>
        </w:rPr>
      </w:pPr>
      <w:r w:rsidRPr="005C44AD">
        <w:rPr>
          <w:sz w:val="24"/>
          <w:szCs w:val="24"/>
          <w:lang w:eastAsia="ru-RU"/>
        </w:rPr>
        <w:t>Коровина Наталья Константиновна, ГБПОУ «Тольяттинский социально-экономический ко</w:t>
      </w:r>
      <w:r w:rsidRPr="005C44AD">
        <w:rPr>
          <w:sz w:val="24"/>
          <w:szCs w:val="24"/>
          <w:lang w:eastAsia="ru-RU"/>
        </w:rPr>
        <w:t>л</w:t>
      </w:r>
      <w:r w:rsidRPr="005C44AD">
        <w:rPr>
          <w:sz w:val="24"/>
          <w:szCs w:val="24"/>
          <w:lang w:eastAsia="ru-RU"/>
        </w:rPr>
        <w:t>ледж»</w:t>
      </w:r>
    </w:p>
    <w:p w:rsidR="00C25E57" w:rsidRPr="005C44AD" w:rsidRDefault="00C25E57" w:rsidP="00C25E57">
      <w:pPr>
        <w:rPr>
          <w:b/>
          <w:sz w:val="24"/>
          <w:szCs w:val="24"/>
        </w:rPr>
      </w:pPr>
    </w:p>
    <w:p w:rsidR="00C25E57" w:rsidRPr="005C44AD" w:rsidRDefault="00C25E57" w:rsidP="00C25E57">
      <w:pPr>
        <w:rPr>
          <w:b/>
          <w:sz w:val="24"/>
          <w:szCs w:val="24"/>
        </w:rPr>
      </w:pPr>
      <w:r w:rsidRPr="005C44AD">
        <w:rPr>
          <w:b/>
          <w:sz w:val="24"/>
          <w:szCs w:val="24"/>
        </w:rPr>
        <w:t>Назначение задания</w:t>
      </w:r>
    </w:p>
    <w:p w:rsidR="00C25E57" w:rsidRPr="005C44AD" w:rsidRDefault="00C25E57" w:rsidP="00C25E57">
      <w:pPr>
        <w:pStyle w:val="1"/>
        <w:shd w:val="clear" w:color="auto" w:fill="FFFFFF"/>
        <w:ind w:left="0" w:firstLine="0"/>
        <w:mirrorIndents/>
        <w:jc w:val="both"/>
        <w:rPr>
          <w:b w:val="0"/>
          <w:sz w:val="24"/>
          <w:szCs w:val="24"/>
        </w:rPr>
      </w:pPr>
      <w:r w:rsidRPr="005C44AD">
        <w:rPr>
          <w:b w:val="0"/>
          <w:sz w:val="24"/>
          <w:szCs w:val="24"/>
        </w:rPr>
        <w:t>Планирование деятельности. Уровень II</w:t>
      </w:r>
    </w:p>
    <w:p w:rsidR="002A5290" w:rsidRPr="005C44AD" w:rsidRDefault="00DC48B2" w:rsidP="00C25E57">
      <w:pPr>
        <w:pStyle w:val="1"/>
        <w:shd w:val="clear" w:color="auto" w:fill="FFFFFF"/>
        <w:ind w:left="0" w:firstLine="0"/>
        <w:mirrorIndents/>
        <w:jc w:val="both"/>
        <w:rPr>
          <w:b w:val="0"/>
          <w:bCs w:val="0"/>
          <w:sz w:val="24"/>
          <w:szCs w:val="24"/>
        </w:rPr>
      </w:pPr>
      <w:r w:rsidRPr="005C44AD">
        <w:rPr>
          <w:b w:val="0"/>
          <w:sz w:val="24"/>
          <w:szCs w:val="24"/>
        </w:rPr>
        <w:t>МДК.05.03</w:t>
      </w:r>
      <w:r w:rsidR="00C25E57" w:rsidRPr="005C44AD">
        <w:rPr>
          <w:b w:val="0"/>
          <w:sz w:val="24"/>
          <w:szCs w:val="24"/>
        </w:rPr>
        <w:t xml:space="preserve"> </w:t>
      </w:r>
      <w:r w:rsidRPr="005C44AD">
        <w:rPr>
          <w:b w:val="0"/>
          <w:sz w:val="24"/>
          <w:szCs w:val="24"/>
        </w:rPr>
        <w:t>Тестирование</w:t>
      </w:r>
      <w:r w:rsidR="00C25E57" w:rsidRPr="005C44AD">
        <w:rPr>
          <w:b w:val="0"/>
          <w:sz w:val="24"/>
          <w:szCs w:val="24"/>
        </w:rPr>
        <w:t xml:space="preserve"> </w:t>
      </w:r>
      <w:r w:rsidRPr="005C44AD">
        <w:rPr>
          <w:b w:val="0"/>
          <w:sz w:val="24"/>
          <w:szCs w:val="24"/>
        </w:rPr>
        <w:t>информационных</w:t>
      </w:r>
      <w:r w:rsidR="00C25E57" w:rsidRPr="005C44AD">
        <w:rPr>
          <w:b w:val="0"/>
          <w:sz w:val="24"/>
          <w:szCs w:val="24"/>
        </w:rPr>
        <w:t xml:space="preserve"> </w:t>
      </w:r>
      <w:r w:rsidRPr="005C44AD">
        <w:rPr>
          <w:b w:val="0"/>
          <w:sz w:val="24"/>
          <w:szCs w:val="24"/>
        </w:rPr>
        <w:t>систем</w:t>
      </w:r>
    </w:p>
    <w:p w:rsidR="002A5290" w:rsidRPr="005C44AD" w:rsidRDefault="00DC48B2" w:rsidP="00C25E57">
      <w:pPr>
        <w:pStyle w:val="1"/>
        <w:shd w:val="clear" w:color="auto" w:fill="FFFFFF"/>
        <w:ind w:left="0" w:firstLine="0"/>
        <w:mirrorIndents/>
        <w:jc w:val="both"/>
        <w:rPr>
          <w:b w:val="0"/>
          <w:bCs w:val="0"/>
          <w:sz w:val="24"/>
          <w:szCs w:val="24"/>
        </w:rPr>
      </w:pPr>
      <w:r w:rsidRPr="005C44AD">
        <w:rPr>
          <w:b w:val="0"/>
          <w:bCs w:val="0"/>
          <w:sz w:val="24"/>
          <w:szCs w:val="24"/>
        </w:rPr>
        <w:t>Тема</w:t>
      </w:r>
      <w:r w:rsidR="00C25E57" w:rsidRPr="005C44AD">
        <w:rPr>
          <w:b w:val="0"/>
          <w:bCs w:val="0"/>
          <w:sz w:val="24"/>
          <w:szCs w:val="24"/>
        </w:rPr>
        <w:t xml:space="preserve">: </w:t>
      </w:r>
      <w:r w:rsidRPr="005C44AD">
        <w:rPr>
          <w:b w:val="0"/>
          <w:bCs w:val="0"/>
          <w:sz w:val="24"/>
          <w:szCs w:val="24"/>
        </w:rPr>
        <w:t>Отладка</w:t>
      </w:r>
      <w:r w:rsidR="00C25E57" w:rsidRPr="005C44AD">
        <w:rPr>
          <w:b w:val="0"/>
          <w:bCs w:val="0"/>
          <w:sz w:val="24"/>
          <w:szCs w:val="24"/>
        </w:rPr>
        <w:t xml:space="preserve"> </w:t>
      </w:r>
      <w:r w:rsidRPr="005C44AD">
        <w:rPr>
          <w:b w:val="0"/>
          <w:bCs w:val="0"/>
          <w:sz w:val="24"/>
          <w:szCs w:val="24"/>
        </w:rPr>
        <w:t>и</w:t>
      </w:r>
      <w:r w:rsidR="00C25E57" w:rsidRPr="005C44AD">
        <w:rPr>
          <w:b w:val="0"/>
          <w:bCs w:val="0"/>
          <w:sz w:val="24"/>
          <w:szCs w:val="24"/>
        </w:rPr>
        <w:t xml:space="preserve"> </w:t>
      </w:r>
      <w:r w:rsidRPr="005C44AD">
        <w:rPr>
          <w:b w:val="0"/>
          <w:bCs w:val="0"/>
          <w:sz w:val="24"/>
          <w:szCs w:val="24"/>
        </w:rPr>
        <w:t>тестирование</w:t>
      </w:r>
      <w:r w:rsidR="00C25E57" w:rsidRPr="005C44AD">
        <w:rPr>
          <w:b w:val="0"/>
          <w:bCs w:val="0"/>
          <w:sz w:val="24"/>
          <w:szCs w:val="24"/>
        </w:rPr>
        <w:t xml:space="preserve"> </w:t>
      </w:r>
      <w:r w:rsidRPr="005C44AD">
        <w:rPr>
          <w:b w:val="0"/>
          <w:bCs w:val="0"/>
          <w:sz w:val="24"/>
          <w:szCs w:val="24"/>
        </w:rPr>
        <w:t>информационных</w:t>
      </w:r>
      <w:r w:rsidR="00C25E57" w:rsidRPr="005C44AD">
        <w:rPr>
          <w:b w:val="0"/>
          <w:bCs w:val="0"/>
          <w:sz w:val="24"/>
          <w:szCs w:val="24"/>
        </w:rPr>
        <w:t xml:space="preserve"> </w:t>
      </w:r>
      <w:r w:rsidRPr="005C44AD">
        <w:rPr>
          <w:b w:val="0"/>
          <w:bCs w:val="0"/>
          <w:sz w:val="24"/>
          <w:szCs w:val="24"/>
        </w:rPr>
        <w:t>систем</w:t>
      </w:r>
    </w:p>
    <w:p w:rsidR="002A5290" w:rsidRPr="005C44AD" w:rsidRDefault="002A5290" w:rsidP="005C44AD">
      <w:pPr>
        <w:pStyle w:val="1"/>
        <w:shd w:val="clear" w:color="auto" w:fill="FFFFFF"/>
        <w:ind w:left="0" w:firstLine="0"/>
        <w:mirrorIndents/>
        <w:jc w:val="both"/>
        <w:rPr>
          <w:bCs w:val="0"/>
          <w:sz w:val="24"/>
          <w:szCs w:val="24"/>
        </w:rPr>
      </w:pPr>
    </w:p>
    <w:p w:rsidR="00BA4C77" w:rsidRPr="005C44AD" w:rsidRDefault="00C25E57" w:rsidP="00C25E57">
      <w:pPr>
        <w:rPr>
          <w:b/>
          <w:sz w:val="24"/>
          <w:szCs w:val="24"/>
        </w:rPr>
      </w:pPr>
      <w:r w:rsidRPr="005C44AD">
        <w:rPr>
          <w:b/>
          <w:sz w:val="24"/>
          <w:szCs w:val="24"/>
        </w:rPr>
        <w:t>Комментарии</w:t>
      </w:r>
    </w:p>
    <w:p w:rsidR="004B4876" w:rsidRPr="005C44AD" w:rsidRDefault="004B4876" w:rsidP="00C25E57">
      <w:pPr>
        <w:pStyle w:val="1"/>
        <w:shd w:val="clear" w:color="auto" w:fill="FFFFFF"/>
        <w:ind w:left="0" w:firstLine="0"/>
        <w:mirrorIndents/>
        <w:jc w:val="both"/>
        <w:rPr>
          <w:b w:val="0"/>
          <w:bCs w:val="0"/>
          <w:sz w:val="24"/>
          <w:szCs w:val="24"/>
        </w:rPr>
      </w:pPr>
      <w:r w:rsidRPr="005C44AD">
        <w:rPr>
          <w:b w:val="0"/>
          <w:bCs w:val="0"/>
          <w:sz w:val="24"/>
          <w:szCs w:val="24"/>
        </w:rPr>
        <w:t>По</w:t>
      </w:r>
      <w:r w:rsidR="00C25E57" w:rsidRPr="005C44AD">
        <w:rPr>
          <w:b w:val="0"/>
          <w:bCs w:val="0"/>
          <w:sz w:val="24"/>
          <w:szCs w:val="24"/>
        </w:rPr>
        <w:t xml:space="preserve"> </w:t>
      </w:r>
      <w:proofErr w:type="gramStart"/>
      <w:r w:rsidRPr="005C44AD">
        <w:rPr>
          <w:b w:val="0"/>
          <w:bCs w:val="0"/>
          <w:sz w:val="24"/>
          <w:szCs w:val="24"/>
        </w:rPr>
        <w:t>сути</w:t>
      </w:r>
      <w:proofErr w:type="gramEnd"/>
      <w:r w:rsidR="00C25E57" w:rsidRPr="005C44AD">
        <w:rPr>
          <w:b w:val="0"/>
          <w:bCs w:val="0"/>
          <w:sz w:val="24"/>
          <w:szCs w:val="24"/>
        </w:rPr>
        <w:t xml:space="preserve"> </w:t>
      </w:r>
      <w:r w:rsidRPr="005C44AD">
        <w:rPr>
          <w:b w:val="0"/>
          <w:bCs w:val="0"/>
          <w:sz w:val="24"/>
          <w:szCs w:val="24"/>
        </w:rPr>
        <w:t>разработка</w:t>
      </w:r>
      <w:r w:rsidR="00C25E57" w:rsidRPr="005C44AD">
        <w:rPr>
          <w:b w:val="0"/>
          <w:bCs w:val="0"/>
          <w:sz w:val="24"/>
          <w:szCs w:val="24"/>
        </w:rPr>
        <w:t xml:space="preserve"> </w:t>
      </w:r>
      <w:r w:rsidRPr="005C44AD">
        <w:rPr>
          <w:b w:val="0"/>
          <w:bCs w:val="0"/>
          <w:sz w:val="24"/>
          <w:szCs w:val="24"/>
        </w:rPr>
        <w:t>тест-кейса</w:t>
      </w:r>
      <w:r w:rsidR="00C25E57" w:rsidRPr="005C44AD">
        <w:rPr>
          <w:b w:val="0"/>
          <w:bCs w:val="0"/>
          <w:sz w:val="24"/>
          <w:szCs w:val="24"/>
        </w:rPr>
        <w:t xml:space="preserve"> </w:t>
      </w:r>
      <w:r w:rsidRPr="005C44AD">
        <w:rPr>
          <w:b w:val="0"/>
          <w:bCs w:val="0"/>
          <w:sz w:val="24"/>
          <w:szCs w:val="24"/>
        </w:rPr>
        <w:t>является</w:t>
      </w:r>
      <w:r w:rsidR="00C25E57" w:rsidRPr="005C44AD">
        <w:rPr>
          <w:b w:val="0"/>
          <w:bCs w:val="0"/>
          <w:sz w:val="24"/>
          <w:szCs w:val="24"/>
        </w:rPr>
        <w:t xml:space="preserve"> </w:t>
      </w:r>
      <w:r w:rsidRPr="005C44AD">
        <w:rPr>
          <w:b w:val="0"/>
          <w:bCs w:val="0"/>
          <w:sz w:val="24"/>
          <w:szCs w:val="24"/>
        </w:rPr>
        <w:t>планированием</w:t>
      </w:r>
      <w:r w:rsidR="00C25E57" w:rsidRPr="005C44AD">
        <w:rPr>
          <w:b w:val="0"/>
          <w:bCs w:val="0"/>
          <w:sz w:val="24"/>
          <w:szCs w:val="24"/>
        </w:rPr>
        <w:t xml:space="preserve"> </w:t>
      </w:r>
      <w:r w:rsidRPr="005C44AD">
        <w:rPr>
          <w:b w:val="0"/>
          <w:bCs w:val="0"/>
          <w:sz w:val="24"/>
          <w:szCs w:val="24"/>
        </w:rPr>
        <w:t>деятельности</w:t>
      </w:r>
      <w:r w:rsidR="00C25E57" w:rsidRPr="005C44AD">
        <w:rPr>
          <w:b w:val="0"/>
          <w:bCs w:val="0"/>
          <w:sz w:val="24"/>
          <w:szCs w:val="24"/>
        </w:rPr>
        <w:t xml:space="preserve"> </w:t>
      </w:r>
      <w:r w:rsidRPr="005C44AD">
        <w:rPr>
          <w:b w:val="0"/>
          <w:bCs w:val="0"/>
          <w:sz w:val="24"/>
          <w:szCs w:val="24"/>
        </w:rPr>
        <w:t>по</w:t>
      </w:r>
      <w:r w:rsidR="00C25E57" w:rsidRPr="005C44AD">
        <w:rPr>
          <w:b w:val="0"/>
          <w:bCs w:val="0"/>
          <w:sz w:val="24"/>
          <w:szCs w:val="24"/>
        </w:rPr>
        <w:t xml:space="preserve"> </w:t>
      </w:r>
      <w:r w:rsidRPr="005C44AD">
        <w:rPr>
          <w:b w:val="0"/>
          <w:bCs w:val="0"/>
          <w:sz w:val="24"/>
          <w:szCs w:val="24"/>
        </w:rPr>
        <w:t>тестированию.</w:t>
      </w:r>
      <w:r w:rsidR="00C25E57" w:rsidRPr="005C44AD">
        <w:rPr>
          <w:b w:val="0"/>
          <w:bCs w:val="0"/>
          <w:sz w:val="24"/>
          <w:szCs w:val="24"/>
        </w:rPr>
        <w:t xml:space="preserve"> </w:t>
      </w:r>
      <w:r w:rsidRPr="005C44AD">
        <w:rPr>
          <w:b w:val="0"/>
          <w:bCs w:val="0"/>
          <w:sz w:val="24"/>
          <w:szCs w:val="24"/>
        </w:rPr>
        <w:t>Для</w:t>
      </w:r>
      <w:r w:rsidR="00C25E57" w:rsidRPr="005C44AD">
        <w:rPr>
          <w:b w:val="0"/>
          <w:bCs w:val="0"/>
          <w:sz w:val="24"/>
          <w:szCs w:val="24"/>
        </w:rPr>
        <w:t xml:space="preserve"> </w:t>
      </w:r>
      <w:r w:rsidRPr="005C44AD">
        <w:rPr>
          <w:b w:val="0"/>
          <w:bCs w:val="0"/>
          <w:sz w:val="24"/>
          <w:szCs w:val="24"/>
        </w:rPr>
        <w:t>упрощения</w:t>
      </w:r>
      <w:r w:rsidR="00C25E57" w:rsidRPr="005C44AD">
        <w:rPr>
          <w:b w:val="0"/>
          <w:bCs w:val="0"/>
          <w:sz w:val="24"/>
          <w:szCs w:val="24"/>
        </w:rPr>
        <w:t xml:space="preserve"> </w:t>
      </w:r>
      <w:r w:rsidRPr="005C44AD">
        <w:rPr>
          <w:b w:val="0"/>
          <w:bCs w:val="0"/>
          <w:sz w:val="24"/>
          <w:szCs w:val="24"/>
        </w:rPr>
        <w:t>задачи</w:t>
      </w:r>
      <w:r w:rsidR="00C25E57" w:rsidRPr="005C44AD">
        <w:rPr>
          <w:b w:val="0"/>
          <w:bCs w:val="0"/>
          <w:sz w:val="24"/>
          <w:szCs w:val="24"/>
        </w:rPr>
        <w:t xml:space="preserve"> </w:t>
      </w:r>
      <w:r w:rsidRPr="005C44AD">
        <w:rPr>
          <w:b w:val="0"/>
          <w:bCs w:val="0"/>
          <w:sz w:val="24"/>
          <w:szCs w:val="24"/>
        </w:rPr>
        <w:t>обучающегося,</w:t>
      </w:r>
      <w:r w:rsidR="00C25E57" w:rsidRPr="005C44AD">
        <w:rPr>
          <w:b w:val="0"/>
          <w:bCs w:val="0"/>
          <w:sz w:val="24"/>
          <w:szCs w:val="24"/>
        </w:rPr>
        <w:t xml:space="preserve"> </w:t>
      </w:r>
      <w:r w:rsidRPr="005C44AD">
        <w:rPr>
          <w:b w:val="0"/>
          <w:bCs w:val="0"/>
          <w:sz w:val="24"/>
          <w:szCs w:val="24"/>
        </w:rPr>
        <w:t>можно</w:t>
      </w:r>
      <w:r w:rsidR="00C25E57" w:rsidRPr="005C44AD">
        <w:rPr>
          <w:b w:val="0"/>
          <w:bCs w:val="0"/>
          <w:sz w:val="24"/>
          <w:szCs w:val="24"/>
        </w:rPr>
        <w:t xml:space="preserve"> </w:t>
      </w:r>
      <w:r w:rsidRPr="005C44AD">
        <w:rPr>
          <w:b w:val="0"/>
          <w:bCs w:val="0"/>
          <w:sz w:val="24"/>
          <w:szCs w:val="24"/>
        </w:rPr>
        <w:t>предложить</w:t>
      </w:r>
      <w:r w:rsidR="00C25E57" w:rsidRPr="005C44AD">
        <w:rPr>
          <w:b w:val="0"/>
          <w:bCs w:val="0"/>
          <w:sz w:val="24"/>
          <w:szCs w:val="24"/>
        </w:rPr>
        <w:t xml:space="preserve"> </w:t>
      </w:r>
      <w:r w:rsidRPr="005C44AD">
        <w:rPr>
          <w:b w:val="0"/>
          <w:bCs w:val="0"/>
          <w:sz w:val="24"/>
          <w:szCs w:val="24"/>
        </w:rPr>
        <w:t>ему</w:t>
      </w:r>
      <w:r w:rsidR="00C25E57" w:rsidRPr="005C44AD">
        <w:rPr>
          <w:b w:val="0"/>
          <w:bCs w:val="0"/>
          <w:sz w:val="24"/>
          <w:szCs w:val="24"/>
        </w:rPr>
        <w:t xml:space="preserve"> </w:t>
      </w:r>
      <w:r w:rsidRPr="005C44AD">
        <w:rPr>
          <w:b w:val="0"/>
          <w:bCs w:val="0"/>
          <w:sz w:val="24"/>
          <w:szCs w:val="24"/>
        </w:rPr>
        <w:t>бланк,</w:t>
      </w:r>
      <w:r w:rsidR="00C25E57" w:rsidRPr="005C44AD">
        <w:rPr>
          <w:b w:val="0"/>
          <w:bCs w:val="0"/>
          <w:sz w:val="24"/>
          <w:szCs w:val="24"/>
        </w:rPr>
        <w:t xml:space="preserve"> </w:t>
      </w:r>
      <w:r w:rsidRPr="005C44AD">
        <w:rPr>
          <w:b w:val="0"/>
          <w:bCs w:val="0"/>
          <w:sz w:val="24"/>
          <w:szCs w:val="24"/>
        </w:rPr>
        <w:t>в</w:t>
      </w:r>
      <w:r w:rsidR="00C25E57" w:rsidRPr="005C44AD">
        <w:rPr>
          <w:b w:val="0"/>
          <w:bCs w:val="0"/>
          <w:sz w:val="24"/>
          <w:szCs w:val="24"/>
        </w:rPr>
        <w:t xml:space="preserve"> </w:t>
      </w:r>
      <w:r w:rsidRPr="005C44AD">
        <w:rPr>
          <w:b w:val="0"/>
          <w:bCs w:val="0"/>
          <w:sz w:val="24"/>
          <w:szCs w:val="24"/>
        </w:rPr>
        <w:t>котором</w:t>
      </w:r>
      <w:r w:rsidR="00C25E57" w:rsidRPr="005C44AD">
        <w:rPr>
          <w:b w:val="0"/>
          <w:bCs w:val="0"/>
          <w:sz w:val="24"/>
          <w:szCs w:val="24"/>
        </w:rPr>
        <w:t xml:space="preserve"> </w:t>
      </w:r>
      <w:r w:rsidRPr="005C44AD">
        <w:rPr>
          <w:b w:val="0"/>
          <w:bCs w:val="0"/>
          <w:sz w:val="24"/>
          <w:szCs w:val="24"/>
        </w:rPr>
        <w:t>поле</w:t>
      </w:r>
      <w:r w:rsidR="00C25E57" w:rsidRPr="005C44AD">
        <w:rPr>
          <w:b w:val="0"/>
          <w:bCs w:val="0"/>
          <w:sz w:val="24"/>
          <w:szCs w:val="24"/>
        </w:rPr>
        <w:t xml:space="preserve"> </w:t>
      </w:r>
      <w:r w:rsidRPr="005C44AD">
        <w:rPr>
          <w:b w:val="0"/>
          <w:bCs w:val="0"/>
          <w:sz w:val="24"/>
          <w:szCs w:val="24"/>
        </w:rPr>
        <w:t>«шаги</w:t>
      </w:r>
      <w:r w:rsidR="00C25E57" w:rsidRPr="005C44AD">
        <w:rPr>
          <w:b w:val="0"/>
          <w:bCs w:val="0"/>
          <w:sz w:val="24"/>
          <w:szCs w:val="24"/>
        </w:rPr>
        <w:t xml:space="preserve"> </w:t>
      </w:r>
      <w:r w:rsidRPr="005C44AD">
        <w:rPr>
          <w:b w:val="0"/>
          <w:bCs w:val="0"/>
          <w:sz w:val="24"/>
          <w:szCs w:val="24"/>
        </w:rPr>
        <w:t>т</w:t>
      </w:r>
      <w:r w:rsidRPr="005C44AD">
        <w:rPr>
          <w:b w:val="0"/>
          <w:bCs w:val="0"/>
          <w:sz w:val="24"/>
          <w:szCs w:val="24"/>
        </w:rPr>
        <w:t>е</w:t>
      </w:r>
      <w:r w:rsidRPr="005C44AD">
        <w:rPr>
          <w:b w:val="0"/>
          <w:bCs w:val="0"/>
          <w:sz w:val="24"/>
          <w:szCs w:val="24"/>
        </w:rPr>
        <w:t>ста»</w:t>
      </w:r>
      <w:r w:rsidR="00C25E57" w:rsidRPr="005C44AD">
        <w:rPr>
          <w:b w:val="0"/>
          <w:bCs w:val="0"/>
          <w:sz w:val="24"/>
          <w:szCs w:val="24"/>
        </w:rPr>
        <w:t xml:space="preserve"> </w:t>
      </w:r>
      <w:r w:rsidRPr="005C44AD">
        <w:rPr>
          <w:b w:val="0"/>
          <w:bCs w:val="0"/>
          <w:sz w:val="24"/>
          <w:szCs w:val="24"/>
        </w:rPr>
        <w:t>расчерчено</w:t>
      </w:r>
      <w:r w:rsidR="00C25E57" w:rsidRPr="005C44AD">
        <w:rPr>
          <w:b w:val="0"/>
          <w:bCs w:val="0"/>
          <w:sz w:val="24"/>
          <w:szCs w:val="24"/>
        </w:rPr>
        <w:t xml:space="preserve"> </w:t>
      </w:r>
      <w:r w:rsidRPr="005C44AD">
        <w:rPr>
          <w:b w:val="0"/>
          <w:bCs w:val="0"/>
          <w:sz w:val="24"/>
          <w:szCs w:val="24"/>
        </w:rPr>
        <w:t>на</w:t>
      </w:r>
      <w:r w:rsidR="00C25E57" w:rsidRPr="005C44AD">
        <w:rPr>
          <w:b w:val="0"/>
          <w:bCs w:val="0"/>
          <w:sz w:val="24"/>
          <w:szCs w:val="24"/>
        </w:rPr>
        <w:t xml:space="preserve"> </w:t>
      </w:r>
      <w:r w:rsidRPr="005C44AD">
        <w:rPr>
          <w:b w:val="0"/>
          <w:bCs w:val="0"/>
          <w:sz w:val="24"/>
          <w:szCs w:val="24"/>
        </w:rPr>
        <w:t>верное</w:t>
      </w:r>
      <w:r w:rsidR="00C25E57" w:rsidRPr="005C44AD">
        <w:rPr>
          <w:b w:val="0"/>
          <w:bCs w:val="0"/>
          <w:sz w:val="24"/>
          <w:szCs w:val="24"/>
        </w:rPr>
        <w:t xml:space="preserve"> </w:t>
      </w:r>
      <w:r w:rsidRPr="005C44AD">
        <w:rPr>
          <w:b w:val="0"/>
          <w:bCs w:val="0"/>
          <w:sz w:val="24"/>
          <w:szCs w:val="24"/>
        </w:rPr>
        <w:t>количество</w:t>
      </w:r>
      <w:r w:rsidR="00C25E57" w:rsidRPr="005C44AD">
        <w:rPr>
          <w:b w:val="0"/>
          <w:bCs w:val="0"/>
          <w:sz w:val="24"/>
          <w:szCs w:val="24"/>
        </w:rPr>
        <w:t xml:space="preserve"> </w:t>
      </w:r>
      <w:r w:rsidRPr="005C44AD">
        <w:rPr>
          <w:b w:val="0"/>
          <w:bCs w:val="0"/>
          <w:sz w:val="24"/>
          <w:szCs w:val="24"/>
        </w:rPr>
        <w:t>строк.</w:t>
      </w:r>
    </w:p>
    <w:p w:rsidR="00945EE6" w:rsidRPr="005C44AD" w:rsidRDefault="00945EE6" w:rsidP="00C25E57">
      <w:pPr>
        <w:pStyle w:val="1"/>
        <w:shd w:val="clear" w:color="auto" w:fill="FFFFFF"/>
        <w:ind w:left="0" w:firstLine="0"/>
        <w:mirrorIndents/>
        <w:jc w:val="both"/>
        <w:rPr>
          <w:b w:val="0"/>
          <w:bCs w:val="0"/>
          <w:sz w:val="24"/>
          <w:szCs w:val="24"/>
        </w:rPr>
      </w:pPr>
      <w:r w:rsidRPr="005C44AD">
        <w:rPr>
          <w:b w:val="0"/>
          <w:bCs w:val="0"/>
          <w:sz w:val="24"/>
          <w:szCs w:val="24"/>
        </w:rPr>
        <w:t>Задание</w:t>
      </w:r>
      <w:r w:rsidR="00C25E57" w:rsidRPr="005C44AD">
        <w:rPr>
          <w:b w:val="0"/>
          <w:bCs w:val="0"/>
          <w:sz w:val="24"/>
          <w:szCs w:val="24"/>
        </w:rPr>
        <w:t xml:space="preserve"> </w:t>
      </w:r>
      <w:r w:rsidRPr="005C44AD">
        <w:rPr>
          <w:b w:val="0"/>
          <w:bCs w:val="0"/>
          <w:sz w:val="24"/>
          <w:szCs w:val="24"/>
        </w:rPr>
        <w:t>предлагается</w:t>
      </w:r>
      <w:r w:rsidR="00C25E57" w:rsidRPr="005C44AD">
        <w:rPr>
          <w:b w:val="0"/>
          <w:bCs w:val="0"/>
          <w:sz w:val="24"/>
          <w:szCs w:val="24"/>
        </w:rPr>
        <w:t xml:space="preserve"> </w:t>
      </w:r>
      <w:r w:rsidRPr="005C44AD">
        <w:rPr>
          <w:b w:val="0"/>
          <w:bCs w:val="0"/>
          <w:sz w:val="24"/>
          <w:szCs w:val="24"/>
        </w:rPr>
        <w:t>на</w:t>
      </w:r>
      <w:r w:rsidR="00C25E57" w:rsidRPr="005C44AD">
        <w:rPr>
          <w:b w:val="0"/>
          <w:bCs w:val="0"/>
          <w:sz w:val="24"/>
          <w:szCs w:val="24"/>
        </w:rPr>
        <w:t xml:space="preserve"> </w:t>
      </w:r>
      <w:r w:rsidRPr="005C44AD">
        <w:rPr>
          <w:b w:val="0"/>
          <w:bCs w:val="0"/>
          <w:sz w:val="24"/>
          <w:szCs w:val="24"/>
        </w:rPr>
        <w:t>этапе</w:t>
      </w:r>
      <w:r w:rsidR="00C25E57" w:rsidRPr="005C44AD">
        <w:rPr>
          <w:b w:val="0"/>
          <w:bCs w:val="0"/>
          <w:sz w:val="24"/>
          <w:szCs w:val="24"/>
        </w:rPr>
        <w:t xml:space="preserve"> </w:t>
      </w:r>
      <w:r w:rsidRPr="005C44AD">
        <w:rPr>
          <w:b w:val="0"/>
          <w:bCs w:val="0"/>
          <w:sz w:val="24"/>
          <w:szCs w:val="24"/>
        </w:rPr>
        <w:t>изучения</w:t>
      </w:r>
      <w:r w:rsidR="00C25E57" w:rsidRPr="005C44AD">
        <w:rPr>
          <w:b w:val="0"/>
          <w:bCs w:val="0"/>
          <w:sz w:val="24"/>
          <w:szCs w:val="24"/>
        </w:rPr>
        <w:t xml:space="preserve"> </w:t>
      </w:r>
      <w:r w:rsidRPr="005C44AD">
        <w:rPr>
          <w:b w:val="0"/>
          <w:bCs w:val="0"/>
          <w:sz w:val="24"/>
          <w:szCs w:val="24"/>
        </w:rPr>
        <w:t>нового</w:t>
      </w:r>
      <w:r w:rsidR="00C25E57" w:rsidRPr="005C44AD">
        <w:rPr>
          <w:b w:val="0"/>
          <w:bCs w:val="0"/>
          <w:sz w:val="24"/>
          <w:szCs w:val="24"/>
        </w:rPr>
        <w:t xml:space="preserve"> </w:t>
      </w:r>
      <w:r w:rsidRPr="005C44AD">
        <w:rPr>
          <w:b w:val="0"/>
          <w:bCs w:val="0"/>
          <w:sz w:val="24"/>
          <w:szCs w:val="24"/>
        </w:rPr>
        <w:t>материала,</w:t>
      </w:r>
      <w:r w:rsidR="00C25E57" w:rsidRPr="005C44AD">
        <w:rPr>
          <w:b w:val="0"/>
          <w:bCs w:val="0"/>
          <w:sz w:val="24"/>
          <w:szCs w:val="24"/>
        </w:rPr>
        <w:t xml:space="preserve"> </w:t>
      </w:r>
      <w:r w:rsidRPr="005C44AD">
        <w:rPr>
          <w:b w:val="0"/>
          <w:bCs w:val="0"/>
          <w:sz w:val="24"/>
          <w:szCs w:val="24"/>
        </w:rPr>
        <w:t>замещая</w:t>
      </w:r>
      <w:r w:rsidR="00C25E57" w:rsidRPr="005C44AD">
        <w:rPr>
          <w:b w:val="0"/>
          <w:bCs w:val="0"/>
          <w:sz w:val="24"/>
          <w:szCs w:val="24"/>
        </w:rPr>
        <w:t xml:space="preserve"> </w:t>
      </w:r>
      <w:r w:rsidRPr="005C44AD">
        <w:rPr>
          <w:b w:val="0"/>
          <w:bCs w:val="0"/>
          <w:sz w:val="24"/>
          <w:szCs w:val="24"/>
        </w:rPr>
        <w:t>изложение</w:t>
      </w:r>
      <w:r w:rsidR="00C25E57" w:rsidRPr="005C44AD">
        <w:rPr>
          <w:b w:val="0"/>
          <w:bCs w:val="0"/>
          <w:sz w:val="24"/>
          <w:szCs w:val="24"/>
        </w:rPr>
        <w:t xml:space="preserve"> </w:t>
      </w:r>
      <w:r w:rsidRPr="005C44AD">
        <w:rPr>
          <w:b w:val="0"/>
          <w:bCs w:val="0"/>
          <w:sz w:val="24"/>
          <w:szCs w:val="24"/>
        </w:rPr>
        <w:t>порядка</w:t>
      </w:r>
      <w:r w:rsidR="00C25E57" w:rsidRPr="005C44AD">
        <w:rPr>
          <w:b w:val="0"/>
          <w:bCs w:val="0"/>
          <w:sz w:val="24"/>
          <w:szCs w:val="24"/>
        </w:rPr>
        <w:t xml:space="preserve"> </w:t>
      </w:r>
      <w:r w:rsidRPr="005C44AD">
        <w:rPr>
          <w:b w:val="0"/>
          <w:bCs w:val="0"/>
          <w:sz w:val="24"/>
          <w:szCs w:val="24"/>
        </w:rPr>
        <w:t>с</w:t>
      </w:r>
      <w:r w:rsidRPr="005C44AD">
        <w:rPr>
          <w:b w:val="0"/>
          <w:bCs w:val="0"/>
          <w:sz w:val="24"/>
          <w:szCs w:val="24"/>
        </w:rPr>
        <w:t>о</w:t>
      </w:r>
      <w:r w:rsidRPr="005C44AD">
        <w:rPr>
          <w:b w:val="0"/>
          <w:bCs w:val="0"/>
          <w:sz w:val="24"/>
          <w:szCs w:val="24"/>
        </w:rPr>
        <w:t>здания</w:t>
      </w:r>
      <w:r w:rsidR="00C25E57" w:rsidRPr="005C44AD">
        <w:rPr>
          <w:b w:val="0"/>
          <w:bCs w:val="0"/>
          <w:sz w:val="24"/>
          <w:szCs w:val="24"/>
        </w:rPr>
        <w:t xml:space="preserve"> </w:t>
      </w:r>
      <w:proofErr w:type="gramStart"/>
      <w:r w:rsidRPr="005C44AD">
        <w:rPr>
          <w:b w:val="0"/>
          <w:bCs w:val="0"/>
          <w:sz w:val="24"/>
          <w:szCs w:val="24"/>
        </w:rPr>
        <w:t>тест-кейсов</w:t>
      </w:r>
      <w:proofErr w:type="gramEnd"/>
      <w:r w:rsidR="00C25E57" w:rsidRPr="005C44AD">
        <w:rPr>
          <w:b w:val="0"/>
          <w:bCs w:val="0"/>
          <w:sz w:val="24"/>
          <w:szCs w:val="24"/>
        </w:rPr>
        <w:t xml:space="preserve"> </w:t>
      </w:r>
      <w:r w:rsidRPr="005C44AD">
        <w:rPr>
          <w:b w:val="0"/>
          <w:bCs w:val="0"/>
          <w:sz w:val="24"/>
          <w:szCs w:val="24"/>
        </w:rPr>
        <w:t>преподавателем.</w:t>
      </w:r>
      <w:r w:rsidR="00C25E57" w:rsidRPr="005C44AD">
        <w:rPr>
          <w:b w:val="0"/>
          <w:bCs w:val="0"/>
          <w:sz w:val="24"/>
          <w:szCs w:val="24"/>
        </w:rPr>
        <w:t xml:space="preserve"> </w:t>
      </w:r>
    </w:p>
    <w:p w:rsidR="00945EE6" w:rsidRPr="005C44AD" w:rsidRDefault="00945EE6" w:rsidP="00C25E57">
      <w:pPr>
        <w:pStyle w:val="1"/>
        <w:shd w:val="clear" w:color="auto" w:fill="FFFFFF"/>
        <w:ind w:left="0" w:firstLine="708"/>
        <w:mirrorIndents/>
        <w:jc w:val="both"/>
        <w:rPr>
          <w:b w:val="0"/>
          <w:bCs w:val="0"/>
          <w:sz w:val="24"/>
          <w:szCs w:val="24"/>
        </w:rPr>
      </w:pPr>
    </w:p>
    <w:p w:rsidR="00C25E57" w:rsidRPr="005C44AD" w:rsidRDefault="00C25E57" w:rsidP="00C25E57">
      <w:pPr>
        <w:pStyle w:val="1"/>
        <w:shd w:val="clear" w:color="auto" w:fill="FFFFFF"/>
        <w:ind w:left="0" w:firstLine="708"/>
        <w:mirrorIndents/>
        <w:jc w:val="both"/>
        <w:rPr>
          <w:b w:val="0"/>
          <w:bCs w:val="0"/>
          <w:sz w:val="24"/>
          <w:szCs w:val="24"/>
        </w:rPr>
      </w:pPr>
    </w:p>
    <w:p w:rsidR="002A5290" w:rsidRPr="005C44AD" w:rsidRDefault="00945EE6" w:rsidP="00C25E57">
      <w:pPr>
        <w:pStyle w:val="1"/>
        <w:shd w:val="clear" w:color="auto" w:fill="FFFFFF"/>
        <w:ind w:left="0" w:firstLine="708"/>
        <w:mirrorIndents/>
        <w:jc w:val="both"/>
        <w:rPr>
          <w:b w:val="0"/>
          <w:sz w:val="24"/>
          <w:szCs w:val="24"/>
          <w:shd w:val="clear" w:color="auto" w:fill="FFFFFF"/>
        </w:rPr>
      </w:pPr>
      <w:r w:rsidRPr="005C44AD">
        <w:rPr>
          <w:b w:val="0"/>
          <w:sz w:val="24"/>
          <w:szCs w:val="24"/>
          <w:shd w:val="clear" w:color="auto" w:fill="FFFFFF"/>
        </w:rPr>
        <w:t>Вы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Pr="005C44AD">
        <w:rPr>
          <w:b w:val="0"/>
          <w:sz w:val="24"/>
          <w:szCs w:val="24"/>
          <w:shd w:val="clear" w:color="auto" w:fill="FFFFFF"/>
        </w:rPr>
        <w:t>р</w:t>
      </w:r>
      <w:r w:rsidR="00BA4C77" w:rsidRPr="005C44AD">
        <w:rPr>
          <w:b w:val="0"/>
          <w:sz w:val="24"/>
          <w:szCs w:val="24"/>
          <w:shd w:val="clear" w:color="auto" w:fill="FFFFFF"/>
        </w:rPr>
        <w:t>ешил</w:t>
      </w:r>
      <w:r w:rsidRPr="005C44AD">
        <w:rPr>
          <w:b w:val="0"/>
          <w:sz w:val="24"/>
          <w:szCs w:val="24"/>
          <w:shd w:val="clear" w:color="auto" w:fill="FFFFFF"/>
        </w:rPr>
        <w:t>и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Pr="005C44AD">
        <w:rPr>
          <w:b w:val="0"/>
          <w:sz w:val="24"/>
          <w:szCs w:val="24"/>
          <w:shd w:val="clear" w:color="auto" w:fill="FFFFFF"/>
        </w:rPr>
        <w:t>немного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Pr="005C44AD">
        <w:rPr>
          <w:b w:val="0"/>
          <w:sz w:val="24"/>
          <w:szCs w:val="24"/>
          <w:shd w:val="clear" w:color="auto" w:fill="FFFFFF"/>
        </w:rPr>
        <w:t>сменить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="00BA4C77" w:rsidRPr="005C44AD">
        <w:rPr>
          <w:b w:val="0"/>
          <w:sz w:val="24"/>
          <w:szCs w:val="24"/>
          <w:shd w:val="clear" w:color="auto" w:fill="FFFFFF"/>
        </w:rPr>
        <w:t>сферу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="00BA4C77" w:rsidRPr="005C44AD">
        <w:rPr>
          <w:b w:val="0"/>
          <w:sz w:val="24"/>
          <w:szCs w:val="24"/>
          <w:shd w:val="clear" w:color="auto" w:fill="FFFFFF"/>
        </w:rPr>
        <w:t>деятельности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="00BA4C77" w:rsidRPr="005C44AD">
        <w:rPr>
          <w:b w:val="0"/>
          <w:sz w:val="24"/>
          <w:szCs w:val="24"/>
          <w:shd w:val="clear" w:color="auto" w:fill="FFFFFF"/>
        </w:rPr>
        <w:t>и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="00BA4C77" w:rsidRPr="005C44AD">
        <w:rPr>
          <w:b w:val="0"/>
          <w:sz w:val="24"/>
          <w:szCs w:val="24"/>
          <w:shd w:val="clear" w:color="auto" w:fill="FFFFFF"/>
        </w:rPr>
        <w:t>уйти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="00BA4C77" w:rsidRPr="005C44AD">
        <w:rPr>
          <w:b w:val="0"/>
          <w:sz w:val="24"/>
          <w:szCs w:val="24"/>
          <w:shd w:val="clear" w:color="auto" w:fill="FFFFFF"/>
        </w:rPr>
        <w:t>в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BA4C77" w:rsidRPr="005C44AD">
        <w:rPr>
          <w:b w:val="0"/>
          <w:sz w:val="24"/>
          <w:szCs w:val="24"/>
          <w:shd w:val="clear" w:color="auto" w:fill="FFFFFF"/>
        </w:rPr>
        <w:t>тестировщики</w:t>
      </w:r>
      <w:proofErr w:type="spellEnd"/>
      <w:r w:rsidR="00BA4C77" w:rsidRPr="005C44AD">
        <w:rPr>
          <w:b w:val="0"/>
          <w:sz w:val="24"/>
          <w:szCs w:val="24"/>
          <w:shd w:val="clear" w:color="auto" w:fill="FFFFFF"/>
        </w:rPr>
        <w:t>.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="00BA4C77" w:rsidRPr="005C44AD">
        <w:rPr>
          <w:b w:val="0"/>
          <w:sz w:val="24"/>
          <w:szCs w:val="24"/>
          <w:shd w:val="clear" w:color="auto" w:fill="FFFFFF"/>
        </w:rPr>
        <w:t>Прош</w:t>
      </w:r>
      <w:r w:rsidR="004B4876" w:rsidRPr="005C44AD">
        <w:rPr>
          <w:b w:val="0"/>
          <w:sz w:val="24"/>
          <w:szCs w:val="24"/>
          <w:shd w:val="clear" w:color="auto" w:fill="FFFFFF"/>
        </w:rPr>
        <w:t>ли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="00BA4C77" w:rsidRPr="005C44AD">
        <w:rPr>
          <w:b w:val="0"/>
          <w:sz w:val="24"/>
          <w:szCs w:val="24"/>
          <w:shd w:val="clear" w:color="auto" w:fill="FFFFFF"/>
        </w:rPr>
        <w:t>н</w:t>
      </w:r>
      <w:r w:rsidR="00BA4C77" w:rsidRPr="005C44AD">
        <w:rPr>
          <w:b w:val="0"/>
          <w:sz w:val="24"/>
          <w:szCs w:val="24"/>
          <w:shd w:val="clear" w:color="auto" w:fill="FFFFFF"/>
        </w:rPr>
        <w:t>е</w:t>
      </w:r>
      <w:r w:rsidR="00BA4C77" w:rsidRPr="005C44AD">
        <w:rPr>
          <w:b w:val="0"/>
          <w:sz w:val="24"/>
          <w:szCs w:val="24"/>
          <w:shd w:val="clear" w:color="auto" w:fill="FFFFFF"/>
        </w:rPr>
        <w:t>сколько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="00BA4C77" w:rsidRPr="005C44AD">
        <w:rPr>
          <w:b w:val="0"/>
          <w:sz w:val="24"/>
          <w:szCs w:val="24"/>
          <w:shd w:val="clear" w:color="auto" w:fill="FFFFFF"/>
        </w:rPr>
        <w:t>собеседований</w:t>
      </w:r>
      <w:r w:rsidR="004B4876" w:rsidRPr="005C44AD">
        <w:rPr>
          <w:b w:val="0"/>
          <w:sz w:val="24"/>
          <w:szCs w:val="24"/>
          <w:shd w:val="clear" w:color="auto" w:fill="FFFFFF"/>
        </w:rPr>
        <w:t>,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="00BA4C77" w:rsidRPr="005C44AD">
        <w:rPr>
          <w:b w:val="0"/>
          <w:sz w:val="24"/>
          <w:szCs w:val="24"/>
          <w:shd w:val="clear" w:color="auto" w:fill="FFFFFF"/>
        </w:rPr>
        <w:t>и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="00BA4C77" w:rsidRPr="005C44AD">
        <w:rPr>
          <w:b w:val="0"/>
          <w:sz w:val="24"/>
          <w:szCs w:val="24"/>
          <w:shd w:val="clear" w:color="auto" w:fill="FFFFFF"/>
        </w:rPr>
        <w:t>одно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="00BA4C77" w:rsidRPr="005C44AD">
        <w:rPr>
          <w:b w:val="0"/>
          <w:sz w:val="24"/>
          <w:szCs w:val="24"/>
          <w:shd w:val="clear" w:color="auto" w:fill="FFFFFF"/>
        </w:rPr>
        <w:t>из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="004B4876" w:rsidRPr="005C44AD">
        <w:rPr>
          <w:b w:val="0"/>
          <w:sz w:val="24"/>
          <w:szCs w:val="24"/>
          <w:shd w:val="clear" w:color="auto" w:fill="FFFFFF"/>
        </w:rPr>
        <w:t>них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="004B4876" w:rsidRPr="005C44AD">
        <w:rPr>
          <w:b w:val="0"/>
          <w:sz w:val="24"/>
          <w:szCs w:val="24"/>
          <w:shd w:val="clear" w:color="auto" w:fill="FFFFFF"/>
        </w:rPr>
        <w:t>-</w:t>
      </w:r>
      <w:r w:rsidR="005C44AD">
        <w:rPr>
          <w:b w:val="0"/>
          <w:sz w:val="24"/>
          <w:szCs w:val="24"/>
          <w:shd w:val="clear" w:color="auto" w:fill="FFFFFF"/>
        </w:rPr>
        <w:t xml:space="preserve"> </w:t>
      </w:r>
      <w:r w:rsidR="00BA4C77" w:rsidRPr="005C44AD">
        <w:rPr>
          <w:b w:val="0"/>
          <w:sz w:val="24"/>
          <w:szCs w:val="24"/>
          <w:shd w:val="clear" w:color="auto" w:fill="FFFFFF"/>
        </w:rPr>
        <w:t>вполне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="00BA4C77" w:rsidRPr="005C44AD">
        <w:rPr>
          <w:b w:val="0"/>
          <w:sz w:val="24"/>
          <w:szCs w:val="24"/>
          <w:shd w:val="clear" w:color="auto" w:fill="FFFFFF"/>
        </w:rPr>
        <w:t>удачно</w:t>
      </w:r>
      <w:r w:rsidR="004B4876" w:rsidRPr="005C44AD">
        <w:rPr>
          <w:b w:val="0"/>
          <w:sz w:val="24"/>
          <w:szCs w:val="24"/>
          <w:shd w:val="clear" w:color="auto" w:fill="FFFFFF"/>
        </w:rPr>
        <w:t>.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="004B4876" w:rsidRPr="005C44AD">
        <w:rPr>
          <w:b w:val="0"/>
          <w:sz w:val="24"/>
          <w:szCs w:val="24"/>
          <w:shd w:val="clear" w:color="auto" w:fill="FFFFFF"/>
        </w:rPr>
        <w:t>Однако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="004B4876" w:rsidRPr="005C44AD">
        <w:rPr>
          <w:b w:val="0"/>
          <w:sz w:val="24"/>
          <w:szCs w:val="24"/>
          <w:shd w:val="clear" w:color="auto" w:fill="FFFFFF"/>
        </w:rPr>
        <w:t>собеседованием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="004B4876" w:rsidRPr="005C44AD">
        <w:rPr>
          <w:b w:val="0"/>
          <w:sz w:val="24"/>
          <w:szCs w:val="24"/>
          <w:shd w:val="clear" w:color="auto" w:fill="FFFFFF"/>
        </w:rPr>
        <w:t>процесс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="004B4876" w:rsidRPr="005C44AD">
        <w:rPr>
          <w:b w:val="0"/>
          <w:sz w:val="24"/>
          <w:szCs w:val="24"/>
          <w:shd w:val="clear" w:color="auto" w:fill="FFFFFF"/>
        </w:rPr>
        <w:t>определения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="004B4876" w:rsidRPr="005C44AD">
        <w:rPr>
          <w:b w:val="0"/>
          <w:sz w:val="24"/>
          <w:szCs w:val="24"/>
          <w:shd w:val="clear" w:color="auto" w:fill="FFFFFF"/>
        </w:rPr>
        <w:t>работодателя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="004B4876" w:rsidRPr="005C44AD">
        <w:rPr>
          <w:b w:val="0"/>
          <w:sz w:val="24"/>
          <w:szCs w:val="24"/>
          <w:shd w:val="clear" w:color="auto" w:fill="FFFFFF"/>
        </w:rPr>
        <w:t>не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="004B4876" w:rsidRPr="005C44AD">
        <w:rPr>
          <w:b w:val="0"/>
          <w:sz w:val="24"/>
          <w:szCs w:val="24"/>
          <w:shd w:val="clear" w:color="auto" w:fill="FFFFFF"/>
        </w:rPr>
        <w:t>закончился.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="004B4876" w:rsidRPr="005C44AD">
        <w:rPr>
          <w:b w:val="0"/>
          <w:sz w:val="24"/>
          <w:szCs w:val="24"/>
          <w:shd w:val="clear" w:color="auto" w:fill="FFFFFF"/>
        </w:rPr>
        <w:t>Он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="004B4876" w:rsidRPr="005C44AD">
        <w:rPr>
          <w:b w:val="0"/>
          <w:sz w:val="24"/>
          <w:szCs w:val="24"/>
          <w:shd w:val="clear" w:color="auto" w:fill="FFFFFF"/>
        </w:rPr>
        <w:t>предложил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="004B4876" w:rsidRPr="005C44AD">
        <w:rPr>
          <w:b w:val="0"/>
          <w:sz w:val="24"/>
          <w:szCs w:val="24"/>
          <w:shd w:val="clear" w:color="auto" w:fill="FFFFFF"/>
        </w:rPr>
        <w:t>вам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="004B4876" w:rsidRPr="005C44AD">
        <w:rPr>
          <w:b w:val="0"/>
          <w:sz w:val="24"/>
          <w:szCs w:val="24"/>
          <w:shd w:val="clear" w:color="auto" w:fill="FFFFFF"/>
        </w:rPr>
        <w:t>выполнить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="004B4876" w:rsidRPr="005C44AD">
        <w:rPr>
          <w:b w:val="0"/>
          <w:sz w:val="24"/>
          <w:szCs w:val="24"/>
          <w:shd w:val="clear" w:color="auto" w:fill="FFFFFF"/>
        </w:rPr>
        <w:t>задание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="004B4876" w:rsidRPr="005C44AD">
        <w:rPr>
          <w:b w:val="0"/>
          <w:sz w:val="24"/>
          <w:szCs w:val="24"/>
          <w:shd w:val="clear" w:color="auto" w:fill="FFFFFF"/>
        </w:rPr>
        <w:t>-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="00BA4C77" w:rsidRPr="005C44AD">
        <w:rPr>
          <w:b w:val="0"/>
          <w:sz w:val="24"/>
          <w:szCs w:val="24"/>
          <w:shd w:val="clear" w:color="auto" w:fill="FFFFFF"/>
        </w:rPr>
        <w:t>составить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="00BA4C77" w:rsidRPr="005C44AD">
        <w:rPr>
          <w:b w:val="0"/>
          <w:sz w:val="24"/>
          <w:szCs w:val="24"/>
          <w:shd w:val="clear" w:color="auto" w:fill="FFFFFF"/>
        </w:rPr>
        <w:t>тест</w:t>
      </w:r>
      <w:r w:rsidR="004B4876" w:rsidRPr="005C44AD">
        <w:rPr>
          <w:b w:val="0"/>
          <w:sz w:val="24"/>
          <w:szCs w:val="24"/>
          <w:shd w:val="clear" w:color="auto" w:fill="FFFFFF"/>
        </w:rPr>
        <w:t>-</w:t>
      </w:r>
      <w:r w:rsidR="00BA4C77" w:rsidRPr="005C44AD">
        <w:rPr>
          <w:b w:val="0"/>
          <w:sz w:val="24"/>
          <w:szCs w:val="24"/>
          <w:shd w:val="clear" w:color="auto" w:fill="FFFFFF"/>
        </w:rPr>
        <w:t>кейс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="00BA4C77" w:rsidRPr="005C44AD">
        <w:rPr>
          <w:b w:val="0"/>
          <w:sz w:val="24"/>
          <w:szCs w:val="24"/>
          <w:shd w:val="clear" w:color="auto" w:fill="FFFFFF"/>
        </w:rPr>
        <w:t>функционала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="00BA4C77" w:rsidRPr="005C44AD">
        <w:rPr>
          <w:b w:val="0"/>
          <w:sz w:val="24"/>
          <w:szCs w:val="24"/>
          <w:shd w:val="clear" w:color="auto" w:fill="FFFFFF"/>
        </w:rPr>
        <w:t>приложения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="0061185C" w:rsidRPr="005C44AD">
        <w:rPr>
          <w:b w:val="0"/>
          <w:sz w:val="24"/>
          <w:szCs w:val="24"/>
          <w:shd w:val="clear" w:color="auto" w:fill="FFFFFF"/>
          <w:lang w:val="en-US"/>
        </w:rPr>
        <w:t>g</w:t>
      </w:r>
      <w:r w:rsidR="0061185C" w:rsidRPr="005C44AD">
        <w:rPr>
          <w:b w:val="0"/>
          <w:sz w:val="24"/>
          <w:szCs w:val="24"/>
          <w:shd w:val="clear" w:color="auto" w:fill="FFFFFF"/>
        </w:rPr>
        <w:t>.</w:t>
      </w:r>
      <w:r w:rsidR="0061185C" w:rsidRPr="005C44AD">
        <w:rPr>
          <w:b w:val="0"/>
          <w:sz w:val="24"/>
          <w:szCs w:val="24"/>
          <w:shd w:val="clear" w:color="auto" w:fill="FFFFFF"/>
          <w:lang w:val="en-US"/>
        </w:rPr>
        <w:t>mail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="00BA4C77" w:rsidRPr="005C44AD">
        <w:rPr>
          <w:b w:val="0"/>
          <w:sz w:val="24"/>
          <w:szCs w:val="24"/>
          <w:shd w:val="clear" w:color="auto" w:fill="FFFFFF"/>
        </w:rPr>
        <w:t>почта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="0061185C" w:rsidRPr="005C44AD">
        <w:rPr>
          <w:b w:val="0"/>
          <w:sz w:val="24"/>
          <w:szCs w:val="24"/>
          <w:shd w:val="clear" w:color="auto" w:fill="FFFFFF"/>
        </w:rPr>
        <w:t>«отправка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="0061185C" w:rsidRPr="005C44AD">
        <w:rPr>
          <w:b w:val="0"/>
          <w:sz w:val="24"/>
          <w:szCs w:val="24"/>
          <w:shd w:val="clear" w:color="auto" w:fill="FFFFFF"/>
        </w:rPr>
        <w:t>письма</w:t>
      </w:r>
      <w:r w:rsidR="002012F0" w:rsidRPr="005C44AD">
        <w:rPr>
          <w:b w:val="0"/>
          <w:sz w:val="24"/>
          <w:szCs w:val="24"/>
          <w:shd w:val="clear" w:color="auto" w:fill="FFFFFF"/>
        </w:rPr>
        <w:t>»</w:t>
      </w:r>
      <w:r w:rsidR="00BA4C77" w:rsidRPr="005C44AD">
        <w:rPr>
          <w:b w:val="0"/>
          <w:sz w:val="24"/>
          <w:szCs w:val="24"/>
          <w:shd w:val="clear" w:color="auto" w:fill="FFFFFF"/>
        </w:rPr>
        <w:t>.</w:t>
      </w:r>
    </w:p>
    <w:p w:rsidR="0061185C" w:rsidRPr="005C44AD" w:rsidRDefault="0061185C" w:rsidP="00C25E57">
      <w:pPr>
        <w:pStyle w:val="1"/>
        <w:shd w:val="clear" w:color="auto" w:fill="FFFFFF"/>
        <w:ind w:left="0" w:firstLine="708"/>
        <w:mirrorIndents/>
        <w:jc w:val="both"/>
        <w:rPr>
          <w:b w:val="0"/>
          <w:sz w:val="24"/>
          <w:szCs w:val="24"/>
          <w:shd w:val="clear" w:color="auto" w:fill="FFFFFF"/>
        </w:rPr>
      </w:pPr>
      <w:r w:rsidRPr="005C44AD">
        <w:rPr>
          <w:b w:val="0"/>
          <w:sz w:val="24"/>
          <w:szCs w:val="24"/>
          <w:shd w:val="clear" w:color="auto" w:fill="FFFFFF"/>
        </w:rPr>
        <w:t>Ознакомьтесь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Pr="005C44AD">
        <w:rPr>
          <w:b w:val="0"/>
          <w:sz w:val="24"/>
          <w:szCs w:val="24"/>
          <w:shd w:val="clear" w:color="auto" w:fill="FFFFFF"/>
        </w:rPr>
        <w:t>с</w:t>
      </w:r>
      <w:r w:rsidR="005C44AD">
        <w:rPr>
          <w:b w:val="0"/>
          <w:sz w:val="24"/>
          <w:szCs w:val="24"/>
          <w:shd w:val="clear" w:color="auto" w:fill="FFFFFF"/>
        </w:rPr>
        <w:t xml:space="preserve"> </w:t>
      </w:r>
      <w:r w:rsidRPr="005C44AD">
        <w:rPr>
          <w:b w:val="0"/>
          <w:sz w:val="24"/>
          <w:szCs w:val="24"/>
          <w:shd w:val="clear" w:color="auto" w:fill="FFFFFF"/>
        </w:rPr>
        <w:t>памяткой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Pr="005C44AD">
        <w:rPr>
          <w:b w:val="0"/>
          <w:sz w:val="24"/>
          <w:szCs w:val="24"/>
          <w:shd w:val="clear" w:color="auto" w:fill="FFFFFF"/>
        </w:rPr>
        <w:t>начинающему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Pr="005C44AD">
        <w:rPr>
          <w:b w:val="0"/>
          <w:sz w:val="24"/>
          <w:szCs w:val="24"/>
          <w:shd w:val="clear" w:color="auto" w:fill="FFFFFF"/>
        </w:rPr>
        <w:t>специалисту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Pr="005C44AD">
        <w:rPr>
          <w:b w:val="0"/>
          <w:sz w:val="24"/>
          <w:szCs w:val="24"/>
          <w:shd w:val="clear" w:color="auto" w:fill="FFFFFF"/>
        </w:rPr>
        <w:t>по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Pr="005C44AD">
        <w:rPr>
          <w:b w:val="0"/>
          <w:sz w:val="24"/>
          <w:szCs w:val="24"/>
          <w:shd w:val="clear" w:color="auto" w:fill="FFFFFF"/>
        </w:rPr>
        <w:t>тестированию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="004B4876" w:rsidRPr="005C44AD">
        <w:rPr>
          <w:b w:val="0"/>
          <w:sz w:val="24"/>
          <w:szCs w:val="24"/>
          <w:shd w:val="clear" w:color="auto" w:fill="FFFFFF"/>
        </w:rPr>
        <w:t>(</w:t>
      </w:r>
      <w:r w:rsidRPr="005C44AD">
        <w:rPr>
          <w:b w:val="0"/>
          <w:sz w:val="24"/>
          <w:szCs w:val="24"/>
          <w:shd w:val="clear" w:color="auto" w:fill="FFFFFF"/>
        </w:rPr>
        <w:t>источник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Pr="005C44AD">
        <w:rPr>
          <w:b w:val="0"/>
          <w:sz w:val="24"/>
          <w:szCs w:val="24"/>
          <w:shd w:val="clear" w:color="auto" w:fill="FFFFFF"/>
        </w:rPr>
        <w:t>1</w:t>
      </w:r>
      <w:r w:rsidR="004B4876" w:rsidRPr="005C44AD">
        <w:rPr>
          <w:b w:val="0"/>
          <w:sz w:val="24"/>
          <w:szCs w:val="24"/>
          <w:shd w:val="clear" w:color="auto" w:fill="FFFFFF"/>
        </w:rPr>
        <w:t>)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="004B4876" w:rsidRPr="005C44AD">
        <w:rPr>
          <w:b w:val="0"/>
          <w:sz w:val="24"/>
          <w:szCs w:val="24"/>
          <w:shd w:val="clear" w:color="auto" w:fill="FFFFFF"/>
        </w:rPr>
        <w:t>и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Pr="005C44AD">
        <w:rPr>
          <w:b w:val="0"/>
          <w:sz w:val="24"/>
          <w:szCs w:val="24"/>
          <w:shd w:val="clear" w:color="auto" w:fill="FFFFFF"/>
        </w:rPr>
        <w:t>с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Pr="005C44AD">
        <w:rPr>
          <w:b w:val="0"/>
          <w:sz w:val="24"/>
          <w:szCs w:val="24"/>
          <w:shd w:val="clear" w:color="auto" w:fill="FFFFFF"/>
        </w:rPr>
        <w:t>примерами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Pr="005C44AD">
        <w:rPr>
          <w:b w:val="0"/>
          <w:sz w:val="24"/>
          <w:szCs w:val="24"/>
          <w:shd w:val="clear" w:color="auto" w:fill="FFFFFF"/>
        </w:rPr>
        <w:t>заполнения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Pr="005C44AD">
        <w:rPr>
          <w:b w:val="0"/>
          <w:sz w:val="24"/>
          <w:szCs w:val="24"/>
          <w:shd w:val="clear" w:color="auto" w:fill="FFFFFF"/>
        </w:rPr>
        <w:t>кейс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Pr="005C44AD">
        <w:rPr>
          <w:b w:val="0"/>
          <w:sz w:val="24"/>
          <w:szCs w:val="24"/>
          <w:shd w:val="clear" w:color="auto" w:fill="FFFFFF"/>
        </w:rPr>
        <w:t>тестов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="004B4876" w:rsidRPr="005C44AD">
        <w:rPr>
          <w:b w:val="0"/>
          <w:sz w:val="24"/>
          <w:szCs w:val="24"/>
          <w:shd w:val="clear" w:color="auto" w:fill="FFFFFF"/>
        </w:rPr>
        <w:t>(источник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="004B4876" w:rsidRPr="005C44AD">
        <w:rPr>
          <w:b w:val="0"/>
          <w:sz w:val="24"/>
          <w:szCs w:val="24"/>
          <w:shd w:val="clear" w:color="auto" w:fill="FFFFFF"/>
        </w:rPr>
        <w:t>2)</w:t>
      </w:r>
      <w:r w:rsidRPr="005C44AD">
        <w:rPr>
          <w:b w:val="0"/>
          <w:sz w:val="24"/>
          <w:szCs w:val="24"/>
          <w:shd w:val="clear" w:color="auto" w:fill="FFFFFF"/>
        </w:rPr>
        <w:t>.</w:t>
      </w:r>
    </w:p>
    <w:p w:rsidR="004B4876" w:rsidRPr="005C44AD" w:rsidRDefault="004B4876" w:rsidP="00C25E57">
      <w:pPr>
        <w:pStyle w:val="1"/>
        <w:shd w:val="clear" w:color="auto" w:fill="FFFFFF"/>
        <w:ind w:left="0" w:firstLine="708"/>
        <w:mirrorIndents/>
        <w:jc w:val="both"/>
        <w:rPr>
          <w:sz w:val="24"/>
          <w:szCs w:val="24"/>
          <w:shd w:val="clear" w:color="auto" w:fill="FFFFFF"/>
        </w:rPr>
      </w:pPr>
      <w:r w:rsidRPr="005C44AD">
        <w:rPr>
          <w:sz w:val="24"/>
          <w:szCs w:val="24"/>
          <w:shd w:val="clear" w:color="auto" w:fill="FFFFFF"/>
        </w:rPr>
        <w:t>Напишите</w:t>
      </w:r>
      <w:r w:rsidR="00C25E57" w:rsidRPr="005C44AD">
        <w:rPr>
          <w:sz w:val="24"/>
          <w:szCs w:val="24"/>
          <w:shd w:val="clear" w:color="auto" w:fill="FFFFFF"/>
        </w:rPr>
        <w:t xml:space="preserve"> </w:t>
      </w:r>
      <w:r w:rsidRPr="005C44AD">
        <w:rPr>
          <w:sz w:val="24"/>
          <w:szCs w:val="24"/>
          <w:shd w:val="clear" w:color="auto" w:fill="FFFFFF"/>
        </w:rPr>
        <w:t>тест-кейс.</w:t>
      </w:r>
      <w:r w:rsidR="00C25E57" w:rsidRPr="005C44AD">
        <w:rPr>
          <w:sz w:val="24"/>
          <w:szCs w:val="24"/>
          <w:shd w:val="clear" w:color="auto" w:fill="FFFFFF"/>
        </w:rPr>
        <w:t xml:space="preserve"> </w:t>
      </w:r>
    </w:p>
    <w:p w:rsidR="004B4876" w:rsidRPr="005C44AD" w:rsidRDefault="004B4876" w:rsidP="00C25E57">
      <w:pPr>
        <w:pStyle w:val="1"/>
        <w:shd w:val="clear" w:color="auto" w:fill="FFFFFF"/>
        <w:ind w:left="0" w:firstLine="708"/>
        <w:mirrorIndents/>
        <w:jc w:val="both"/>
        <w:rPr>
          <w:b w:val="0"/>
          <w:sz w:val="24"/>
          <w:szCs w:val="24"/>
          <w:shd w:val="clear" w:color="auto" w:fill="FFFFFF"/>
        </w:rPr>
      </w:pPr>
      <w:r w:rsidRPr="005C44AD">
        <w:rPr>
          <w:b w:val="0"/>
          <w:sz w:val="24"/>
          <w:szCs w:val="24"/>
          <w:shd w:val="clear" w:color="auto" w:fill="FFFFFF"/>
        </w:rPr>
        <w:t>Заполните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Pr="005C44AD">
        <w:rPr>
          <w:b w:val="0"/>
          <w:sz w:val="24"/>
          <w:szCs w:val="24"/>
          <w:shd w:val="clear" w:color="auto" w:fill="FFFFFF"/>
        </w:rPr>
        <w:t>бланк.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Pr="005C44AD">
        <w:rPr>
          <w:b w:val="0"/>
          <w:sz w:val="24"/>
          <w:szCs w:val="24"/>
          <w:shd w:val="clear" w:color="auto" w:fill="FFFFFF"/>
        </w:rPr>
        <w:t>Отчеркивайте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Pr="005C44AD">
        <w:rPr>
          <w:b w:val="0"/>
          <w:sz w:val="24"/>
          <w:szCs w:val="24"/>
          <w:shd w:val="clear" w:color="auto" w:fill="FFFFFF"/>
        </w:rPr>
        <w:t>каждый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Pr="005C44AD">
        <w:rPr>
          <w:b w:val="0"/>
          <w:sz w:val="24"/>
          <w:szCs w:val="24"/>
          <w:shd w:val="clear" w:color="auto" w:fill="FFFFFF"/>
        </w:rPr>
        <w:t>шаг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proofErr w:type="gramStart"/>
      <w:r w:rsidRPr="005C44AD">
        <w:rPr>
          <w:b w:val="0"/>
          <w:sz w:val="24"/>
          <w:szCs w:val="24"/>
          <w:shd w:val="clear" w:color="auto" w:fill="FFFFFF"/>
        </w:rPr>
        <w:t>тест-кейса</w:t>
      </w:r>
      <w:proofErr w:type="gramEnd"/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Pr="005C44AD">
        <w:rPr>
          <w:b w:val="0"/>
          <w:sz w:val="24"/>
          <w:szCs w:val="24"/>
          <w:shd w:val="clear" w:color="auto" w:fill="FFFFFF"/>
        </w:rPr>
        <w:t>в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Pr="005C44AD">
        <w:rPr>
          <w:b w:val="0"/>
          <w:sz w:val="24"/>
          <w:szCs w:val="24"/>
          <w:shd w:val="clear" w:color="auto" w:fill="FFFFFF"/>
        </w:rPr>
        <w:t>отдельную</w:t>
      </w:r>
      <w:r w:rsidR="00C25E57" w:rsidRPr="005C44AD">
        <w:rPr>
          <w:b w:val="0"/>
          <w:sz w:val="24"/>
          <w:szCs w:val="24"/>
          <w:shd w:val="clear" w:color="auto" w:fill="FFFFFF"/>
        </w:rPr>
        <w:t xml:space="preserve"> </w:t>
      </w:r>
      <w:r w:rsidRPr="005C44AD">
        <w:rPr>
          <w:b w:val="0"/>
          <w:sz w:val="24"/>
          <w:szCs w:val="24"/>
          <w:shd w:val="clear" w:color="auto" w:fill="FFFFFF"/>
        </w:rPr>
        <w:t>строку.</w:t>
      </w:r>
    </w:p>
    <w:p w:rsidR="00C25E57" w:rsidRPr="005C44AD" w:rsidRDefault="00C25E57">
      <w:pPr>
        <w:widowControl/>
        <w:autoSpaceDE/>
        <w:autoSpaceDN/>
        <w:spacing w:after="200" w:line="276" w:lineRule="auto"/>
        <w:rPr>
          <w:i/>
          <w:sz w:val="24"/>
          <w:szCs w:val="24"/>
        </w:rPr>
      </w:pPr>
      <w:r w:rsidRPr="005C44AD">
        <w:rPr>
          <w:i/>
          <w:sz w:val="24"/>
          <w:szCs w:val="24"/>
        </w:rPr>
        <w:br w:type="page"/>
      </w:r>
    </w:p>
    <w:p w:rsidR="002012F0" w:rsidRPr="005C44AD" w:rsidRDefault="00C25E57" w:rsidP="00C25E57">
      <w:pPr>
        <w:mirrorIndents/>
        <w:jc w:val="right"/>
        <w:rPr>
          <w:i/>
          <w:sz w:val="24"/>
          <w:szCs w:val="24"/>
        </w:rPr>
      </w:pPr>
      <w:r w:rsidRPr="005C44AD">
        <w:rPr>
          <w:i/>
          <w:sz w:val="24"/>
          <w:szCs w:val="24"/>
        </w:rPr>
        <w:lastRenderedPageBreak/>
        <w:t xml:space="preserve">Бланк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8"/>
        <w:gridCol w:w="5496"/>
      </w:tblGrid>
      <w:tr w:rsidR="002012F0" w:rsidRPr="005C44AD" w:rsidTr="00C25E5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F0" w:rsidRPr="005C44AD" w:rsidRDefault="002012F0" w:rsidP="00C25E57">
            <w:pPr>
              <w:mirrorIndents/>
              <w:rPr>
                <w:bCs/>
                <w:sz w:val="24"/>
                <w:szCs w:val="24"/>
                <w:lang w:eastAsia="zh-CN"/>
              </w:rPr>
            </w:pPr>
            <w:r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Номер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F0" w:rsidRPr="005C44AD" w:rsidRDefault="002012F0" w:rsidP="00C25E57">
            <w:pPr>
              <w:widowControl/>
              <w:autoSpaceDE/>
              <w:autoSpaceDN/>
              <w:ind w:left="432"/>
              <w:mirrorIndents/>
              <w:rPr>
                <w:sz w:val="24"/>
                <w:szCs w:val="24"/>
                <w:lang w:eastAsia="zh-CN"/>
              </w:rPr>
            </w:pPr>
          </w:p>
        </w:tc>
      </w:tr>
      <w:tr w:rsidR="002012F0" w:rsidRPr="005C44AD" w:rsidTr="00C25E5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F0" w:rsidRPr="005C44AD" w:rsidRDefault="002012F0" w:rsidP="00C25E57">
            <w:pPr>
              <w:mirrorIndents/>
              <w:rPr>
                <w:bCs/>
                <w:sz w:val="24"/>
                <w:szCs w:val="24"/>
                <w:lang w:eastAsia="zh-CN"/>
              </w:rPr>
            </w:pPr>
            <w:r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Заголовок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F0" w:rsidRPr="005C44AD" w:rsidRDefault="002012F0" w:rsidP="00C25E57">
            <w:pPr>
              <w:mirrorIndents/>
              <w:rPr>
                <w:sz w:val="24"/>
                <w:szCs w:val="24"/>
                <w:lang w:eastAsia="zh-CN"/>
              </w:rPr>
            </w:pPr>
          </w:p>
        </w:tc>
      </w:tr>
      <w:tr w:rsidR="002012F0" w:rsidRPr="005C44AD" w:rsidTr="00C25E5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F0" w:rsidRPr="005C44AD" w:rsidRDefault="002012F0" w:rsidP="00C25E57">
            <w:pPr>
              <w:mirrorIndents/>
              <w:rPr>
                <w:bCs/>
                <w:sz w:val="24"/>
                <w:szCs w:val="24"/>
                <w:lang w:eastAsia="zh-CN"/>
              </w:rPr>
            </w:pPr>
            <w:r w:rsidRPr="005C44AD">
              <w:rPr>
                <w:bCs/>
                <w:sz w:val="24"/>
                <w:szCs w:val="24"/>
              </w:rPr>
              <w:t>Действие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F0" w:rsidRPr="005C44AD" w:rsidRDefault="002012F0" w:rsidP="00C25E57">
            <w:pPr>
              <w:widowControl/>
              <w:autoSpaceDE/>
              <w:autoSpaceDN/>
              <w:mirrorIndents/>
              <w:rPr>
                <w:sz w:val="24"/>
                <w:szCs w:val="24"/>
                <w:lang w:eastAsia="zh-CN"/>
              </w:rPr>
            </w:pPr>
            <w:r w:rsidRPr="005C44AD">
              <w:rPr>
                <w:bCs/>
                <w:sz w:val="24"/>
                <w:szCs w:val="24"/>
              </w:rPr>
              <w:t>Ожидаемый</w:t>
            </w:r>
            <w:r w:rsidR="00C25E57" w:rsidRPr="005C44AD">
              <w:rPr>
                <w:bCs/>
                <w:sz w:val="24"/>
                <w:szCs w:val="24"/>
              </w:rPr>
              <w:t xml:space="preserve"> </w:t>
            </w:r>
            <w:r w:rsidRPr="005C44AD">
              <w:rPr>
                <w:bCs/>
                <w:sz w:val="24"/>
                <w:szCs w:val="24"/>
              </w:rPr>
              <w:t>результат</w:t>
            </w:r>
          </w:p>
        </w:tc>
      </w:tr>
      <w:tr w:rsidR="002012F0" w:rsidRPr="005C44AD" w:rsidTr="00C25E5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F0" w:rsidRPr="005C44AD" w:rsidRDefault="002012F0" w:rsidP="00C25E57">
            <w:pPr>
              <w:mirrorIndents/>
              <w:rPr>
                <w:bCs/>
                <w:sz w:val="24"/>
                <w:szCs w:val="24"/>
              </w:rPr>
            </w:pPr>
            <w:r w:rsidRPr="005C44AD">
              <w:rPr>
                <w:bCs/>
                <w:sz w:val="24"/>
                <w:szCs w:val="24"/>
              </w:rPr>
              <w:t>Предусловие: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F0" w:rsidRPr="005C44AD" w:rsidRDefault="002012F0" w:rsidP="00C25E57">
            <w:pPr>
              <w:mirrorIndents/>
              <w:rPr>
                <w:sz w:val="24"/>
                <w:szCs w:val="24"/>
                <w:lang w:eastAsia="zh-CN"/>
              </w:rPr>
            </w:pPr>
          </w:p>
        </w:tc>
      </w:tr>
      <w:tr w:rsidR="002012F0" w:rsidRPr="005C44AD" w:rsidTr="00C25E57">
        <w:trPr>
          <w:trHeight w:val="9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B2" w:rsidRPr="005C44AD" w:rsidRDefault="00DC48B2" w:rsidP="00C25E57">
            <w:pPr>
              <w:mirrorIndents/>
              <w:rPr>
                <w:sz w:val="24"/>
                <w:szCs w:val="24"/>
                <w:lang w:eastAsia="zh-CN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F0" w:rsidRPr="005C44AD" w:rsidRDefault="002012F0" w:rsidP="00C25E57">
            <w:pPr>
              <w:mirrorIndents/>
              <w:rPr>
                <w:sz w:val="24"/>
                <w:szCs w:val="24"/>
                <w:lang w:eastAsia="zh-CN"/>
              </w:rPr>
            </w:pPr>
          </w:p>
        </w:tc>
      </w:tr>
      <w:tr w:rsidR="002012F0" w:rsidRPr="005C44AD" w:rsidTr="00C25E5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F0" w:rsidRPr="005C44AD" w:rsidRDefault="002012F0" w:rsidP="00C25E57">
            <w:pPr>
              <w:mirrorIndents/>
              <w:rPr>
                <w:bCs/>
                <w:sz w:val="24"/>
                <w:szCs w:val="24"/>
              </w:rPr>
            </w:pPr>
            <w:r w:rsidRPr="005C44AD">
              <w:rPr>
                <w:bCs/>
                <w:sz w:val="24"/>
                <w:szCs w:val="24"/>
              </w:rPr>
              <w:t>Шаги</w:t>
            </w:r>
            <w:r w:rsidR="00C25E57" w:rsidRPr="005C44AD">
              <w:rPr>
                <w:bCs/>
                <w:sz w:val="24"/>
                <w:szCs w:val="24"/>
              </w:rPr>
              <w:t xml:space="preserve"> </w:t>
            </w:r>
            <w:r w:rsidRPr="005C44AD">
              <w:rPr>
                <w:bCs/>
                <w:sz w:val="24"/>
                <w:szCs w:val="24"/>
              </w:rPr>
              <w:t>теста: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F0" w:rsidRPr="005C44AD" w:rsidRDefault="002012F0" w:rsidP="00C25E57">
            <w:pPr>
              <w:mirrorIndents/>
              <w:rPr>
                <w:sz w:val="24"/>
                <w:szCs w:val="24"/>
                <w:lang w:eastAsia="zh-CN"/>
              </w:rPr>
            </w:pPr>
          </w:p>
        </w:tc>
      </w:tr>
      <w:tr w:rsidR="004B4876" w:rsidRPr="005C44AD" w:rsidTr="00C25E57">
        <w:trPr>
          <w:trHeight w:val="5007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876" w:rsidRPr="005C44AD" w:rsidRDefault="004B4876" w:rsidP="00C25E57">
            <w:pPr>
              <w:mirrorIndents/>
              <w:rPr>
                <w:sz w:val="24"/>
                <w:szCs w:val="24"/>
                <w:lang w:eastAsia="zh-CN"/>
              </w:rPr>
            </w:pPr>
          </w:p>
        </w:tc>
      </w:tr>
    </w:tbl>
    <w:p w:rsidR="002012F0" w:rsidRPr="005C44AD" w:rsidRDefault="002012F0" w:rsidP="00C25E57">
      <w:pPr>
        <w:pStyle w:val="1"/>
        <w:shd w:val="clear" w:color="auto" w:fill="FFFFFF"/>
        <w:ind w:left="0" w:firstLine="708"/>
        <w:mirrorIndents/>
        <w:jc w:val="both"/>
        <w:rPr>
          <w:b w:val="0"/>
          <w:bCs w:val="0"/>
          <w:sz w:val="24"/>
          <w:szCs w:val="24"/>
        </w:rPr>
      </w:pPr>
    </w:p>
    <w:p w:rsidR="002A5290" w:rsidRPr="005C44AD" w:rsidRDefault="002A5290" w:rsidP="00C25E57">
      <w:pPr>
        <w:widowControl/>
        <w:shd w:val="clear" w:color="auto" w:fill="FFFFFF"/>
        <w:autoSpaceDE/>
        <w:autoSpaceDN/>
        <w:mirrorIndents/>
        <w:jc w:val="right"/>
        <w:rPr>
          <w:b/>
          <w:i/>
          <w:sz w:val="24"/>
          <w:szCs w:val="24"/>
          <w:lang w:eastAsia="ru-RU"/>
        </w:rPr>
      </w:pPr>
      <w:r w:rsidRPr="005C44AD">
        <w:rPr>
          <w:b/>
          <w:i/>
          <w:sz w:val="24"/>
          <w:szCs w:val="24"/>
          <w:lang w:eastAsia="ru-RU"/>
        </w:rPr>
        <w:t>Источник</w:t>
      </w:r>
      <w:r w:rsidR="00C25E57" w:rsidRPr="005C44AD">
        <w:rPr>
          <w:b/>
          <w:i/>
          <w:sz w:val="24"/>
          <w:szCs w:val="24"/>
          <w:lang w:eastAsia="ru-RU"/>
        </w:rPr>
        <w:t xml:space="preserve"> </w:t>
      </w:r>
      <w:r w:rsidRPr="005C44AD">
        <w:rPr>
          <w:b/>
          <w:i/>
          <w:sz w:val="24"/>
          <w:szCs w:val="24"/>
          <w:lang w:eastAsia="ru-RU"/>
        </w:rPr>
        <w:t>1</w:t>
      </w:r>
    </w:p>
    <w:p w:rsidR="004B4876" w:rsidRPr="005C44AD" w:rsidRDefault="000D2518" w:rsidP="00C25E57">
      <w:pPr>
        <w:widowControl/>
        <w:shd w:val="clear" w:color="auto" w:fill="FFFFFF"/>
        <w:autoSpaceDE/>
        <w:autoSpaceDN/>
        <w:mirrorIndents/>
        <w:jc w:val="center"/>
        <w:rPr>
          <w:b/>
          <w:sz w:val="24"/>
          <w:szCs w:val="24"/>
          <w:lang w:eastAsia="ru-RU"/>
        </w:rPr>
      </w:pPr>
      <w:r w:rsidRPr="005C44AD">
        <w:rPr>
          <w:b/>
          <w:sz w:val="24"/>
          <w:szCs w:val="24"/>
          <w:lang w:eastAsia="ru-RU"/>
        </w:rPr>
        <w:t>Правильно</w:t>
      </w:r>
      <w:r w:rsidR="00C25E57" w:rsidRPr="005C44AD">
        <w:rPr>
          <w:b/>
          <w:sz w:val="24"/>
          <w:szCs w:val="24"/>
          <w:lang w:eastAsia="ru-RU"/>
        </w:rPr>
        <w:t xml:space="preserve"> </w:t>
      </w:r>
      <w:r w:rsidRPr="005C44AD">
        <w:rPr>
          <w:b/>
          <w:sz w:val="24"/>
          <w:szCs w:val="24"/>
          <w:lang w:eastAsia="ru-RU"/>
        </w:rPr>
        <w:t>пишем</w:t>
      </w:r>
      <w:r w:rsidR="00C25E57" w:rsidRPr="005C44AD">
        <w:rPr>
          <w:b/>
          <w:sz w:val="24"/>
          <w:szCs w:val="24"/>
          <w:lang w:eastAsia="ru-RU"/>
        </w:rPr>
        <w:t xml:space="preserve"> </w:t>
      </w:r>
      <w:proofErr w:type="gramStart"/>
      <w:r w:rsidRPr="005C44AD">
        <w:rPr>
          <w:b/>
          <w:sz w:val="24"/>
          <w:szCs w:val="24"/>
          <w:lang w:eastAsia="ru-RU"/>
        </w:rPr>
        <w:t>тест-кейсы</w:t>
      </w:r>
      <w:proofErr w:type="gramEnd"/>
      <w:r w:rsidRPr="005C44AD">
        <w:rPr>
          <w:b/>
          <w:sz w:val="24"/>
          <w:szCs w:val="24"/>
          <w:lang w:eastAsia="ru-RU"/>
        </w:rPr>
        <w:t>.</w:t>
      </w:r>
    </w:p>
    <w:p w:rsidR="000D2518" w:rsidRPr="005C44AD" w:rsidRDefault="000D2518" w:rsidP="00C25E57">
      <w:pPr>
        <w:pStyle w:val="1"/>
        <w:shd w:val="clear" w:color="auto" w:fill="FFFFFF"/>
        <w:ind w:left="0" w:firstLine="0"/>
        <w:mirrorIndents/>
        <w:jc w:val="center"/>
        <w:rPr>
          <w:bCs w:val="0"/>
          <w:sz w:val="24"/>
          <w:szCs w:val="24"/>
        </w:rPr>
      </w:pPr>
      <w:r w:rsidRPr="005C44AD">
        <w:rPr>
          <w:bCs w:val="0"/>
          <w:sz w:val="24"/>
          <w:szCs w:val="24"/>
        </w:rPr>
        <w:t>Памятка</w:t>
      </w:r>
      <w:r w:rsidR="00C25E57" w:rsidRPr="005C44AD">
        <w:rPr>
          <w:bCs w:val="0"/>
          <w:sz w:val="24"/>
          <w:szCs w:val="24"/>
        </w:rPr>
        <w:t xml:space="preserve"> </w:t>
      </w:r>
      <w:r w:rsidRPr="005C44AD">
        <w:rPr>
          <w:bCs w:val="0"/>
          <w:sz w:val="24"/>
          <w:szCs w:val="24"/>
        </w:rPr>
        <w:t>начинающему</w:t>
      </w:r>
      <w:r w:rsidR="00C25E57" w:rsidRPr="005C44AD">
        <w:rPr>
          <w:bCs w:val="0"/>
          <w:sz w:val="24"/>
          <w:szCs w:val="24"/>
        </w:rPr>
        <w:t xml:space="preserve"> </w:t>
      </w:r>
      <w:r w:rsidRPr="005C44AD">
        <w:rPr>
          <w:bCs w:val="0"/>
          <w:sz w:val="24"/>
          <w:szCs w:val="24"/>
        </w:rPr>
        <w:t>специалисту</w:t>
      </w:r>
      <w:r w:rsidR="00C25E57" w:rsidRPr="005C44AD">
        <w:rPr>
          <w:bCs w:val="0"/>
          <w:sz w:val="24"/>
          <w:szCs w:val="24"/>
        </w:rPr>
        <w:t xml:space="preserve"> </w:t>
      </w:r>
      <w:r w:rsidRPr="005C44AD">
        <w:rPr>
          <w:bCs w:val="0"/>
          <w:sz w:val="24"/>
          <w:szCs w:val="24"/>
        </w:rPr>
        <w:t>по</w:t>
      </w:r>
      <w:r w:rsidR="00C25E57" w:rsidRPr="005C44AD">
        <w:rPr>
          <w:bCs w:val="0"/>
          <w:sz w:val="24"/>
          <w:szCs w:val="24"/>
        </w:rPr>
        <w:t xml:space="preserve"> </w:t>
      </w:r>
      <w:r w:rsidRPr="005C44AD">
        <w:rPr>
          <w:bCs w:val="0"/>
          <w:sz w:val="24"/>
          <w:szCs w:val="24"/>
        </w:rPr>
        <w:t>тестированию</w:t>
      </w:r>
    </w:p>
    <w:p w:rsidR="00C25E57" w:rsidRPr="005C44AD" w:rsidRDefault="00C25E57" w:rsidP="00C25E57">
      <w:pPr>
        <w:ind w:firstLine="709"/>
        <w:jc w:val="both"/>
        <w:rPr>
          <w:sz w:val="24"/>
          <w:szCs w:val="24"/>
        </w:rPr>
      </w:pPr>
      <w:r w:rsidRPr="005C44AD">
        <w:rPr>
          <w:sz w:val="24"/>
          <w:szCs w:val="24"/>
        </w:rPr>
        <w:t xml:space="preserve">Когда смотришь на специалистов по тестированию, которые пишут </w:t>
      </w:r>
      <w:proofErr w:type="gramStart"/>
      <w:r w:rsidRPr="005C44AD">
        <w:rPr>
          <w:sz w:val="24"/>
          <w:szCs w:val="24"/>
        </w:rPr>
        <w:t>тест-кейсы</w:t>
      </w:r>
      <w:proofErr w:type="gramEnd"/>
      <w:r w:rsidRPr="005C44AD">
        <w:rPr>
          <w:sz w:val="24"/>
          <w:szCs w:val="24"/>
        </w:rPr>
        <w:t>, то п</w:t>
      </w:r>
      <w:r w:rsidRPr="005C44AD">
        <w:rPr>
          <w:sz w:val="24"/>
          <w:szCs w:val="24"/>
        </w:rPr>
        <w:t>о</w:t>
      </w:r>
      <w:r w:rsidRPr="005C44AD">
        <w:rPr>
          <w:sz w:val="24"/>
          <w:szCs w:val="24"/>
        </w:rPr>
        <w:t xml:space="preserve">нимаешь, что многие из них даже не имеют представления как это правильно делается. Я не буду приводить множество примеров, которые показывают вопиющие ошибки, а постараюсь озвучить основные принципы того, как надо писать </w:t>
      </w:r>
      <w:proofErr w:type="gramStart"/>
      <w:r w:rsidRPr="005C44AD">
        <w:rPr>
          <w:sz w:val="24"/>
          <w:szCs w:val="24"/>
        </w:rPr>
        <w:t>тест-кейсы</w:t>
      </w:r>
      <w:proofErr w:type="gramEnd"/>
      <w:r w:rsidRPr="005C44AD">
        <w:rPr>
          <w:sz w:val="24"/>
          <w:szCs w:val="24"/>
        </w:rPr>
        <w:t>.</w:t>
      </w:r>
    </w:p>
    <w:p w:rsidR="00C25E57" w:rsidRPr="005C44AD" w:rsidRDefault="00C25E57" w:rsidP="00C25E57">
      <w:pPr>
        <w:ind w:firstLine="709"/>
        <w:jc w:val="both"/>
        <w:rPr>
          <w:sz w:val="24"/>
          <w:szCs w:val="24"/>
        </w:rPr>
      </w:pPr>
      <w:r w:rsidRPr="005C44AD">
        <w:rPr>
          <w:sz w:val="24"/>
          <w:szCs w:val="24"/>
        </w:rPr>
        <w:t xml:space="preserve">Для начинающих поясним, что такое </w:t>
      </w:r>
      <w:proofErr w:type="gramStart"/>
      <w:r w:rsidRPr="005C44AD">
        <w:rPr>
          <w:sz w:val="24"/>
          <w:szCs w:val="24"/>
        </w:rPr>
        <w:t>тест-кейс</w:t>
      </w:r>
      <w:proofErr w:type="gramEnd"/>
      <w:r w:rsidRPr="005C44AD">
        <w:rPr>
          <w:sz w:val="24"/>
          <w:szCs w:val="24"/>
        </w:rPr>
        <w:t xml:space="preserve"> озвучив определение из глоссария терминов ISTQB:</w:t>
      </w:r>
    </w:p>
    <w:p w:rsidR="00C25E57" w:rsidRPr="005C44AD" w:rsidRDefault="00C25E57" w:rsidP="00C25E57">
      <w:pPr>
        <w:ind w:firstLine="709"/>
        <w:jc w:val="both"/>
        <w:rPr>
          <w:sz w:val="24"/>
          <w:szCs w:val="24"/>
        </w:rPr>
      </w:pPr>
      <w:proofErr w:type="gramStart"/>
      <w:r w:rsidRPr="005C44AD">
        <w:rPr>
          <w:sz w:val="24"/>
          <w:szCs w:val="24"/>
        </w:rPr>
        <w:t>Тест-кейс - набор входных значений, предусловий выполнения, ожидаемых результ</w:t>
      </w:r>
      <w:r w:rsidRPr="005C44AD">
        <w:rPr>
          <w:sz w:val="24"/>
          <w:szCs w:val="24"/>
        </w:rPr>
        <w:t>а</w:t>
      </w:r>
      <w:r w:rsidRPr="005C44AD">
        <w:rPr>
          <w:sz w:val="24"/>
          <w:szCs w:val="24"/>
        </w:rPr>
        <w:t>тов и постусловий выполнения, разработанный для определённой цели или тестового усл</w:t>
      </w:r>
      <w:r w:rsidRPr="005C44AD">
        <w:rPr>
          <w:sz w:val="24"/>
          <w:szCs w:val="24"/>
        </w:rPr>
        <w:t>о</w:t>
      </w:r>
      <w:r w:rsidRPr="005C44AD">
        <w:rPr>
          <w:sz w:val="24"/>
          <w:szCs w:val="24"/>
        </w:rPr>
        <w:t>вия, таких как выполнения определённого пути программы или же для проверки соотве</w:t>
      </w:r>
      <w:r w:rsidRPr="005C44AD">
        <w:rPr>
          <w:sz w:val="24"/>
          <w:szCs w:val="24"/>
        </w:rPr>
        <w:t>т</w:t>
      </w:r>
      <w:proofErr w:type="gramEnd"/>
      <w:r w:rsidRPr="005C44AD">
        <w:rPr>
          <w:sz w:val="24"/>
          <w:szCs w:val="24"/>
        </w:rPr>
        <w:t>ствия определённому требованию.</w:t>
      </w:r>
    </w:p>
    <w:p w:rsidR="00C25E57" w:rsidRPr="005C44AD" w:rsidRDefault="00C25E57" w:rsidP="00C25E57">
      <w:pPr>
        <w:ind w:firstLine="709"/>
        <w:jc w:val="both"/>
        <w:rPr>
          <w:sz w:val="24"/>
          <w:szCs w:val="24"/>
        </w:rPr>
      </w:pPr>
      <w:r w:rsidRPr="005C44AD">
        <w:rPr>
          <w:sz w:val="24"/>
          <w:szCs w:val="24"/>
        </w:rPr>
        <w:t xml:space="preserve">Определение </w:t>
      </w:r>
      <w:proofErr w:type="gramStart"/>
      <w:r w:rsidRPr="005C44AD">
        <w:rPr>
          <w:sz w:val="24"/>
          <w:szCs w:val="24"/>
        </w:rPr>
        <w:t>тест-кейса</w:t>
      </w:r>
      <w:proofErr w:type="gramEnd"/>
      <w:r w:rsidRPr="005C44AD">
        <w:rPr>
          <w:sz w:val="24"/>
          <w:szCs w:val="24"/>
        </w:rPr>
        <w:t xml:space="preserve"> языком обывателя:</w:t>
      </w:r>
    </w:p>
    <w:p w:rsidR="00C25E57" w:rsidRPr="005C44AD" w:rsidRDefault="00C25E57" w:rsidP="00C25E57">
      <w:pPr>
        <w:ind w:firstLine="709"/>
        <w:jc w:val="both"/>
        <w:rPr>
          <w:sz w:val="24"/>
          <w:szCs w:val="24"/>
        </w:rPr>
      </w:pPr>
      <w:r w:rsidRPr="005C44AD">
        <w:rPr>
          <w:sz w:val="24"/>
          <w:szCs w:val="24"/>
        </w:rPr>
        <w:t>Тест-кейс - это чёткое описание действий, которые необходимо выполнить, для того чтобы проверить работу программы (поля для ввода, кнопки и т.д.). Данное описание соде</w:t>
      </w:r>
      <w:r w:rsidRPr="005C44AD">
        <w:rPr>
          <w:sz w:val="24"/>
          <w:szCs w:val="24"/>
        </w:rPr>
        <w:t>р</w:t>
      </w:r>
      <w:r w:rsidRPr="005C44AD">
        <w:rPr>
          <w:sz w:val="24"/>
          <w:szCs w:val="24"/>
        </w:rPr>
        <w:t>жит: действия, которые надо выполнить до начала проверки - предусловия; действия, кот</w:t>
      </w:r>
      <w:r w:rsidRPr="005C44AD">
        <w:rPr>
          <w:sz w:val="24"/>
          <w:szCs w:val="24"/>
        </w:rPr>
        <w:t>о</w:t>
      </w:r>
      <w:r w:rsidRPr="005C44AD">
        <w:rPr>
          <w:sz w:val="24"/>
          <w:szCs w:val="24"/>
        </w:rPr>
        <w:t>рые надо выполнить для проверки - шаги; описание того, что должно произойти, после в</w:t>
      </w:r>
      <w:r w:rsidRPr="005C44AD">
        <w:rPr>
          <w:sz w:val="24"/>
          <w:szCs w:val="24"/>
        </w:rPr>
        <w:t>ы</w:t>
      </w:r>
      <w:r w:rsidRPr="005C44AD">
        <w:rPr>
          <w:sz w:val="24"/>
          <w:szCs w:val="24"/>
        </w:rPr>
        <w:t>полнения действий для проверки - ожидаемый результат.</w:t>
      </w:r>
    </w:p>
    <w:p w:rsidR="000D2518" w:rsidRPr="005C44AD" w:rsidRDefault="000D2518" w:rsidP="00C25E57">
      <w:pPr>
        <w:ind w:firstLine="709"/>
        <w:jc w:val="both"/>
        <w:rPr>
          <w:sz w:val="24"/>
          <w:szCs w:val="24"/>
        </w:rPr>
      </w:pPr>
      <w:r w:rsidRPr="005C44AD">
        <w:rPr>
          <w:sz w:val="24"/>
          <w:szCs w:val="24"/>
        </w:rPr>
        <w:t>Надеюсь,</w:t>
      </w:r>
      <w:r w:rsidR="00C25E57" w:rsidRPr="005C44AD">
        <w:rPr>
          <w:sz w:val="24"/>
          <w:szCs w:val="24"/>
        </w:rPr>
        <w:t xml:space="preserve"> </w:t>
      </w:r>
      <w:r w:rsidRPr="005C44AD">
        <w:rPr>
          <w:sz w:val="24"/>
          <w:szCs w:val="24"/>
        </w:rPr>
        <w:t>теперь</w:t>
      </w:r>
      <w:r w:rsidR="00C25E57" w:rsidRPr="005C44AD">
        <w:rPr>
          <w:sz w:val="24"/>
          <w:szCs w:val="24"/>
        </w:rPr>
        <w:t xml:space="preserve"> </w:t>
      </w:r>
      <w:r w:rsidRPr="005C44AD">
        <w:rPr>
          <w:sz w:val="24"/>
          <w:szCs w:val="24"/>
        </w:rPr>
        <w:t>многим</w:t>
      </w:r>
      <w:r w:rsidR="00C25E57" w:rsidRPr="005C44AD">
        <w:rPr>
          <w:sz w:val="24"/>
          <w:szCs w:val="24"/>
        </w:rPr>
        <w:t xml:space="preserve"> </w:t>
      </w:r>
      <w:r w:rsidRPr="005C44AD">
        <w:rPr>
          <w:sz w:val="24"/>
          <w:szCs w:val="24"/>
        </w:rPr>
        <w:t>стало</w:t>
      </w:r>
      <w:r w:rsidR="00C25E57" w:rsidRPr="005C44AD">
        <w:rPr>
          <w:sz w:val="24"/>
          <w:szCs w:val="24"/>
        </w:rPr>
        <w:t xml:space="preserve"> </w:t>
      </w:r>
      <w:r w:rsidRPr="005C44AD">
        <w:rPr>
          <w:sz w:val="24"/>
          <w:szCs w:val="24"/>
        </w:rPr>
        <w:t>понятно,</w:t>
      </w:r>
      <w:r w:rsidR="00C25E57" w:rsidRPr="005C44AD">
        <w:rPr>
          <w:sz w:val="24"/>
          <w:szCs w:val="24"/>
        </w:rPr>
        <w:t xml:space="preserve"> </w:t>
      </w:r>
      <w:r w:rsidRPr="005C44AD">
        <w:rPr>
          <w:sz w:val="24"/>
          <w:szCs w:val="24"/>
        </w:rPr>
        <w:t>что</w:t>
      </w:r>
      <w:r w:rsidR="00C25E57" w:rsidRPr="005C44AD">
        <w:rPr>
          <w:sz w:val="24"/>
          <w:szCs w:val="24"/>
        </w:rPr>
        <w:t xml:space="preserve"> </w:t>
      </w:r>
      <w:r w:rsidRPr="005C44AD">
        <w:rPr>
          <w:sz w:val="24"/>
          <w:szCs w:val="24"/>
        </w:rPr>
        <w:t>такое</w:t>
      </w:r>
      <w:r w:rsidR="00C25E57" w:rsidRPr="005C44AD">
        <w:rPr>
          <w:sz w:val="24"/>
          <w:szCs w:val="24"/>
        </w:rPr>
        <w:t xml:space="preserve"> </w:t>
      </w:r>
      <w:r w:rsidRPr="005C44AD">
        <w:rPr>
          <w:sz w:val="24"/>
          <w:szCs w:val="24"/>
        </w:rPr>
        <w:t>тест-кейс.</w:t>
      </w:r>
      <w:r w:rsidR="00C25E57" w:rsidRPr="005C44AD">
        <w:rPr>
          <w:sz w:val="24"/>
          <w:szCs w:val="24"/>
        </w:rPr>
        <w:t xml:space="preserve"> </w:t>
      </w:r>
      <w:r w:rsidRPr="005C44AD">
        <w:rPr>
          <w:sz w:val="24"/>
          <w:szCs w:val="24"/>
        </w:rPr>
        <w:t>Теперь</w:t>
      </w:r>
      <w:r w:rsidR="00C25E57" w:rsidRPr="005C44AD">
        <w:rPr>
          <w:sz w:val="24"/>
          <w:szCs w:val="24"/>
        </w:rPr>
        <w:t xml:space="preserve"> </w:t>
      </w:r>
      <w:r w:rsidRPr="005C44AD">
        <w:rPr>
          <w:sz w:val="24"/>
          <w:szCs w:val="24"/>
        </w:rPr>
        <w:t>перейдём</w:t>
      </w:r>
      <w:r w:rsidR="00C25E57" w:rsidRPr="005C44AD">
        <w:rPr>
          <w:sz w:val="24"/>
          <w:szCs w:val="24"/>
        </w:rPr>
        <w:t xml:space="preserve"> </w:t>
      </w:r>
      <w:r w:rsidRPr="005C44AD">
        <w:rPr>
          <w:sz w:val="24"/>
          <w:szCs w:val="24"/>
        </w:rPr>
        <w:t>к</w:t>
      </w:r>
      <w:r w:rsidR="00C25E57" w:rsidRPr="005C44AD">
        <w:rPr>
          <w:sz w:val="24"/>
          <w:szCs w:val="24"/>
        </w:rPr>
        <w:t xml:space="preserve"> </w:t>
      </w:r>
      <w:r w:rsidRPr="005C44AD">
        <w:rPr>
          <w:sz w:val="24"/>
          <w:szCs w:val="24"/>
        </w:rPr>
        <w:t>пр</w:t>
      </w:r>
      <w:r w:rsidRPr="005C44AD">
        <w:rPr>
          <w:sz w:val="24"/>
          <w:szCs w:val="24"/>
        </w:rPr>
        <w:t>а</w:t>
      </w:r>
      <w:r w:rsidRPr="005C44AD">
        <w:rPr>
          <w:sz w:val="24"/>
          <w:szCs w:val="24"/>
        </w:rPr>
        <w:t>вилам</w:t>
      </w:r>
      <w:r w:rsidR="00C25E57" w:rsidRPr="005C44AD">
        <w:rPr>
          <w:sz w:val="24"/>
          <w:szCs w:val="24"/>
        </w:rPr>
        <w:t xml:space="preserve"> </w:t>
      </w:r>
      <w:r w:rsidRPr="005C44AD">
        <w:rPr>
          <w:sz w:val="24"/>
          <w:szCs w:val="24"/>
        </w:rPr>
        <w:t>написания</w:t>
      </w:r>
      <w:r w:rsidR="00C25E57" w:rsidRPr="005C44AD">
        <w:rPr>
          <w:sz w:val="24"/>
          <w:szCs w:val="24"/>
        </w:rPr>
        <w:t xml:space="preserve"> </w:t>
      </w:r>
      <w:proofErr w:type="gramStart"/>
      <w:r w:rsidRPr="005C44AD">
        <w:rPr>
          <w:sz w:val="24"/>
          <w:szCs w:val="24"/>
        </w:rPr>
        <w:t>тест-кейсов</w:t>
      </w:r>
      <w:proofErr w:type="gramEnd"/>
      <w:r w:rsidRPr="005C44AD">
        <w:rPr>
          <w:sz w:val="24"/>
          <w:szCs w:val="24"/>
        </w:rPr>
        <w:t>,</w:t>
      </w:r>
      <w:r w:rsidR="00C25E57" w:rsidRPr="005C44AD">
        <w:rPr>
          <w:sz w:val="24"/>
          <w:szCs w:val="24"/>
        </w:rPr>
        <w:t xml:space="preserve"> </w:t>
      </w:r>
      <w:r w:rsidRPr="005C44AD">
        <w:rPr>
          <w:sz w:val="24"/>
          <w:szCs w:val="24"/>
        </w:rPr>
        <w:t>которые</w:t>
      </w:r>
      <w:r w:rsidR="00C25E57" w:rsidRPr="005C44AD">
        <w:rPr>
          <w:sz w:val="24"/>
          <w:szCs w:val="24"/>
        </w:rPr>
        <w:t xml:space="preserve"> </w:t>
      </w:r>
      <w:r w:rsidRPr="005C44AD">
        <w:rPr>
          <w:sz w:val="24"/>
          <w:szCs w:val="24"/>
        </w:rPr>
        <w:t>вырабатывались</w:t>
      </w:r>
      <w:r w:rsidR="00C25E57" w:rsidRPr="005C44AD">
        <w:rPr>
          <w:sz w:val="24"/>
          <w:szCs w:val="24"/>
        </w:rPr>
        <w:t xml:space="preserve"> </w:t>
      </w:r>
      <w:r w:rsidRPr="005C44AD">
        <w:rPr>
          <w:sz w:val="24"/>
          <w:szCs w:val="24"/>
        </w:rPr>
        <w:t>не</w:t>
      </w:r>
      <w:r w:rsidR="00C25E57" w:rsidRPr="005C44AD">
        <w:rPr>
          <w:sz w:val="24"/>
          <w:szCs w:val="24"/>
        </w:rPr>
        <w:t xml:space="preserve"> </w:t>
      </w:r>
      <w:r w:rsidRPr="005C44AD">
        <w:rPr>
          <w:sz w:val="24"/>
          <w:szCs w:val="24"/>
        </w:rPr>
        <w:t>один</w:t>
      </w:r>
      <w:r w:rsidR="00C25E57" w:rsidRPr="005C44AD">
        <w:rPr>
          <w:sz w:val="24"/>
          <w:szCs w:val="24"/>
        </w:rPr>
        <w:t xml:space="preserve"> </w:t>
      </w:r>
      <w:r w:rsidRPr="005C44AD">
        <w:rPr>
          <w:sz w:val="24"/>
          <w:szCs w:val="24"/>
        </w:rPr>
        <w:t>год</w:t>
      </w:r>
      <w:r w:rsidR="00C25E57" w:rsidRPr="005C44AD">
        <w:rPr>
          <w:sz w:val="24"/>
          <w:szCs w:val="24"/>
        </w:rPr>
        <w:t xml:space="preserve"> </w:t>
      </w:r>
      <w:r w:rsidRPr="005C44AD">
        <w:rPr>
          <w:sz w:val="24"/>
          <w:szCs w:val="24"/>
        </w:rPr>
        <w:t>и</w:t>
      </w:r>
      <w:r w:rsidR="00C25E57" w:rsidRPr="005C44AD">
        <w:rPr>
          <w:sz w:val="24"/>
          <w:szCs w:val="24"/>
        </w:rPr>
        <w:t xml:space="preserve"> </w:t>
      </w:r>
      <w:r w:rsidRPr="005C44AD">
        <w:rPr>
          <w:sz w:val="24"/>
          <w:szCs w:val="24"/>
        </w:rPr>
        <w:t>показывают</w:t>
      </w:r>
      <w:r w:rsidR="00C25E57" w:rsidRPr="005C44AD">
        <w:rPr>
          <w:sz w:val="24"/>
          <w:szCs w:val="24"/>
        </w:rPr>
        <w:t xml:space="preserve"> </w:t>
      </w:r>
      <w:r w:rsidRPr="005C44AD">
        <w:rPr>
          <w:sz w:val="24"/>
          <w:szCs w:val="24"/>
        </w:rPr>
        <w:t>свою</w:t>
      </w:r>
      <w:r w:rsidR="00C25E57" w:rsidRPr="005C44AD">
        <w:rPr>
          <w:sz w:val="24"/>
          <w:szCs w:val="24"/>
        </w:rPr>
        <w:t xml:space="preserve"> </w:t>
      </w:r>
      <w:r w:rsidRPr="005C44AD">
        <w:rPr>
          <w:sz w:val="24"/>
          <w:szCs w:val="24"/>
        </w:rPr>
        <w:t>э</w:t>
      </w:r>
      <w:r w:rsidRPr="005C44AD">
        <w:rPr>
          <w:sz w:val="24"/>
          <w:szCs w:val="24"/>
        </w:rPr>
        <w:t>ф</w:t>
      </w:r>
      <w:r w:rsidRPr="005C44AD">
        <w:rPr>
          <w:sz w:val="24"/>
          <w:szCs w:val="24"/>
        </w:rPr>
        <w:t>фектив</w:t>
      </w:r>
      <w:r w:rsidR="00C25E57" w:rsidRPr="005C44AD">
        <w:rPr>
          <w:sz w:val="24"/>
          <w:szCs w:val="24"/>
        </w:rPr>
        <w:t>ность до сих пор.</w:t>
      </w:r>
    </w:p>
    <w:p w:rsidR="005C44AD" w:rsidRDefault="005C44AD">
      <w:pPr>
        <w:widowControl/>
        <w:autoSpaceDE/>
        <w:autoSpaceDN/>
        <w:spacing w:after="200" w:line="276" w:lineRule="auto"/>
        <w:rPr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b/>
          <w:bCs/>
          <w:sz w:val="24"/>
          <w:szCs w:val="24"/>
          <w:bdr w:val="none" w:sz="0" w:space="0" w:color="auto" w:frame="1"/>
          <w:lang w:eastAsia="ru-RU"/>
        </w:rPr>
        <w:br w:type="page"/>
      </w:r>
    </w:p>
    <w:p w:rsidR="000D2518" w:rsidRPr="005C44AD" w:rsidRDefault="000D2518" w:rsidP="00C25E57">
      <w:pPr>
        <w:widowControl/>
        <w:shd w:val="clear" w:color="auto" w:fill="FFFFFF"/>
        <w:autoSpaceDE/>
        <w:autoSpaceDN/>
        <w:ind w:firstLine="709"/>
        <w:mirrorIndents/>
        <w:jc w:val="center"/>
        <w:rPr>
          <w:sz w:val="24"/>
          <w:szCs w:val="24"/>
          <w:lang w:eastAsia="ru-RU"/>
        </w:rPr>
      </w:pPr>
      <w:r w:rsidRPr="005C44AD">
        <w:rPr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Обязательные</w:t>
      </w:r>
      <w:r w:rsidR="00C25E57" w:rsidRPr="005C44AD">
        <w:rPr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C44AD">
        <w:rPr>
          <w:b/>
          <w:bCs/>
          <w:sz w:val="24"/>
          <w:szCs w:val="24"/>
          <w:bdr w:val="none" w:sz="0" w:space="0" w:color="auto" w:frame="1"/>
          <w:lang w:eastAsia="ru-RU"/>
        </w:rPr>
        <w:t>атрибуты</w:t>
      </w:r>
      <w:r w:rsidR="00C25E57" w:rsidRPr="005C44AD">
        <w:rPr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C44AD">
        <w:rPr>
          <w:b/>
          <w:bCs/>
          <w:sz w:val="24"/>
          <w:szCs w:val="24"/>
          <w:bdr w:val="none" w:sz="0" w:space="0" w:color="auto" w:frame="1"/>
          <w:lang w:eastAsia="ru-RU"/>
        </w:rPr>
        <w:t>для</w:t>
      </w:r>
      <w:r w:rsidR="00C25E57" w:rsidRPr="005C44AD">
        <w:rPr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C44AD">
        <w:rPr>
          <w:b/>
          <w:bCs/>
          <w:sz w:val="24"/>
          <w:szCs w:val="24"/>
          <w:bdr w:val="none" w:sz="0" w:space="0" w:color="auto" w:frame="1"/>
          <w:lang w:eastAsia="ru-RU"/>
        </w:rPr>
        <w:t>заполнения</w:t>
      </w:r>
    </w:p>
    <w:p w:rsidR="000D2518" w:rsidRPr="005C44AD" w:rsidRDefault="000D2518" w:rsidP="00C25E57">
      <w:pPr>
        <w:widowControl/>
        <w:numPr>
          <w:ilvl w:val="0"/>
          <w:numId w:val="7"/>
        </w:numPr>
        <w:shd w:val="clear" w:color="auto" w:fill="FFFFFF"/>
        <w:autoSpaceDE/>
        <w:autoSpaceDN/>
        <w:mirrorIndents/>
        <w:jc w:val="both"/>
        <w:rPr>
          <w:sz w:val="24"/>
          <w:szCs w:val="24"/>
          <w:lang w:eastAsia="ru-RU"/>
        </w:rPr>
      </w:pPr>
      <w:r w:rsidRPr="005C44AD">
        <w:rPr>
          <w:sz w:val="24"/>
          <w:szCs w:val="24"/>
          <w:lang w:eastAsia="ru-RU"/>
        </w:rPr>
        <w:t>Номер</w:t>
      </w:r>
      <w:r w:rsidR="00C25E57" w:rsidRPr="005C44AD">
        <w:rPr>
          <w:sz w:val="24"/>
          <w:szCs w:val="24"/>
          <w:lang w:eastAsia="ru-RU"/>
        </w:rPr>
        <w:t xml:space="preserve"> </w:t>
      </w:r>
      <w:proofErr w:type="gramStart"/>
      <w:r w:rsidRPr="005C44AD">
        <w:rPr>
          <w:sz w:val="24"/>
          <w:szCs w:val="24"/>
          <w:lang w:eastAsia="ru-RU"/>
        </w:rPr>
        <w:t>тест-кейса</w:t>
      </w:r>
      <w:proofErr w:type="gramEnd"/>
      <w:r w:rsidR="00C25E57" w:rsidRPr="005C44AD">
        <w:rPr>
          <w:sz w:val="24"/>
          <w:szCs w:val="24"/>
          <w:lang w:eastAsia="ru-RU"/>
        </w:rPr>
        <w:t xml:space="preserve"> - </w:t>
      </w:r>
      <w:r w:rsidRPr="005C44AD">
        <w:rPr>
          <w:sz w:val="24"/>
          <w:szCs w:val="24"/>
          <w:lang w:eastAsia="ru-RU"/>
        </w:rPr>
        <w:t>уникальный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идентификатор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тест-кейса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(такие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системы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как</w:t>
      </w:r>
      <w:r w:rsidR="00C25E57" w:rsidRPr="005C44AD">
        <w:rPr>
          <w:sz w:val="24"/>
          <w:szCs w:val="24"/>
          <w:lang w:eastAsia="ru-RU"/>
        </w:rPr>
        <w:t xml:space="preserve"> </w:t>
      </w:r>
      <w:proofErr w:type="spellStart"/>
      <w:r w:rsidRPr="005C44AD">
        <w:rPr>
          <w:sz w:val="24"/>
          <w:szCs w:val="24"/>
          <w:lang w:eastAsia="ru-RU"/>
        </w:rPr>
        <w:t>TestRail</w:t>
      </w:r>
      <w:proofErr w:type="spellEnd"/>
      <w:r w:rsidRPr="005C44AD">
        <w:rPr>
          <w:sz w:val="24"/>
          <w:szCs w:val="24"/>
          <w:lang w:eastAsia="ru-RU"/>
        </w:rPr>
        <w:t>,</w:t>
      </w:r>
      <w:r w:rsidR="00C25E57" w:rsidRPr="005C44AD">
        <w:rPr>
          <w:sz w:val="24"/>
          <w:szCs w:val="24"/>
          <w:lang w:eastAsia="ru-RU"/>
        </w:rPr>
        <w:t xml:space="preserve"> </w:t>
      </w:r>
      <w:proofErr w:type="spellStart"/>
      <w:r w:rsidRPr="005C44AD">
        <w:rPr>
          <w:sz w:val="24"/>
          <w:szCs w:val="24"/>
          <w:lang w:eastAsia="ru-RU"/>
        </w:rPr>
        <w:t>TestLink</w:t>
      </w:r>
      <w:proofErr w:type="spellEnd"/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и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подобные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автоматически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присваивают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тест-кейсам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уникальные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номера).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Если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у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вас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тысячи</w:t>
      </w:r>
      <w:r w:rsidR="00C25E57" w:rsidRPr="005C44AD">
        <w:rPr>
          <w:sz w:val="24"/>
          <w:szCs w:val="24"/>
          <w:lang w:eastAsia="ru-RU"/>
        </w:rPr>
        <w:t xml:space="preserve"> </w:t>
      </w:r>
      <w:proofErr w:type="gramStart"/>
      <w:r w:rsidRPr="005C44AD">
        <w:rPr>
          <w:sz w:val="24"/>
          <w:szCs w:val="24"/>
          <w:lang w:eastAsia="ru-RU"/>
        </w:rPr>
        <w:t>тест-кейсов</w:t>
      </w:r>
      <w:proofErr w:type="gramEnd"/>
      <w:r w:rsidRPr="005C44AD">
        <w:rPr>
          <w:sz w:val="24"/>
          <w:szCs w:val="24"/>
          <w:lang w:eastAsia="ru-RU"/>
        </w:rPr>
        <w:t>,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то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при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общении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с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коллегами,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вам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будет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удо</w:t>
      </w:r>
      <w:r w:rsidRPr="005C44AD">
        <w:rPr>
          <w:sz w:val="24"/>
          <w:szCs w:val="24"/>
          <w:lang w:eastAsia="ru-RU"/>
        </w:rPr>
        <w:t>б</w:t>
      </w:r>
      <w:r w:rsidRPr="005C44AD">
        <w:rPr>
          <w:sz w:val="24"/>
          <w:szCs w:val="24"/>
          <w:lang w:eastAsia="ru-RU"/>
        </w:rPr>
        <w:t>нее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сообщить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номер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тест-кейса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ссылаясь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на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него,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а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не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пытаться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слова</w:t>
      </w:r>
      <w:r w:rsidR="00C25E57" w:rsidRPr="005C44AD">
        <w:rPr>
          <w:sz w:val="24"/>
          <w:szCs w:val="24"/>
          <w:lang w:eastAsia="ru-RU"/>
        </w:rPr>
        <w:t xml:space="preserve">ми </w:t>
      </w:r>
      <w:r w:rsidRPr="005C44AD">
        <w:rPr>
          <w:sz w:val="24"/>
          <w:szCs w:val="24"/>
          <w:lang w:eastAsia="ru-RU"/>
        </w:rPr>
        <w:t>расска</w:t>
      </w:r>
      <w:r w:rsidR="00C25E57" w:rsidRPr="005C44AD">
        <w:rPr>
          <w:sz w:val="24"/>
          <w:szCs w:val="24"/>
          <w:lang w:eastAsia="ru-RU"/>
        </w:rPr>
        <w:t xml:space="preserve">зать, </w:t>
      </w:r>
      <w:r w:rsidRPr="005C44AD">
        <w:rPr>
          <w:sz w:val="24"/>
          <w:szCs w:val="24"/>
          <w:lang w:eastAsia="ru-RU"/>
        </w:rPr>
        <w:t>где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и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ка</w:t>
      </w:r>
      <w:r w:rsidR="00C25E57" w:rsidRPr="005C44AD">
        <w:rPr>
          <w:sz w:val="24"/>
          <w:szCs w:val="24"/>
          <w:lang w:eastAsia="ru-RU"/>
        </w:rPr>
        <w:t>к найти определённый тест-кейс.</w:t>
      </w:r>
    </w:p>
    <w:p w:rsidR="000D2518" w:rsidRPr="005C44AD" w:rsidRDefault="000D2518" w:rsidP="00C25E57">
      <w:pPr>
        <w:widowControl/>
        <w:numPr>
          <w:ilvl w:val="0"/>
          <w:numId w:val="7"/>
        </w:numPr>
        <w:shd w:val="clear" w:color="auto" w:fill="FFFFFF"/>
        <w:autoSpaceDE/>
        <w:autoSpaceDN/>
        <w:mirrorIndents/>
        <w:jc w:val="both"/>
        <w:rPr>
          <w:sz w:val="24"/>
          <w:szCs w:val="24"/>
          <w:lang w:eastAsia="ru-RU"/>
        </w:rPr>
      </w:pPr>
      <w:r w:rsidRPr="005C44AD">
        <w:rPr>
          <w:sz w:val="24"/>
          <w:szCs w:val="24"/>
          <w:lang w:eastAsia="ru-RU"/>
        </w:rPr>
        <w:t>Заголовок</w:t>
      </w:r>
      <w:r w:rsidR="00C25E57" w:rsidRPr="005C44AD">
        <w:rPr>
          <w:sz w:val="24"/>
          <w:szCs w:val="24"/>
          <w:lang w:eastAsia="ru-RU"/>
        </w:rPr>
        <w:t xml:space="preserve"> - </w:t>
      </w:r>
      <w:r w:rsidRPr="005C44AD">
        <w:rPr>
          <w:sz w:val="24"/>
          <w:szCs w:val="24"/>
          <w:lang w:eastAsia="ru-RU"/>
        </w:rPr>
        <w:t>краткое,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понятное</w:t>
      </w:r>
      <w:r w:rsidR="00C25E57" w:rsidRPr="005C44AD">
        <w:rPr>
          <w:sz w:val="24"/>
          <w:szCs w:val="24"/>
          <w:lang w:eastAsia="ru-RU"/>
        </w:rPr>
        <w:t xml:space="preserve"> и ёмкое описание сути проверки.</w:t>
      </w:r>
    </w:p>
    <w:p w:rsidR="000D2518" w:rsidRPr="005C44AD" w:rsidRDefault="000D2518" w:rsidP="00C25E57">
      <w:pPr>
        <w:widowControl/>
        <w:numPr>
          <w:ilvl w:val="0"/>
          <w:numId w:val="7"/>
        </w:numPr>
        <w:shd w:val="clear" w:color="auto" w:fill="FFFFFF"/>
        <w:autoSpaceDE/>
        <w:autoSpaceDN/>
        <w:mirrorIndents/>
        <w:jc w:val="both"/>
        <w:rPr>
          <w:sz w:val="24"/>
          <w:szCs w:val="24"/>
          <w:lang w:eastAsia="ru-RU"/>
        </w:rPr>
      </w:pPr>
      <w:r w:rsidRPr="005C44AD">
        <w:rPr>
          <w:sz w:val="24"/>
          <w:szCs w:val="24"/>
          <w:lang w:eastAsia="ru-RU"/>
        </w:rPr>
        <w:t>Предусловия</w:t>
      </w:r>
      <w:r w:rsidR="00C25E57" w:rsidRPr="005C44AD">
        <w:rPr>
          <w:sz w:val="24"/>
          <w:szCs w:val="24"/>
          <w:lang w:eastAsia="ru-RU"/>
        </w:rPr>
        <w:t xml:space="preserve"> - </w:t>
      </w:r>
      <w:r w:rsidRPr="005C44AD">
        <w:rPr>
          <w:sz w:val="24"/>
          <w:szCs w:val="24"/>
          <w:lang w:eastAsia="ru-RU"/>
        </w:rPr>
        <w:t>описание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действий,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которые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необходимо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предварительно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выполнить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или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учесть,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и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которые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не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имеют</w:t>
      </w:r>
      <w:r w:rsidR="00C25E57" w:rsidRPr="005C44AD">
        <w:rPr>
          <w:sz w:val="24"/>
          <w:szCs w:val="24"/>
          <w:lang w:eastAsia="ru-RU"/>
        </w:rPr>
        <w:t xml:space="preserve"> прямого отношения к проверке.</w:t>
      </w:r>
    </w:p>
    <w:p w:rsidR="000D2518" w:rsidRPr="005C44AD" w:rsidRDefault="000D2518" w:rsidP="00C25E57">
      <w:pPr>
        <w:widowControl/>
        <w:numPr>
          <w:ilvl w:val="0"/>
          <w:numId w:val="7"/>
        </w:numPr>
        <w:shd w:val="clear" w:color="auto" w:fill="FFFFFF"/>
        <w:autoSpaceDE/>
        <w:autoSpaceDN/>
        <w:mirrorIndents/>
        <w:jc w:val="both"/>
        <w:rPr>
          <w:sz w:val="24"/>
          <w:szCs w:val="24"/>
          <w:lang w:eastAsia="ru-RU"/>
        </w:rPr>
      </w:pPr>
      <w:r w:rsidRPr="005C44AD">
        <w:rPr>
          <w:sz w:val="24"/>
          <w:szCs w:val="24"/>
          <w:lang w:eastAsia="ru-RU"/>
        </w:rPr>
        <w:t>Шаги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проверки</w:t>
      </w:r>
      <w:r w:rsidR="00C25E57" w:rsidRPr="005C44AD">
        <w:rPr>
          <w:sz w:val="24"/>
          <w:szCs w:val="24"/>
          <w:lang w:eastAsia="ru-RU"/>
        </w:rPr>
        <w:t xml:space="preserve"> - </w:t>
      </w:r>
      <w:r w:rsidRPr="005C44AD">
        <w:rPr>
          <w:sz w:val="24"/>
          <w:szCs w:val="24"/>
          <w:lang w:eastAsia="ru-RU"/>
        </w:rPr>
        <w:t>описание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последовательности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действий,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которые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необходимо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в</w:t>
      </w:r>
      <w:r w:rsidRPr="005C44AD">
        <w:rPr>
          <w:sz w:val="24"/>
          <w:szCs w:val="24"/>
          <w:lang w:eastAsia="ru-RU"/>
        </w:rPr>
        <w:t>ы</w:t>
      </w:r>
      <w:r w:rsidRPr="005C44AD">
        <w:rPr>
          <w:sz w:val="24"/>
          <w:szCs w:val="24"/>
          <w:lang w:eastAsia="ru-RU"/>
        </w:rPr>
        <w:t>пол</w:t>
      </w:r>
      <w:r w:rsidR="00C25E57" w:rsidRPr="005C44AD">
        <w:rPr>
          <w:sz w:val="24"/>
          <w:szCs w:val="24"/>
          <w:lang w:eastAsia="ru-RU"/>
        </w:rPr>
        <w:t>нить для проверки.</w:t>
      </w:r>
    </w:p>
    <w:p w:rsidR="000D2518" w:rsidRPr="005C44AD" w:rsidRDefault="000D2518" w:rsidP="00C25E57">
      <w:pPr>
        <w:widowControl/>
        <w:numPr>
          <w:ilvl w:val="0"/>
          <w:numId w:val="7"/>
        </w:numPr>
        <w:shd w:val="clear" w:color="auto" w:fill="FFFFFF"/>
        <w:autoSpaceDE/>
        <w:autoSpaceDN/>
        <w:mirrorIndents/>
        <w:jc w:val="both"/>
        <w:rPr>
          <w:sz w:val="24"/>
          <w:szCs w:val="24"/>
          <w:lang w:eastAsia="ru-RU"/>
        </w:rPr>
      </w:pPr>
      <w:r w:rsidRPr="005C44AD">
        <w:rPr>
          <w:sz w:val="24"/>
          <w:szCs w:val="24"/>
          <w:lang w:eastAsia="ru-RU"/>
        </w:rPr>
        <w:t>Ожидаемый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результат</w:t>
      </w:r>
      <w:r w:rsidR="00C25E57" w:rsidRPr="005C44AD">
        <w:rPr>
          <w:sz w:val="24"/>
          <w:szCs w:val="24"/>
          <w:lang w:eastAsia="ru-RU"/>
        </w:rPr>
        <w:t xml:space="preserve"> - </w:t>
      </w:r>
      <w:r w:rsidRPr="005C44AD">
        <w:rPr>
          <w:sz w:val="24"/>
          <w:szCs w:val="24"/>
          <w:lang w:eastAsia="ru-RU"/>
        </w:rPr>
        <w:t>проверка,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которая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устанавливает,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что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мы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ожидаем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получить,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после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выполнения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определённых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действий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в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соотв</w:t>
      </w:r>
      <w:r w:rsidR="00C25E57" w:rsidRPr="005C44AD">
        <w:rPr>
          <w:sz w:val="24"/>
          <w:szCs w:val="24"/>
          <w:lang w:eastAsia="ru-RU"/>
        </w:rPr>
        <w:t>етствующем шаге.</w:t>
      </w:r>
    </w:p>
    <w:p w:rsidR="000D2518" w:rsidRPr="005C44AD" w:rsidRDefault="000D2518" w:rsidP="00C25E57">
      <w:pPr>
        <w:widowControl/>
        <w:shd w:val="clear" w:color="auto" w:fill="FFFFFF"/>
        <w:autoSpaceDE/>
        <w:autoSpaceDN/>
        <w:ind w:firstLine="709"/>
        <w:mirrorIndents/>
        <w:jc w:val="both"/>
        <w:rPr>
          <w:sz w:val="24"/>
          <w:szCs w:val="24"/>
          <w:lang w:eastAsia="ru-RU"/>
        </w:rPr>
      </w:pPr>
      <w:r w:rsidRPr="005C44AD">
        <w:rPr>
          <w:sz w:val="24"/>
          <w:szCs w:val="24"/>
          <w:lang w:eastAsia="ru-RU"/>
        </w:rPr>
        <w:t>В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зависимости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от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специфики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компании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могут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присутствовать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дополнительные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атр</w:t>
      </w:r>
      <w:r w:rsidRPr="005C44AD">
        <w:rPr>
          <w:sz w:val="24"/>
          <w:szCs w:val="24"/>
          <w:lang w:eastAsia="ru-RU"/>
        </w:rPr>
        <w:t>и</w:t>
      </w:r>
      <w:r w:rsidRPr="005C44AD">
        <w:rPr>
          <w:sz w:val="24"/>
          <w:szCs w:val="24"/>
          <w:lang w:eastAsia="ru-RU"/>
        </w:rPr>
        <w:t>буты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для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заполнения: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приоритет,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функциональный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блок,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программа,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ссылка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на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требование,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номер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тре</w:t>
      </w:r>
      <w:r w:rsidR="00C25E57" w:rsidRPr="005C44AD">
        <w:rPr>
          <w:sz w:val="24"/>
          <w:szCs w:val="24"/>
          <w:lang w:eastAsia="ru-RU"/>
        </w:rPr>
        <w:t>бования и т.д.</w:t>
      </w:r>
    </w:p>
    <w:p w:rsidR="000D2518" w:rsidRPr="005C44AD" w:rsidRDefault="000D2518" w:rsidP="00C25E57">
      <w:pPr>
        <w:widowControl/>
        <w:shd w:val="clear" w:color="auto" w:fill="FFFFFF"/>
        <w:autoSpaceDE/>
        <w:autoSpaceDN/>
        <w:ind w:firstLine="709"/>
        <w:mirrorIndents/>
        <w:jc w:val="center"/>
        <w:rPr>
          <w:sz w:val="24"/>
          <w:szCs w:val="24"/>
          <w:lang w:eastAsia="ru-RU"/>
        </w:rPr>
      </w:pPr>
      <w:r w:rsidRPr="005C44AD">
        <w:rPr>
          <w:b/>
          <w:bCs/>
          <w:sz w:val="24"/>
          <w:szCs w:val="24"/>
          <w:bdr w:val="none" w:sz="0" w:space="0" w:color="auto" w:frame="1"/>
          <w:lang w:eastAsia="ru-RU"/>
        </w:rPr>
        <w:t>Правила</w:t>
      </w:r>
      <w:r w:rsidR="00C25E57" w:rsidRPr="005C44AD">
        <w:rPr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C44AD">
        <w:rPr>
          <w:b/>
          <w:bCs/>
          <w:sz w:val="24"/>
          <w:szCs w:val="24"/>
          <w:bdr w:val="none" w:sz="0" w:space="0" w:color="auto" w:frame="1"/>
          <w:lang w:eastAsia="ru-RU"/>
        </w:rPr>
        <w:t>написания</w:t>
      </w:r>
      <w:r w:rsidR="00C25E57" w:rsidRPr="005C44AD">
        <w:rPr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5C44AD">
        <w:rPr>
          <w:b/>
          <w:bCs/>
          <w:sz w:val="24"/>
          <w:szCs w:val="24"/>
          <w:bdr w:val="none" w:sz="0" w:space="0" w:color="auto" w:frame="1"/>
          <w:lang w:eastAsia="ru-RU"/>
        </w:rPr>
        <w:t>тест-кейсов</w:t>
      </w:r>
      <w:proofErr w:type="gramEnd"/>
    </w:p>
    <w:p w:rsidR="000D2518" w:rsidRPr="005C44AD" w:rsidRDefault="000D2518" w:rsidP="00C25E57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mirrorIndents/>
        <w:jc w:val="both"/>
        <w:rPr>
          <w:i/>
          <w:sz w:val="24"/>
          <w:szCs w:val="24"/>
          <w:lang w:eastAsia="ru-RU"/>
        </w:rPr>
      </w:pPr>
      <w:r w:rsidRPr="005C44AD">
        <w:rPr>
          <w:i/>
          <w:sz w:val="24"/>
          <w:szCs w:val="24"/>
          <w:lang w:eastAsia="ru-RU"/>
        </w:rPr>
        <w:t>Заголовок:</w:t>
      </w:r>
    </w:p>
    <w:p w:rsidR="000D2518" w:rsidRPr="005C44AD" w:rsidRDefault="000D2518" w:rsidP="00C25E57">
      <w:pPr>
        <w:widowControl/>
        <w:numPr>
          <w:ilvl w:val="0"/>
          <w:numId w:val="7"/>
        </w:numPr>
        <w:shd w:val="clear" w:color="auto" w:fill="FFFFFF"/>
        <w:autoSpaceDE/>
        <w:autoSpaceDN/>
        <w:mirrorIndents/>
        <w:jc w:val="both"/>
        <w:rPr>
          <w:sz w:val="24"/>
          <w:szCs w:val="24"/>
          <w:lang w:eastAsia="ru-RU"/>
        </w:rPr>
      </w:pPr>
      <w:r w:rsidRPr="005C44AD">
        <w:rPr>
          <w:sz w:val="24"/>
          <w:szCs w:val="24"/>
          <w:lang w:eastAsia="ru-RU"/>
        </w:rPr>
        <w:t>должен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быть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чётким,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кратким,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понятным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и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однозначно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характеризующим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суть</w:t>
      </w:r>
      <w:r w:rsidR="00C25E57" w:rsidRPr="005C44AD">
        <w:rPr>
          <w:sz w:val="24"/>
          <w:szCs w:val="24"/>
          <w:lang w:eastAsia="ru-RU"/>
        </w:rPr>
        <w:t xml:space="preserve"> </w:t>
      </w:r>
      <w:proofErr w:type="gramStart"/>
      <w:r w:rsidRPr="005C44AD">
        <w:rPr>
          <w:sz w:val="24"/>
          <w:szCs w:val="24"/>
          <w:lang w:eastAsia="ru-RU"/>
        </w:rPr>
        <w:t>тест-кейса</w:t>
      </w:r>
      <w:proofErr w:type="gramEnd"/>
      <w:r w:rsidRPr="005C44AD">
        <w:rPr>
          <w:sz w:val="24"/>
          <w:szCs w:val="24"/>
          <w:lang w:eastAsia="ru-RU"/>
        </w:rPr>
        <w:t>;</w:t>
      </w:r>
    </w:p>
    <w:p w:rsidR="000D2518" w:rsidRPr="005C44AD" w:rsidRDefault="000D2518" w:rsidP="00C25E57">
      <w:pPr>
        <w:widowControl/>
        <w:numPr>
          <w:ilvl w:val="0"/>
          <w:numId w:val="7"/>
        </w:numPr>
        <w:shd w:val="clear" w:color="auto" w:fill="FFFFFF"/>
        <w:autoSpaceDE/>
        <w:autoSpaceDN/>
        <w:mirrorIndents/>
        <w:jc w:val="both"/>
        <w:rPr>
          <w:sz w:val="24"/>
          <w:szCs w:val="24"/>
          <w:lang w:eastAsia="ru-RU"/>
        </w:rPr>
      </w:pPr>
      <w:r w:rsidRPr="005C44AD">
        <w:rPr>
          <w:sz w:val="24"/>
          <w:szCs w:val="24"/>
          <w:lang w:eastAsia="ru-RU"/>
        </w:rPr>
        <w:t>не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может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содержать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выполняемые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шаги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и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ожидаемый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результат.</w:t>
      </w:r>
    </w:p>
    <w:p w:rsidR="000D2518" w:rsidRPr="005C44AD" w:rsidRDefault="000D2518" w:rsidP="00C25E57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mirrorIndents/>
        <w:jc w:val="both"/>
        <w:rPr>
          <w:i/>
          <w:sz w:val="24"/>
          <w:szCs w:val="24"/>
          <w:lang w:eastAsia="ru-RU"/>
        </w:rPr>
      </w:pPr>
      <w:r w:rsidRPr="005C44AD">
        <w:rPr>
          <w:i/>
          <w:sz w:val="24"/>
          <w:szCs w:val="24"/>
          <w:lang w:eastAsia="ru-RU"/>
        </w:rPr>
        <w:t>Предусловие:</w:t>
      </w:r>
    </w:p>
    <w:p w:rsidR="000D2518" w:rsidRPr="005C44AD" w:rsidRDefault="000D2518" w:rsidP="00C25E57">
      <w:pPr>
        <w:widowControl/>
        <w:numPr>
          <w:ilvl w:val="0"/>
          <w:numId w:val="7"/>
        </w:numPr>
        <w:shd w:val="clear" w:color="auto" w:fill="FFFFFF"/>
        <w:autoSpaceDE/>
        <w:autoSpaceDN/>
        <w:mirrorIndents/>
        <w:jc w:val="both"/>
        <w:rPr>
          <w:sz w:val="24"/>
          <w:szCs w:val="24"/>
          <w:lang w:eastAsia="ru-RU"/>
        </w:rPr>
      </w:pPr>
      <w:r w:rsidRPr="005C44AD">
        <w:rPr>
          <w:sz w:val="24"/>
          <w:szCs w:val="24"/>
          <w:lang w:eastAsia="ru-RU"/>
        </w:rPr>
        <w:t>может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содержать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полную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информацию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о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состоянии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системы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или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объекта,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необход</w:t>
      </w:r>
      <w:r w:rsidRPr="005C44AD">
        <w:rPr>
          <w:sz w:val="24"/>
          <w:szCs w:val="24"/>
          <w:lang w:eastAsia="ru-RU"/>
        </w:rPr>
        <w:t>и</w:t>
      </w:r>
      <w:r w:rsidRPr="005C44AD">
        <w:rPr>
          <w:sz w:val="24"/>
          <w:szCs w:val="24"/>
          <w:lang w:eastAsia="ru-RU"/>
        </w:rPr>
        <w:t>мом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для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начала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выполнения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шагов</w:t>
      </w:r>
      <w:r w:rsidR="00C25E57" w:rsidRPr="005C44AD">
        <w:rPr>
          <w:sz w:val="24"/>
          <w:szCs w:val="24"/>
          <w:lang w:eastAsia="ru-RU"/>
        </w:rPr>
        <w:t xml:space="preserve"> </w:t>
      </w:r>
      <w:proofErr w:type="gramStart"/>
      <w:r w:rsidRPr="005C44AD">
        <w:rPr>
          <w:sz w:val="24"/>
          <w:szCs w:val="24"/>
          <w:lang w:eastAsia="ru-RU"/>
        </w:rPr>
        <w:t>те</w:t>
      </w:r>
      <w:r w:rsidR="00C25E57" w:rsidRPr="005C44AD">
        <w:rPr>
          <w:sz w:val="24"/>
          <w:szCs w:val="24"/>
          <w:lang w:eastAsia="ru-RU"/>
        </w:rPr>
        <w:t>ст-кейса</w:t>
      </w:r>
      <w:proofErr w:type="gramEnd"/>
      <w:r w:rsidR="00C25E57" w:rsidRPr="005C44AD">
        <w:rPr>
          <w:sz w:val="24"/>
          <w:szCs w:val="24"/>
          <w:lang w:eastAsia="ru-RU"/>
        </w:rPr>
        <w:t>;</w:t>
      </w:r>
    </w:p>
    <w:p w:rsidR="000D2518" w:rsidRPr="005C44AD" w:rsidRDefault="000D2518" w:rsidP="00C25E57">
      <w:pPr>
        <w:widowControl/>
        <w:numPr>
          <w:ilvl w:val="0"/>
          <w:numId w:val="7"/>
        </w:numPr>
        <w:shd w:val="clear" w:color="auto" w:fill="FFFFFF"/>
        <w:autoSpaceDE/>
        <w:autoSpaceDN/>
        <w:mirrorIndents/>
        <w:jc w:val="both"/>
        <w:rPr>
          <w:sz w:val="24"/>
          <w:szCs w:val="24"/>
          <w:lang w:eastAsia="ru-RU"/>
        </w:rPr>
      </w:pPr>
      <w:r w:rsidRPr="005C44AD">
        <w:rPr>
          <w:sz w:val="24"/>
          <w:szCs w:val="24"/>
          <w:lang w:eastAsia="ru-RU"/>
        </w:rPr>
        <w:t>может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содержать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ссылки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на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информационные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источники,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которые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необходимо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из</w:t>
      </w:r>
      <w:r w:rsidRPr="005C44AD">
        <w:rPr>
          <w:sz w:val="24"/>
          <w:szCs w:val="24"/>
          <w:lang w:eastAsia="ru-RU"/>
        </w:rPr>
        <w:t>у</w:t>
      </w:r>
      <w:r w:rsidRPr="005C44AD">
        <w:rPr>
          <w:sz w:val="24"/>
          <w:szCs w:val="24"/>
          <w:lang w:eastAsia="ru-RU"/>
        </w:rPr>
        <w:t>чить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перед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прохождением</w:t>
      </w:r>
      <w:r w:rsidR="00C25E57" w:rsidRPr="005C44AD">
        <w:rPr>
          <w:sz w:val="24"/>
          <w:szCs w:val="24"/>
          <w:lang w:eastAsia="ru-RU"/>
        </w:rPr>
        <w:t xml:space="preserve"> </w:t>
      </w:r>
      <w:proofErr w:type="gramStart"/>
      <w:r w:rsidRPr="005C44AD">
        <w:rPr>
          <w:sz w:val="24"/>
          <w:szCs w:val="24"/>
          <w:lang w:eastAsia="ru-RU"/>
        </w:rPr>
        <w:t>тест-кейса</w:t>
      </w:r>
      <w:proofErr w:type="gramEnd"/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(инструкции,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описание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си</w:t>
      </w:r>
      <w:r w:rsidR="00C25E57" w:rsidRPr="005C44AD">
        <w:rPr>
          <w:sz w:val="24"/>
          <w:szCs w:val="24"/>
          <w:lang w:eastAsia="ru-RU"/>
        </w:rPr>
        <w:t>стем…);</w:t>
      </w:r>
    </w:p>
    <w:p w:rsidR="000D2518" w:rsidRPr="005C44AD" w:rsidRDefault="000D2518" w:rsidP="00C25E57">
      <w:pPr>
        <w:widowControl/>
        <w:numPr>
          <w:ilvl w:val="0"/>
          <w:numId w:val="7"/>
        </w:numPr>
        <w:shd w:val="clear" w:color="auto" w:fill="FFFFFF"/>
        <w:autoSpaceDE/>
        <w:autoSpaceDN/>
        <w:mirrorIndents/>
        <w:jc w:val="both"/>
        <w:rPr>
          <w:sz w:val="24"/>
          <w:szCs w:val="24"/>
          <w:lang w:eastAsia="ru-RU"/>
        </w:rPr>
      </w:pPr>
      <w:r w:rsidRPr="005C44AD">
        <w:rPr>
          <w:sz w:val="24"/>
          <w:szCs w:val="24"/>
          <w:lang w:eastAsia="ru-RU"/>
        </w:rPr>
        <w:t>не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может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содержать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ссылки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на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тестируемый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ресурс,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если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у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информационной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системы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более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одной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среды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(</w:t>
      </w:r>
      <w:proofErr w:type="spellStart"/>
      <w:r w:rsidRPr="005C44AD">
        <w:rPr>
          <w:sz w:val="24"/>
          <w:szCs w:val="24"/>
          <w:lang w:eastAsia="ru-RU"/>
        </w:rPr>
        <w:t>прод</w:t>
      </w:r>
      <w:proofErr w:type="spellEnd"/>
      <w:r w:rsidRPr="005C44AD">
        <w:rPr>
          <w:sz w:val="24"/>
          <w:szCs w:val="24"/>
          <w:lang w:eastAsia="ru-RU"/>
        </w:rPr>
        <w:t>,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тест,</w:t>
      </w:r>
      <w:r w:rsidR="00C25E57" w:rsidRPr="005C44AD">
        <w:rPr>
          <w:sz w:val="24"/>
          <w:szCs w:val="24"/>
          <w:lang w:eastAsia="ru-RU"/>
        </w:rPr>
        <w:t xml:space="preserve"> </w:t>
      </w:r>
      <w:proofErr w:type="spellStart"/>
      <w:r w:rsidRPr="005C44AD">
        <w:rPr>
          <w:sz w:val="24"/>
          <w:szCs w:val="24"/>
          <w:lang w:eastAsia="ru-RU"/>
        </w:rPr>
        <w:t>препрод</w:t>
      </w:r>
      <w:proofErr w:type="spellEnd"/>
      <w:r w:rsidRPr="005C44AD">
        <w:rPr>
          <w:sz w:val="24"/>
          <w:szCs w:val="24"/>
          <w:lang w:eastAsia="ru-RU"/>
        </w:rPr>
        <w:t>…),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данная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информация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должна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быть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вынес</w:t>
      </w:r>
      <w:r w:rsidRPr="005C44AD">
        <w:rPr>
          <w:sz w:val="24"/>
          <w:szCs w:val="24"/>
          <w:lang w:eastAsia="ru-RU"/>
        </w:rPr>
        <w:t>е</w:t>
      </w:r>
      <w:r w:rsidRPr="005C44AD">
        <w:rPr>
          <w:sz w:val="24"/>
          <w:szCs w:val="24"/>
          <w:lang w:eastAsia="ru-RU"/>
        </w:rPr>
        <w:t>на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в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инструкцию,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и</w:t>
      </w:r>
      <w:r w:rsidR="00C25E57" w:rsidRPr="005C44AD">
        <w:rPr>
          <w:sz w:val="24"/>
          <w:szCs w:val="24"/>
          <w:lang w:eastAsia="ru-RU"/>
        </w:rPr>
        <w:t xml:space="preserve"> ссылка приложена в предусловии;</w:t>
      </w:r>
    </w:p>
    <w:p w:rsidR="000D2518" w:rsidRPr="005C44AD" w:rsidRDefault="000D2518" w:rsidP="00C25E57">
      <w:pPr>
        <w:widowControl/>
        <w:numPr>
          <w:ilvl w:val="0"/>
          <w:numId w:val="7"/>
        </w:numPr>
        <w:shd w:val="clear" w:color="auto" w:fill="FFFFFF"/>
        <w:autoSpaceDE/>
        <w:autoSpaceDN/>
        <w:mirrorIndents/>
        <w:jc w:val="both"/>
        <w:rPr>
          <w:sz w:val="24"/>
          <w:szCs w:val="24"/>
          <w:lang w:eastAsia="ru-RU"/>
        </w:rPr>
      </w:pPr>
      <w:r w:rsidRPr="005C44AD">
        <w:rPr>
          <w:sz w:val="24"/>
          <w:szCs w:val="24"/>
          <w:lang w:eastAsia="ru-RU"/>
        </w:rPr>
        <w:t>не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может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содержать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данные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для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авторизации,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данная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информация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должна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быть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вын</w:t>
      </w:r>
      <w:r w:rsidRPr="005C44AD">
        <w:rPr>
          <w:sz w:val="24"/>
          <w:szCs w:val="24"/>
          <w:lang w:eastAsia="ru-RU"/>
        </w:rPr>
        <w:t>е</w:t>
      </w:r>
      <w:r w:rsidRPr="005C44AD">
        <w:rPr>
          <w:sz w:val="24"/>
          <w:szCs w:val="24"/>
          <w:lang w:eastAsia="ru-RU"/>
        </w:rPr>
        <w:t>сена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в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инструкцию,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и</w:t>
      </w:r>
      <w:r w:rsidR="00C25E57" w:rsidRPr="005C44AD">
        <w:rPr>
          <w:sz w:val="24"/>
          <w:szCs w:val="24"/>
          <w:lang w:eastAsia="ru-RU"/>
        </w:rPr>
        <w:t xml:space="preserve"> ссылка приложена в предусловии;</w:t>
      </w:r>
    </w:p>
    <w:p w:rsidR="000D2518" w:rsidRPr="005C44AD" w:rsidRDefault="000D2518" w:rsidP="00C25E57">
      <w:pPr>
        <w:widowControl/>
        <w:numPr>
          <w:ilvl w:val="0"/>
          <w:numId w:val="7"/>
        </w:numPr>
        <w:shd w:val="clear" w:color="auto" w:fill="FFFFFF"/>
        <w:autoSpaceDE/>
        <w:autoSpaceDN/>
        <w:mirrorIndents/>
        <w:jc w:val="both"/>
        <w:rPr>
          <w:sz w:val="24"/>
          <w:szCs w:val="24"/>
          <w:lang w:eastAsia="ru-RU"/>
        </w:rPr>
      </w:pPr>
      <w:r w:rsidRPr="005C44AD">
        <w:rPr>
          <w:sz w:val="24"/>
          <w:szCs w:val="24"/>
          <w:lang w:eastAsia="ru-RU"/>
        </w:rPr>
        <w:t>не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может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содержать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выполняемые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шаги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и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ожидаемый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результат,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если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нам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нужно,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чтобы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до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выполнения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шагов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проверки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у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нас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была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открыта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главная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страница,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то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мы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в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предусловии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указываем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«о</w:t>
      </w:r>
      <w:r w:rsidR="00C25E57" w:rsidRPr="005C44AD">
        <w:rPr>
          <w:sz w:val="24"/>
          <w:szCs w:val="24"/>
          <w:lang w:eastAsia="ru-RU"/>
        </w:rPr>
        <w:t>ткрыта главная страница сайта»;</w:t>
      </w:r>
    </w:p>
    <w:p w:rsidR="000D2518" w:rsidRPr="005C44AD" w:rsidRDefault="000D2518" w:rsidP="00C25E57">
      <w:pPr>
        <w:widowControl/>
        <w:numPr>
          <w:ilvl w:val="0"/>
          <w:numId w:val="7"/>
        </w:numPr>
        <w:shd w:val="clear" w:color="auto" w:fill="FFFFFF"/>
        <w:autoSpaceDE/>
        <w:autoSpaceDN/>
        <w:mirrorIndents/>
        <w:jc w:val="both"/>
        <w:rPr>
          <w:sz w:val="24"/>
          <w:szCs w:val="24"/>
          <w:lang w:eastAsia="ru-RU"/>
        </w:rPr>
      </w:pPr>
      <w:r w:rsidRPr="005C44AD">
        <w:rPr>
          <w:sz w:val="24"/>
          <w:szCs w:val="24"/>
          <w:lang w:eastAsia="ru-RU"/>
        </w:rPr>
        <w:t>не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может</w:t>
      </w:r>
      <w:r w:rsidR="00C25E57" w:rsidRPr="005C44AD">
        <w:rPr>
          <w:sz w:val="24"/>
          <w:szCs w:val="24"/>
          <w:lang w:eastAsia="ru-RU"/>
        </w:rPr>
        <w:t xml:space="preserve"> содержать ожидаемый результат.</w:t>
      </w:r>
    </w:p>
    <w:p w:rsidR="000D2518" w:rsidRPr="005C44AD" w:rsidRDefault="00C25E57" w:rsidP="00C25E57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mirrorIndents/>
        <w:jc w:val="both"/>
        <w:rPr>
          <w:i/>
          <w:sz w:val="24"/>
          <w:szCs w:val="24"/>
          <w:lang w:eastAsia="ru-RU"/>
        </w:rPr>
      </w:pPr>
      <w:r w:rsidRPr="005C44AD">
        <w:rPr>
          <w:i/>
          <w:sz w:val="24"/>
          <w:szCs w:val="24"/>
          <w:lang w:eastAsia="ru-RU"/>
        </w:rPr>
        <w:t>Шаги проверки:</w:t>
      </w:r>
    </w:p>
    <w:p w:rsidR="000D2518" w:rsidRPr="005C44AD" w:rsidRDefault="000D2518" w:rsidP="00C25E57">
      <w:pPr>
        <w:widowControl/>
        <w:numPr>
          <w:ilvl w:val="0"/>
          <w:numId w:val="7"/>
        </w:numPr>
        <w:shd w:val="clear" w:color="auto" w:fill="FFFFFF"/>
        <w:autoSpaceDE/>
        <w:autoSpaceDN/>
        <w:mirrorIndents/>
        <w:jc w:val="both"/>
        <w:rPr>
          <w:sz w:val="24"/>
          <w:szCs w:val="24"/>
          <w:lang w:eastAsia="ru-RU"/>
        </w:rPr>
      </w:pPr>
      <w:r w:rsidRPr="005C44AD">
        <w:rPr>
          <w:sz w:val="24"/>
          <w:szCs w:val="24"/>
          <w:lang w:eastAsia="ru-RU"/>
        </w:rPr>
        <w:t>должны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быть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чёткими,</w:t>
      </w:r>
      <w:r w:rsidR="00C25E57" w:rsidRPr="005C44AD">
        <w:rPr>
          <w:sz w:val="24"/>
          <w:szCs w:val="24"/>
          <w:lang w:eastAsia="ru-RU"/>
        </w:rPr>
        <w:t xml:space="preserve"> понятными и последовательными;</w:t>
      </w:r>
    </w:p>
    <w:p w:rsidR="00C25E57" w:rsidRPr="005C44AD" w:rsidRDefault="000D2518" w:rsidP="00C25E57">
      <w:pPr>
        <w:widowControl/>
        <w:numPr>
          <w:ilvl w:val="0"/>
          <w:numId w:val="7"/>
        </w:numPr>
        <w:shd w:val="clear" w:color="auto" w:fill="FFFFFF"/>
        <w:autoSpaceDE/>
        <w:autoSpaceDN/>
        <w:mirrorIndents/>
        <w:jc w:val="both"/>
        <w:rPr>
          <w:sz w:val="24"/>
          <w:szCs w:val="24"/>
          <w:lang w:eastAsia="ru-RU"/>
        </w:rPr>
      </w:pPr>
      <w:r w:rsidRPr="005C44AD">
        <w:rPr>
          <w:sz w:val="24"/>
          <w:szCs w:val="24"/>
          <w:lang w:eastAsia="ru-RU"/>
        </w:rPr>
        <w:t>следует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избегать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излишней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детализации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шагов.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Правильно: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«ввести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в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поле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число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12».</w:t>
      </w:r>
    </w:p>
    <w:p w:rsidR="000D2518" w:rsidRPr="005C44AD" w:rsidRDefault="000D2518" w:rsidP="00C25E57">
      <w:pPr>
        <w:widowControl/>
        <w:numPr>
          <w:ilvl w:val="0"/>
          <w:numId w:val="7"/>
        </w:numPr>
        <w:shd w:val="clear" w:color="auto" w:fill="FFFFFF"/>
        <w:autoSpaceDE/>
        <w:autoSpaceDN/>
        <w:mirrorIndents/>
        <w:jc w:val="both"/>
        <w:rPr>
          <w:sz w:val="24"/>
          <w:szCs w:val="24"/>
          <w:lang w:eastAsia="ru-RU"/>
        </w:rPr>
      </w:pPr>
      <w:r w:rsidRPr="005C44AD">
        <w:rPr>
          <w:sz w:val="24"/>
          <w:szCs w:val="24"/>
          <w:lang w:eastAsia="ru-RU"/>
        </w:rPr>
        <w:t>Неправильно: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«нажать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на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клавиатуре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на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цифру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‘1’,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следующим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шагом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нажать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на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кл</w:t>
      </w:r>
      <w:r w:rsidRPr="005C44AD">
        <w:rPr>
          <w:sz w:val="24"/>
          <w:szCs w:val="24"/>
          <w:lang w:eastAsia="ru-RU"/>
        </w:rPr>
        <w:t>а</w:t>
      </w:r>
      <w:r w:rsidR="00C25E57" w:rsidRPr="005C44AD">
        <w:rPr>
          <w:sz w:val="24"/>
          <w:szCs w:val="24"/>
          <w:lang w:eastAsia="ru-RU"/>
        </w:rPr>
        <w:t>виатуре на цифру ‘2’»;</w:t>
      </w:r>
    </w:p>
    <w:p w:rsidR="00C25E57" w:rsidRPr="005C44AD" w:rsidRDefault="000D2518" w:rsidP="00C25E57">
      <w:pPr>
        <w:widowControl/>
        <w:numPr>
          <w:ilvl w:val="0"/>
          <w:numId w:val="7"/>
        </w:numPr>
        <w:shd w:val="clear" w:color="auto" w:fill="FFFFFF"/>
        <w:autoSpaceDE/>
        <w:autoSpaceDN/>
        <w:mirrorIndents/>
        <w:jc w:val="both"/>
        <w:rPr>
          <w:sz w:val="24"/>
          <w:szCs w:val="24"/>
          <w:lang w:eastAsia="ru-RU"/>
        </w:rPr>
      </w:pPr>
      <w:r w:rsidRPr="005C44AD">
        <w:rPr>
          <w:sz w:val="24"/>
          <w:szCs w:val="24"/>
          <w:lang w:eastAsia="ru-RU"/>
        </w:rPr>
        <w:t>должны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использоваться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безличные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глаголы.</w:t>
      </w:r>
    </w:p>
    <w:p w:rsidR="00C25E57" w:rsidRPr="005C44AD" w:rsidRDefault="000D2518" w:rsidP="00C25E57">
      <w:pPr>
        <w:widowControl/>
        <w:numPr>
          <w:ilvl w:val="0"/>
          <w:numId w:val="7"/>
        </w:numPr>
        <w:shd w:val="clear" w:color="auto" w:fill="FFFFFF"/>
        <w:autoSpaceDE/>
        <w:autoSpaceDN/>
        <w:mirrorIndents/>
        <w:jc w:val="both"/>
        <w:rPr>
          <w:sz w:val="24"/>
          <w:szCs w:val="24"/>
          <w:lang w:eastAsia="ru-RU"/>
        </w:rPr>
      </w:pPr>
      <w:r w:rsidRPr="005C44AD">
        <w:rPr>
          <w:sz w:val="24"/>
          <w:szCs w:val="24"/>
          <w:lang w:eastAsia="ru-RU"/>
        </w:rPr>
        <w:t>Правильно: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нажать,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ввести,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перейти.</w:t>
      </w:r>
    </w:p>
    <w:p w:rsidR="000D2518" w:rsidRPr="005C44AD" w:rsidRDefault="000D2518" w:rsidP="00C25E57">
      <w:pPr>
        <w:widowControl/>
        <w:numPr>
          <w:ilvl w:val="0"/>
          <w:numId w:val="7"/>
        </w:numPr>
        <w:shd w:val="clear" w:color="auto" w:fill="FFFFFF"/>
        <w:autoSpaceDE/>
        <w:autoSpaceDN/>
        <w:mirrorIndents/>
        <w:jc w:val="both"/>
        <w:rPr>
          <w:sz w:val="24"/>
          <w:szCs w:val="24"/>
          <w:lang w:eastAsia="ru-RU"/>
        </w:rPr>
      </w:pPr>
      <w:r w:rsidRPr="005C44AD">
        <w:rPr>
          <w:sz w:val="24"/>
          <w:szCs w:val="24"/>
          <w:lang w:eastAsia="ru-RU"/>
        </w:rPr>
        <w:t>Неправильно: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нажмите,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введите,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идите;</w:t>
      </w:r>
      <w:r w:rsidR="00C25E57" w:rsidRPr="005C44AD">
        <w:rPr>
          <w:sz w:val="24"/>
          <w:szCs w:val="24"/>
          <w:lang w:eastAsia="ru-RU"/>
        </w:rPr>
        <w:t xml:space="preserve"> </w:t>
      </w:r>
    </w:p>
    <w:p w:rsidR="000D2518" w:rsidRPr="005C44AD" w:rsidRDefault="000D2518" w:rsidP="00C25E57">
      <w:pPr>
        <w:widowControl/>
        <w:numPr>
          <w:ilvl w:val="0"/>
          <w:numId w:val="7"/>
        </w:numPr>
        <w:shd w:val="clear" w:color="auto" w:fill="FFFFFF"/>
        <w:autoSpaceDE/>
        <w:autoSpaceDN/>
        <w:mirrorIndents/>
        <w:jc w:val="both"/>
        <w:rPr>
          <w:sz w:val="24"/>
          <w:szCs w:val="24"/>
          <w:lang w:eastAsia="ru-RU"/>
        </w:rPr>
      </w:pPr>
      <w:r w:rsidRPr="005C44AD">
        <w:rPr>
          <w:sz w:val="24"/>
          <w:szCs w:val="24"/>
          <w:lang w:eastAsia="ru-RU"/>
        </w:rPr>
        <w:t>не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должно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быть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комментариев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и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пояснений,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если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есть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необходимость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привести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мини-инструкцию,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то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оформляем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инструкции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в</w:t>
      </w:r>
      <w:r w:rsidR="00C25E57" w:rsidRPr="005C44AD">
        <w:rPr>
          <w:sz w:val="24"/>
          <w:szCs w:val="24"/>
          <w:lang w:eastAsia="ru-RU"/>
        </w:rPr>
        <w:t xml:space="preserve"> </w:t>
      </w:r>
      <w:proofErr w:type="gramStart"/>
      <w:r w:rsidRPr="005C44AD">
        <w:rPr>
          <w:sz w:val="24"/>
          <w:szCs w:val="24"/>
          <w:lang w:eastAsia="ru-RU"/>
        </w:rPr>
        <w:t>базе-знаний</w:t>
      </w:r>
      <w:proofErr w:type="gramEnd"/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и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в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предусловии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ссы</w:t>
      </w:r>
      <w:r w:rsidR="00C25E57" w:rsidRPr="005C44AD">
        <w:rPr>
          <w:sz w:val="24"/>
          <w:szCs w:val="24"/>
          <w:lang w:eastAsia="ru-RU"/>
        </w:rPr>
        <w:t>лаемся на неё;</w:t>
      </w:r>
    </w:p>
    <w:p w:rsidR="000D2518" w:rsidRPr="005C44AD" w:rsidRDefault="000D2518" w:rsidP="00C25E57">
      <w:pPr>
        <w:widowControl/>
        <w:numPr>
          <w:ilvl w:val="0"/>
          <w:numId w:val="7"/>
        </w:numPr>
        <w:shd w:val="clear" w:color="auto" w:fill="FFFFFF"/>
        <w:autoSpaceDE/>
        <w:autoSpaceDN/>
        <w:mirrorIndents/>
        <w:jc w:val="both"/>
        <w:rPr>
          <w:sz w:val="24"/>
          <w:szCs w:val="24"/>
          <w:lang w:eastAsia="ru-RU"/>
        </w:rPr>
      </w:pPr>
      <w:r w:rsidRPr="005C44AD">
        <w:rPr>
          <w:sz w:val="24"/>
          <w:szCs w:val="24"/>
          <w:lang w:eastAsia="ru-RU"/>
        </w:rPr>
        <w:t>не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должно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быть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жёстко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прописанных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статических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данных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(логины,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пароли,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имена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файлов)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и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примеров,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для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исключения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эффекта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пе</w:t>
      </w:r>
      <w:r w:rsidR="00C25E57" w:rsidRPr="005C44AD">
        <w:rPr>
          <w:sz w:val="24"/>
          <w:szCs w:val="24"/>
          <w:lang w:eastAsia="ru-RU"/>
        </w:rPr>
        <w:t>стицида.</w:t>
      </w:r>
    </w:p>
    <w:p w:rsidR="000D2518" w:rsidRPr="005C44AD" w:rsidRDefault="00C25E57" w:rsidP="00C25E57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mirrorIndents/>
        <w:jc w:val="both"/>
        <w:rPr>
          <w:i/>
          <w:sz w:val="24"/>
          <w:szCs w:val="24"/>
          <w:lang w:eastAsia="ru-RU"/>
        </w:rPr>
      </w:pPr>
      <w:r w:rsidRPr="005C44AD">
        <w:rPr>
          <w:i/>
          <w:sz w:val="24"/>
          <w:szCs w:val="24"/>
          <w:lang w:eastAsia="ru-RU"/>
        </w:rPr>
        <w:t>Ожидаемый результат:</w:t>
      </w:r>
    </w:p>
    <w:p w:rsidR="000D2518" w:rsidRPr="005C44AD" w:rsidRDefault="000D2518" w:rsidP="00C25E57">
      <w:pPr>
        <w:widowControl/>
        <w:numPr>
          <w:ilvl w:val="0"/>
          <w:numId w:val="7"/>
        </w:numPr>
        <w:shd w:val="clear" w:color="auto" w:fill="FFFFFF"/>
        <w:autoSpaceDE/>
        <w:autoSpaceDN/>
        <w:mirrorIndents/>
        <w:jc w:val="both"/>
        <w:rPr>
          <w:sz w:val="24"/>
          <w:szCs w:val="24"/>
          <w:lang w:eastAsia="ru-RU"/>
        </w:rPr>
      </w:pPr>
      <w:r w:rsidRPr="005C44AD">
        <w:rPr>
          <w:sz w:val="24"/>
          <w:szCs w:val="24"/>
          <w:lang w:eastAsia="ru-RU"/>
        </w:rPr>
        <w:t>долже</w:t>
      </w:r>
      <w:r w:rsidR="00C25E57" w:rsidRPr="005C44AD">
        <w:rPr>
          <w:sz w:val="24"/>
          <w:szCs w:val="24"/>
          <w:lang w:eastAsia="ru-RU"/>
        </w:rPr>
        <w:t>н быть у каждого шага проверки;</w:t>
      </w:r>
    </w:p>
    <w:p w:rsidR="000D2518" w:rsidRPr="005C44AD" w:rsidRDefault="000D2518" w:rsidP="00C25E57">
      <w:pPr>
        <w:widowControl/>
        <w:numPr>
          <w:ilvl w:val="0"/>
          <w:numId w:val="7"/>
        </w:numPr>
        <w:shd w:val="clear" w:color="auto" w:fill="FFFFFF"/>
        <w:autoSpaceDE/>
        <w:autoSpaceDN/>
        <w:mirrorIndents/>
        <w:jc w:val="both"/>
        <w:rPr>
          <w:sz w:val="24"/>
          <w:szCs w:val="24"/>
          <w:lang w:eastAsia="ru-RU"/>
        </w:rPr>
      </w:pPr>
      <w:r w:rsidRPr="005C44AD">
        <w:rPr>
          <w:sz w:val="24"/>
          <w:szCs w:val="24"/>
          <w:lang w:eastAsia="ru-RU"/>
        </w:rPr>
        <w:t>должно</w:t>
      </w:r>
      <w:r w:rsidR="00C25E57" w:rsidRPr="005C44AD">
        <w:rPr>
          <w:sz w:val="24"/>
          <w:szCs w:val="24"/>
          <w:lang w:eastAsia="ru-RU"/>
        </w:rPr>
        <w:t xml:space="preserve"> </w:t>
      </w:r>
      <w:proofErr w:type="gramStart"/>
      <w:r w:rsidRPr="005C44AD">
        <w:rPr>
          <w:sz w:val="24"/>
          <w:szCs w:val="24"/>
          <w:lang w:eastAsia="ru-RU"/>
        </w:rPr>
        <w:t>быть</w:t>
      </w:r>
      <w:proofErr w:type="gramEnd"/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кратко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и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понятно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описано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состояние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системы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или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объекта,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наступающее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после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вы</w:t>
      </w:r>
      <w:r w:rsidR="00C25E57" w:rsidRPr="005C44AD">
        <w:rPr>
          <w:sz w:val="24"/>
          <w:szCs w:val="24"/>
          <w:lang w:eastAsia="ru-RU"/>
        </w:rPr>
        <w:t>полнения соответствующего шага;</w:t>
      </w:r>
    </w:p>
    <w:p w:rsidR="000D2518" w:rsidRPr="005C44AD" w:rsidRDefault="000D2518" w:rsidP="00C25E57">
      <w:pPr>
        <w:widowControl/>
        <w:numPr>
          <w:ilvl w:val="0"/>
          <w:numId w:val="7"/>
        </w:numPr>
        <w:shd w:val="clear" w:color="auto" w:fill="FFFFFF"/>
        <w:autoSpaceDE/>
        <w:autoSpaceDN/>
        <w:mirrorIndents/>
        <w:jc w:val="both"/>
        <w:rPr>
          <w:sz w:val="24"/>
          <w:szCs w:val="24"/>
          <w:lang w:eastAsia="ru-RU"/>
        </w:rPr>
      </w:pPr>
      <w:r w:rsidRPr="005C44AD">
        <w:rPr>
          <w:sz w:val="24"/>
          <w:szCs w:val="24"/>
          <w:lang w:eastAsia="ru-RU"/>
        </w:rPr>
        <w:lastRenderedPageBreak/>
        <w:t>не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до</w:t>
      </w:r>
      <w:r w:rsidR="00C25E57" w:rsidRPr="005C44AD">
        <w:rPr>
          <w:sz w:val="24"/>
          <w:szCs w:val="24"/>
          <w:lang w:eastAsia="ru-RU"/>
        </w:rPr>
        <w:t>лжно быть избыточного описания.</w:t>
      </w:r>
    </w:p>
    <w:p w:rsidR="000D2518" w:rsidRPr="005C44AD" w:rsidRDefault="00C25E57" w:rsidP="00C25E57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mirrorIndents/>
        <w:jc w:val="both"/>
        <w:rPr>
          <w:i/>
          <w:sz w:val="24"/>
          <w:szCs w:val="24"/>
          <w:lang w:eastAsia="ru-RU"/>
        </w:rPr>
      </w:pPr>
      <w:r w:rsidRPr="005C44AD">
        <w:rPr>
          <w:i/>
          <w:sz w:val="24"/>
          <w:szCs w:val="24"/>
          <w:lang w:eastAsia="ru-RU"/>
        </w:rPr>
        <w:t xml:space="preserve">Общие требования к </w:t>
      </w:r>
      <w:proofErr w:type="gramStart"/>
      <w:r w:rsidRPr="005C44AD">
        <w:rPr>
          <w:i/>
          <w:sz w:val="24"/>
          <w:szCs w:val="24"/>
          <w:lang w:eastAsia="ru-RU"/>
        </w:rPr>
        <w:t>тест-кейсам</w:t>
      </w:r>
      <w:proofErr w:type="gramEnd"/>
      <w:r w:rsidRPr="005C44AD">
        <w:rPr>
          <w:i/>
          <w:sz w:val="24"/>
          <w:szCs w:val="24"/>
          <w:lang w:eastAsia="ru-RU"/>
        </w:rPr>
        <w:t>:</w:t>
      </w:r>
    </w:p>
    <w:p w:rsidR="000D2518" w:rsidRPr="005C44AD" w:rsidRDefault="000D2518" w:rsidP="00C25E57">
      <w:pPr>
        <w:widowControl/>
        <w:numPr>
          <w:ilvl w:val="0"/>
          <w:numId w:val="7"/>
        </w:numPr>
        <w:shd w:val="clear" w:color="auto" w:fill="FFFFFF"/>
        <w:autoSpaceDE/>
        <w:autoSpaceDN/>
        <w:mirrorIndents/>
        <w:jc w:val="both"/>
        <w:rPr>
          <w:sz w:val="24"/>
          <w:szCs w:val="24"/>
          <w:lang w:eastAsia="ru-RU"/>
        </w:rPr>
      </w:pPr>
      <w:r w:rsidRPr="005C44AD">
        <w:rPr>
          <w:sz w:val="24"/>
          <w:szCs w:val="24"/>
          <w:lang w:eastAsia="ru-RU"/>
        </w:rPr>
        <w:t>язык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описания</w:t>
      </w:r>
      <w:r w:rsidR="00C25E57" w:rsidRPr="005C44AD">
        <w:rPr>
          <w:sz w:val="24"/>
          <w:szCs w:val="24"/>
          <w:lang w:eastAsia="ru-RU"/>
        </w:rPr>
        <w:t xml:space="preserve"> </w:t>
      </w:r>
      <w:proofErr w:type="gramStart"/>
      <w:r w:rsidRPr="005C44AD">
        <w:rPr>
          <w:sz w:val="24"/>
          <w:szCs w:val="24"/>
          <w:lang w:eastAsia="ru-RU"/>
        </w:rPr>
        <w:t>тест-кейсов</w:t>
      </w:r>
      <w:proofErr w:type="gramEnd"/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должен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быть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понятен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широкому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кругу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пользовате</w:t>
      </w:r>
      <w:r w:rsidR="00C25E57" w:rsidRPr="005C44AD">
        <w:rPr>
          <w:sz w:val="24"/>
          <w:szCs w:val="24"/>
          <w:lang w:eastAsia="ru-RU"/>
        </w:rPr>
        <w:t>лей, а не узкой группе лиц;</w:t>
      </w:r>
    </w:p>
    <w:p w:rsidR="000D2518" w:rsidRPr="005C44AD" w:rsidRDefault="000D2518" w:rsidP="00C25E57">
      <w:pPr>
        <w:widowControl/>
        <w:numPr>
          <w:ilvl w:val="0"/>
          <w:numId w:val="7"/>
        </w:numPr>
        <w:shd w:val="clear" w:color="auto" w:fill="FFFFFF"/>
        <w:autoSpaceDE/>
        <w:autoSpaceDN/>
        <w:mirrorIndents/>
        <w:jc w:val="both"/>
        <w:rPr>
          <w:sz w:val="24"/>
          <w:szCs w:val="24"/>
          <w:lang w:eastAsia="ru-RU"/>
        </w:rPr>
      </w:pPr>
      <w:r w:rsidRPr="005C44AD">
        <w:rPr>
          <w:sz w:val="24"/>
          <w:szCs w:val="24"/>
          <w:lang w:eastAsia="ru-RU"/>
        </w:rPr>
        <w:t>тест-кейс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должен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быть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максимально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независим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от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других</w:t>
      </w:r>
      <w:r w:rsidR="00C25E57" w:rsidRPr="005C44AD">
        <w:rPr>
          <w:sz w:val="24"/>
          <w:szCs w:val="24"/>
          <w:lang w:eastAsia="ru-RU"/>
        </w:rPr>
        <w:t xml:space="preserve"> </w:t>
      </w:r>
      <w:proofErr w:type="gramStart"/>
      <w:r w:rsidRPr="005C44AD">
        <w:rPr>
          <w:sz w:val="24"/>
          <w:szCs w:val="24"/>
          <w:lang w:eastAsia="ru-RU"/>
        </w:rPr>
        <w:t>тест-кейсов</w:t>
      </w:r>
      <w:proofErr w:type="gramEnd"/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и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не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ссылаться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на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другие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тест-кейсы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(лучшая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практика,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когда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зависимостей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нет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вооб</w:t>
      </w:r>
      <w:r w:rsidR="00C25E57" w:rsidRPr="005C44AD">
        <w:rPr>
          <w:sz w:val="24"/>
          <w:szCs w:val="24"/>
          <w:lang w:eastAsia="ru-RU"/>
        </w:rPr>
        <w:t>ще);</w:t>
      </w:r>
    </w:p>
    <w:p w:rsidR="000D2518" w:rsidRPr="005C44AD" w:rsidRDefault="000D2518" w:rsidP="00C25E57">
      <w:pPr>
        <w:widowControl/>
        <w:numPr>
          <w:ilvl w:val="0"/>
          <w:numId w:val="7"/>
        </w:numPr>
        <w:shd w:val="clear" w:color="auto" w:fill="FFFFFF"/>
        <w:autoSpaceDE/>
        <w:autoSpaceDN/>
        <w:mirrorIndents/>
        <w:jc w:val="both"/>
        <w:rPr>
          <w:sz w:val="24"/>
          <w:szCs w:val="24"/>
          <w:lang w:eastAsia="ru-RU"/>
        </w:rPr>
      </w:pPr>
      <w:proofErr w:type="gramStart"/>
      <w:r w:rsidRPr="005C44AD">
        <w:rPr>
          <w:sz w:val="24"/>
          <w:szCs w:val="24"/>
          <w:lang w:eastAsia="ru-RU"/>
        </w:rPr>
        <w:t>тест-кейсы</w:t>
      </w:r>
      <w:proofErr w:type="gramEnd"/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группируются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в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функцио</w:t>
      </w:r>
      <w:r w:rsidR="00C25E57" w:rsidRPr="005C44AD">
        <w:rPr>
          <w:sz w:val="24"/>
          <w:szCs w:val="24"/>
          <w:lang w:eastAsia="ru-RU"/>
        </w:rPr>
        <w:t>нальные блоки по их назначению;</w:t>
      </w:r>
    </w:p>
    <w:p w:rsidR="000D2518" w:rsidRPr="005C44AD" w:rsidRDefault="000D2518" w:rsidP="00C25E57">
      <w:pPr>
        <w:widowControl/>
        <w:numPr>
          <w:ilvl w:val="0"/>
          <w:numId w:val="7"/>
        </w:numPr>
        <w:shd w:val="clear" w:color="auto" w:fill="FFFFFF"/>
        <w:autoSpaceDE/>
        <w:autoSpaceDN/>
        <w:mirrorIndents/>
        <w:jc w:val="both"/>
        <w:rPr>
          <w:sz w:val="24"/>
          <w:szCs w:val="24"/>
          <w:lang w:eastAsia="ru-RU"/>
        </w:rPr>
      </w:pPr>
      <w:r w:rsidRPr="005C44AD">
        <w:rPr>
          <w:sz w:val="24"/>
          <w:szCs w:val="24"/>
          <w:lang w:eastAsia="ru-RU"/>
        </w:rPr>
        <w:t>в</w:t>
      </w:r>
      <w:r w:rsidR="00C25E57" w:rsidRPr="005C44AD">
        <w:rPr>
          <w:sz w:val="24"/>
          <w:szCs w:val="24"/>
          <w:lang w:eastAsia="ru-RU"/>
        </w:rPr>
        <w:t xml:space="preserve"> </w:t>
      </w:r>
      <w:proofErr w:type="gramStart"/>
      <w:r w:rsidRPr="005C44AD">
        <w:rPr>
          <w:sz w:val="24"/>
          <w:szCs w:val="24"/>
          <w:lang w:eastAsia="ru-RU"/>
        </w:rPr>
        <w:t>тест-кейсах</w:t>
      </w:r>
      <w:proofErr w:type="gramEnd"/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проверяющих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работу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функционала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скриншотов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быть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не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должно,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иначе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вы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будете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посвящать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сотни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часов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на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изменение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всех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скриншотов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в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тысячах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тест-кейсах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при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изменении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интерфейса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тестируемой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программы.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Скриншоты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могут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быть</w:t>
      </w:r>
      <w:r w:rsidR="00C25E57" w:rsidRPr="005C44AD">
        <w:rPr>
          <w:sz w:val="24"/>
          <w:szCs w:val="24"/>
          <w:lang w:eastAsia="ru-RU"/>
        </w:rPr>
        <w:t xml:space="preserve"> </w:t>
      </w:r>
      <w:proofErr w:type="gramStart"/>
      <w:r w:rsidRPr="005C44AD">
        <w:rPr>
          <w:sz w:val="24"/>
          <w:szCs w:val="24"/>
          <w:lang w:eastAsia="ru-RU"/>
        </w:rPr>
        <w:t>добавлены</w:t>
      </w:r>
      <w:proofErr w:type="gramEnd"/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только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в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тест-кейсы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проверяю</w:t>
      </w:r>
      <w:r w:rsidR="00C25E57" w:rsidRPr="005C44AD">
        <w:rPr>
          <w:sz w:val="24"/>
          <w:szCs w:val="24"/>
          <w:lang w:eastAsia="ru-RU"/>
        </w:rPr>
        <w:t>щие отображение страниц и форм.</w:t>
      </w:r>
    </w:p>
    <w:p w:rsidR="000D2518" w:rsidRPr="005C44AD" w:rsidRDefault="000D2518" w:rsidP="00C25E57">
      <w:pPr>
        <w:widowControl/>
        <w:shd w:val="clear" w:color="auto" w:fill="FFFFFF"/>
        <w:autoSpaceDE/>
        <w:autoSpaceDN/>
        <w:ind w:firstLine="709"/>
        <w:mirrorIndents/>
        <w:jc w:val="both"/>
        <w:rPr>
          <w:sz w:val="24"/>
          <w:szCs w:val="24"/>
          <w:lang w:eastAsia="ru-RU"/>
        </w:rPr>
      </w:pPr>
      <w:r w:rsidRPr="005C44AD">
        <w:rPr>
          <w:sz w:val="24"/>
          <w:szCs w:val="24"/>
          <w:lang w:eastAsia="ru-RU"/>
        </w:rPr>
        <w:t>На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самом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деле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правила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простые,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однако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их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не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так-то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просто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соблюдать.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Если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же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придерживаться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данных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правил,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то</w:t>
      </w:r>
      <w:r w:rsidR="00C25E57" w:rsidRPr="005C44AD">
        <w:rPr>
          <w:sz w:val="24"/>
          <w:szCs w:val="24"/>
          <w:lang w:eastAsia="ru-RU"/>
        </w:rPr>
        <w:t xml:space="preserve"> </w:t>
      </w:r>
      <w:proofErr w:type="gramStart"/>
      <w:r w:rsidRPr="005C44AD">
        <w:rPr>
          <w:sz w:val="24"/>
          <w:szCs w:val="24"/>
          <w:lang w:eastAsia="ru-RU"/>
        </w:rPr>
        <w:t>тест-кейсы</w:t>
      </w:r>
      <w:proofErr w:type="gramEnd"/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будут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легко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поддерживаемыми,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легко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читаемыми,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не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будут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в</w:t>
      </w:r>
      <w:r w:rsidR="00C25E57" w:rsidRPr="005C44AD">
        <w:rPr>
          <w:sz w:val="24"/>
          <w:szCs w:val="24"/>
          <w:lang w:eastAsia="ru-RU"/>
        </w:rPr>
        <w:t xml:space="preserve">ызывать отторжения и могут быть использованы </w:t>
      </w:r>
      <w:r w:rsidRPr="005C44AD">
        <w:rPr>
          <w:sz w:val="24"/>
          <w:szCs w:val="24"/>
          <w:lang w:eastAsia="ru-RU"/>
        </w:rPr>
        <w:t>всеми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участниками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команды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в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процессе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разработки</w:t>
      </w:r>
      <w:r w:rsidR="00C25E57" w:rsidRPr="005C44AD">
        <w:rPr>
          <w:sz w:val="24"/>
          <w:szCs w:val="24"/>
          <w:lang w:eastAsia="ru-RU"/>
        </w:rPr>
        <w:t xml:space="preserve"> </w:t>
      </w:r>
      <w:r w:rsidRPr="005C44AD">
        <w:rPr>
          <w:sz w:val="24"/>
          <w:szCs w:val="24"/>
          <w:lang w:eastAsia="ru-RU"/>
        </w:rPr>
        <w:t>программ</w:t>
      </w:r>
      <w:r w:rsidR="00C25E57" w:rsidRPr="005C44AD">
        <w:rPr>
          <w:sz w:val="24"/>
          <w:szCs w:val="24"/>
          <w:lang w:eastAsia="ru-RU"/>
        </w:rPr>
        <w:t>ного обеспечения.</w:t>
      </w:r>
    </w:p>
    <w:p w:rsidR="008D25D1" w:rsidRPr="005C44AD" w:rsidRDefault="008D25D1" w:rsidP="00C25E57">
      <w:pPr>
        <w:widowControl/>
        <w:shd w:val="clear" w:color="auto" w:fill="FFFFFF"/>
        <w:autoSpaceDE/>
        <w:autoSpaceDN/>
        <w:ind w:firstLine="709"/>
        <w:mirrorIndents/>
        <w:jc w:val="both"/>
        <w:rPr>
          <w:sz w:val="24"/>
          <w:szCs w:val="24"/>
          <w:lang w:eastAsia="ru-RU"/>
        </w:rPr>
      </w:pPr>
    </w:p>
    <w:p w:rsidR="008D25D1" w:rsidRPr="005C44AD" w:rsidRDefault="008D25D1" w:rsidP="00C25E57">
      <w:pPr>
        <w:widowControl/>
        <w:shd w:val="clear" w:color="auto" w:fill="FFFFFF"/>
        <w:autoSpaceDE/>
        <w:autoSpaceDN/>
        <w:mirrorIndents/>
        <w:jc w:val="right"/>
        <w:rPr>
          <w:b/>
          <w:bCs/>
          <w:i/>
          <w:sz w:val="24"/>
          <w:szCs w:val="24"/>
          <w:bdr w:val="none" w:sz="0" w:space="0" w:color="auto" w:frame="1"/>
          <w:lang w:eastAsia="ru-RU"/>
        </w:rPr>
      </w:pPr>
      <w:r w:rsidRPr="005C44AD">
        <w:rPr>
          <w:b/>
          <w:bCs/>
          <w:i/>
          <w:sz w:val="24"/>
          <w:szCs w:val="24"/>
          <w:bdr w:val="none" w:sz="0" w:space="0" w:color="auto" w:frame="1"/>
          <w:lang w:eastAsia="ru-RU"/>
        </w:rPr>
        <w:t>Источник</w:t>
      </w:r>
      <w:r w:rsidR="00C25E57" w:rsidRPr="005C44AD">
        <w:rPr>
          <w:b/>
          <w:bCs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r w:rsidRPr="005C44AD">
        <w:rPr>
          <w:b/>
          <w:bCs/>
          <w:i/>
          <w:sz w:val="24"/>
          <w:szCs w:val="24"/>
          <w:bdr w:val="none" w:sz="0" w:space="0" w:color="auto" w:frame="1"/>
          <w:lang w:eastAsia="ru-RU"/>
        </w:rPr>
        <w:t>2</w:t>
      </w:r>
    </w:p>
    <w:p w:rsidR="000D2518" w:rsidRPr="005C44AD" w:rsidRDefault="000D2518" w:rsidP="00C25E57">
      <w:pPr>
        <w:widowControl/>
        <w:shd w:val="clear" w:color="auto" w:fill="FFFFFF"/>
        <w:autoSpaceDE/>
        <w:autoSpaceDN/>
        <w:mirrorIndents/>
        <w:jc w:val="center"/>
        <w:rPr>
          <w:sz w:val="24"/>
          <w:szCs w:val="24"/>
          <w:lang w:eastAsia="ru-RU"/>
        </w:rPr>
      </w:pPr>
      <w:r w:rsidRPr="005C44AD">
        <w:rPr>
          <w:b/>
          <w:bCs/>
          <w:sz w:val="24"/>
          <w:szCs w:val="24"/>
          <w:bdr w:val="none" w:sz="0" w:space="0" w:color="auto" w:frame="1"/>
          <w:lang w:eastAsia="ru-RU"/>
        </w:rPr>
        <w:t>Примеры</w:t>
      </w:r>
      <w:r w:rsidR="00C25E57" w:rsidRPr="005C44AD">
        <w:rPr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4B4876" w:rsidRPr="005C44AD">
        <w:rPr>
          <w:b/>
          <w:sz w:val="24"/>
          <w:szCs w:val="24"/>
          <w:lang w:eastAsia="ru-RU"/>
        </w:rPr>
        <w:t>тест-кейсов</w:t>
      </w:r>
      <w:proofErr w:type="gramEnd"/>
    </w:p>
    <w:p w:rsidR="000D2518" w:rsidRPr="005C44AD" w:rsidRDefault="000D2518" w:rsidP="00C25E57">
      <w:pPr>
        <w:widowControl/>
        <w:shd w:val="clear" w:color="auto" w:fill="FFFFFF"/>
        <w:autoSpaceDE/>
        <w:autoSpaceDN/>
        <w:mirrorIndents/>
        <w:jc w:val="center"/>
        <w:rPr>
          <w:sz w:val="24"/>
          <w:szCs w:val="24"/>
          <w:lang w:eastAsia="ru-RU"/>
        </w:rPr>
      </w:pPr>
      <w:r w:rsidRPr="005C44AD">
        <w:rPr>
          <w:b/>
          <w:bCs/>
          <w:sz w:val="24"/>
          <w:szCs w:val="24"/>
          <w:bdr w:val="none" w:sz="0" w:space="0" w:color="auto" w:frame="1"/>
          <w:lang w:eastAsia="ru-RU"/>
        </w:rPr>
        <w:t>Корректный</w:t>
      </w:r>
      <w:r w:rsidR="00C25E57" w:rsidRPr="005C44AD">
        <w:rPr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4B4876" w:rsidRPr="005C44AD">
        <w:rPr>
          <w:b/>
          <w:bCs/>
          <w:sz w:val="24"/>
          <w:szCs w:val="24"/>
          <w:bdr w:val="none" w:sz="0" w:space="0" w:color="auto" w:frame="1"/>
          <w:lang w:eastAsia="ru-RU"/>
        </w:rPr>
        <w:t>тест-кейс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163"/>
        <w:gridCol w:w="5691"/>
      </w:tblGrid>
      <w:tr w:rsidR="008D25D1" w:rsidRPr="005C44AD" w:rsidTr="00C25E57">
        <w:tc>
          <w:tcPr>
            <w:tcW w:w="4217" w:type="dxa"/>
            <w:hideMark/>
          </w:tcPr>
          <w:p w:rsidR="000D2518" w:rsidRPr="005C44AD" w:rsidRDefault="000D2518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5C44AD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Номер</w:t>
            </w:r>
          </w:p>
        </w:tc>
        <w:tc>
          <w:tcPr>
            <w:tcW w:w="5782" w:type="dxa"/>
            <w:hideMark/>
          </w:tcPr>
          <w:p w:rsidR="000D2518" w:rsidRPr="005C44AD" w:rsidRDefault="00C25E57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5C44A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8D25D1" w:rsidRPr="005C44AD" w:rsidTr="00C25E57">
        <w:tc>
          <w:tcPr>
            <w:tcW w:w="4217" w:type="dxa"/>
            <w:hideMark/>
          </w:tcPr>
          <w:p w:rsidR="000D2518" w:rsidRPr="005C44AD" w:rsidRDefault="000D2518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5C44AD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Заголовок</w:t>
            </w:r>
          </w:p>
        </w:tc>
        <w:tc>
          <w:tcPr>
            <w:tcW w:w="5782" w:type="dxa"/>
            <w:hideMark/>
          </w:tcPr>
          <w:p w:rsidR="000D2518" w:rsidRPr="005C44AD" w:rsidRDefault="000D2518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5C44AD">
              <w:rPr>
                <w:sz w:val="24"/>
                <w:szCs w:val="24"/>
                <w:lang w:eastAsia="ru-RU"/>
              </w:rPr>
              <w:t>Отправка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сообщения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через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форму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обратной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свя</w:t>
            </w:r>
            <w:r w:rsidR="00C25E57" w:rsidRPr="005C44AD">
              <w:rPr>
                <w:sz w:val="24"/>
                <w:szCs w:val="24"/>
                <w:lang w:eastAsia="ru-RU"/>
              </w:rPr>
              <w:t>зи на странице “Контакты”</w:t>
            </w:r>
          </w:p>
        </w:tc>
      </w:tr>
      <w:tr w:rsidR="008D25D1" w:rsidRPr="005C44AD" w:rsidTr="00C25E57">
        <w:tc>
          <w:tcPr>
            <w:tcW w:w="4217" w:type="dxa"/>
            <w:hideMark/>
          </w:tcPr>
          <w:p w:rsidR="000D2518" w:rsidRPr="005C44AD" w:rsidRDefault="000D2518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5C44AD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Предусловие</w:t>
            </w:r>
          </w:p>
        </w:tc>
        <w:tc>
          <w:tcPr>
            <w:tcW w:w="5782" w:type="dxa"/>
            <w:hideMark/>
          </w:tcPr>
          <w:p w:rsidR="000D2518" w:rsidRPr="005C44AD" w:rsidRDefault="000D2518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5C44AD">
              <w:rPr>
                <w:sz w:val="24"/>
                <w:szCs w:val="24"/>
                <w:lang w:eastAsia="ru-RU"/>
              </w:rPr>
              <w:t>Открыта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главная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страница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сайта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victorz.ru.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Есть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д</w:t>
            </w:r>
            <w:r w:rsidRPr="005C44AD">
              <w:rPr>
                <w:sz w:val="24"/>
                <w:szCs w:val="24"/>
                <w:lang w:eastAsia="ru-RU"/>
              </w:rPr>
              <w:t>о</w:t>
            </w:r>
            <w:r w:rsidRPr="005C44AD">
              <w:rPr>
                <w:sz w:val="24"/>
                <w:szCs w:val="24"/>
                <w:lang w:eastAsia="ru-RU"/>
              </w:rPr>
              <w:t>ступ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к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почте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администратора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сайта victorz.ru</w:t>
            </w:r>
          </w:p>
        </w:tc>
      </w:tr>
      <w:tr w:rsidR="008D25D1" w:rsidRPr="005C44AD" w:rsidTr="00C25E57">
        <w:tc>
          <w:tcPr>
            <w:tcW w:w="4217" w:type="dxa"/>
            <w:hideMark/>
          </w:tcPr>
          <w:p w:rsidR="000D2518" w:rsidRPr="005C44AD" w:rsidRDefault="000D2518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5C44AD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Шаг</w:t>
            </w:r>
          </w:p>
        </w:tc>
        <w:tc>
          <w:tcPr>
            <w:tcW w:w="5782" w:type="dxa"/>
            <w:hideMark/>
          </w:tcPr>
          <w:p w:rsidR="000D2518" w:rsidRPr="005C44AD" w:rsidRDefault="000D2518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5C44AD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Ожидаемый</w:t>
            </w:r>
            <w:r w:rsidR="00C25E57" w:rsidRPr="005C44AD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C44AD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результат</w:t>
            </w:r>
          </w:p>
        </w:tc>
      </w:tr>
      <w:tr w:rsidR="008D25D1" w:rsidRPr="005C44AD" w:rsidTr="00C25E57">
        <w:tc>
          <w:tcPr>
            <w:tcW w:w="4217" w:type="dxa"/>
            <w:hideMark/>
          </w:tcPr>
          <w:p w:rsidR="000D2518" w:rsidRPr="005C44AD" w:rsidRDefault="000D2518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5C44AD">
              <w:rPr>
                <w:sz w:val="24"/>
                <w:szCs w:val="24"/>
                <w:lang w:eastAsia="ru-RU"/>
              </w:rPr>
              <w:t>В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верхнем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меню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са</w:t>
            </w:r>
            <w:r w:rsidR="00C25E57" w:rsidRPr="005C44AD">
              <w:rPr>
                <w:sz w:val="24"/>
                <w:szCs w:val="24"/>
                <w:lang w:eastAsia="ru-RU"/>
              </w:rPr>
              <w:t>йта нажать на ссылку “Контакты”</w:t>
            </w:r>
          </w:p>
        </w:tc>
        <w:tc>
          <w:tcPr>
            <w:tcW w:w="5782" w:type="dxa"/>
            <w:hideMark/>
          </w:tcPr>
          <w:p w:rsidR="000D2518" w:rsidRPr="005C44AD" w:rsidRDefault="00C25E57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5C44AD">
              <w:rPr>
                <w:sz w:val="24"/>
                <w:szCs w:val="24"/>
                <w:lang w:eastAsia="ru-RU"/>
              </w:rPr>
              <w:t>Открылась страница “Контакты”</w:t>
            </w:r>
          </w:p>
        </w:tc>
      </w:tr>
      <w:tr w:rsidR="008D25D1" w:rsidRPr="005C44AD" w:rsidTr="00C25E57">
        <w:tc>
          <w:tcPr>
            <w:tcW w:w="4217" w:type="dxa"/>
            <w:hideMark/>
          </w:tcPr>
          <w:p w:rsidR="000D2518" w:rsidRPr="005C44AD" w:rsidRDefault="000D2518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5C44AD">
              <w:rPr>
                <w:sz w:val="24"/>
                <w:szCs w:val="24"/>
                <w:lang w:eastAsia="ru-RU"/>
              </w:rPr>
              <w:t>Вв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ести значение в поле “Ваше имя” </w:t>
            </w:r>
            <w:r w:rsidRPr="005C44AD">
              <w:rPr>
                <w:sz w:val="24"/>
                <w:szCs w:val="24"/>
                <w:lang w:eastAsia="ru-RU"/>
              </w:rPr>
              <w:t>состоящ</w:t>
            </w:r>
            <w:r w:rsidR="00C25E57" w:rsidRPr="005C44AD">
              <w:rPr>
                <w:sz w:val="24"/>
                <w:szCs w:val="24"/>
                <w:lang w:eastAsia="ru-RU"/>
              </w:rPr>
              <w:t>ее из латинских букв, кири</w:t>
            </w:r>
            <w:r w:rsidR="00C25E57" w:rsidRPr="005C44AD">
              <w:rPr>
                <w:sz w:val="24"/>
                <w:szCs w:val="24"/>
                <w:lang w:eastAsia="ru-RU"/>
              </w:rPr>
              <w:t>л</w:t>
            </w:r>
            <w:r w:rsidR="00C25E57" w:rsidRPr="005C44AD">
              <w:rPr>
                <w:sz w:val="24"/>
                <w:szCs w:val="24"/>
                <w:lang w:eastAsia="ru-RU"/>
              </w:rPr>
              <w:t>лицы</w:t>
            </w:r>
          </w:p>
        </w:tc>
        <w:tc>
          <w:tcPr>
            <w:tcW w:w="5782" w:type="dxa"/>
            <w:hideMark/>
          </w:tcPr>
          <w:p w:rsidR="000D2518" w:rsidRPr="005C44AD" w:rsidRDefault="000D2518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5C44AD">
              <w:rPr>
                <w:sz w:val="24"/>
                <w:szCs w:val="24"/>
                <w:lang w:eastAsia="ru-RU"/>
              </w:rPr>
              <w:t>В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поле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“Ваше имя” </w:t>
            </w:r>
            <w:r w:rsidRPr="005C44AD">
              <w:rPr>
                <w:sz w:val="24"/>
                <w:szCs w:val="24"/>
                <w:lang w:eastAsia="ru-RU"/>
              </w:rPr>
              <w:t>отображается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введённое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имя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25D1" w:rsidRPr="005C44AD" w:rsidTr="00C25E57">
        <w:tc>
          <w:tcPr>
            <w:tcW w:w="4217" w:type="dxa"/>
            <w:hideMark/>
          </w:tcPr>
          <w:p w:rsidR="000D2518" w:rsidRPr="005C44AD" w:rsidRDefault="00C25E57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5C44AD">
              <w:rPr>
                <w:sz w:val="24"/>
                <w:szCs w:val="24"/>
                <w:lang w:eastAsia="ru-RU"/>
              </w:rPr>
              <w:t xml:space="preserve">Ввести </w:t>
            </w:r>
            <w:proofErr w:type="gramStart"/>
            <w:r w:rsidR="000D2518" w:rsidRPr="005C44AD">
              <w:rPr>
                <w:sz w:val="24"/>
                <w:szCs w:val="24"/>
                <w:lang w:eastAsia="ru-RU"/>
              </w:rPr>
              <w:t>корре</w:t>
            </w:r>
            <w:r w:rsidRPr="005C44AD">
              <w:rPr>
                <w:sz w:val="24"/>
                <w:szCs w:val="24"/>
                <w:lang w:eastAsia="ru-RU"/>
              </w:rPr>
              <w:t>ктный</w:t>
            </w:r>
            <w:proofErr w:type="gramEnd"/>
            <w:r w:rsidRPr="005C44AD">
              <w:rPr>
                <w:sz w:val="24"/>
                <w:szCs w:val="24"/>
                <w:lang w:eastAsia="ru-RU"/>
              </w:rPr>
              <w:t xml:space="preserve"> e-</w:t>
            </w:r>
            <w:proofErr w:type="spellStart"/>
            <w:r w:rsidRPr="005C44AD">
              <w:rPr>
                <w:sz w:val="24"/>
                <w:szCs w:val="24"/>
                <w:lang w:eastAsia="ru-RU"/>
              </w:rPr>
              <w:t>mail</w:t>
            </w:r>
            <w:proofErr w:type="spellEnd"/>
            <w:r w:rsidRPr="005C44AD">
              <w:rPr>
                <w:sz w:val="24"/>
                <w:szCs w:val="24"/>
                <w:lang w:eastAsia="ru-RU"/>
              </w:rPr>
              <w:t xml:space="preserve"> в поле “Ваш e-</w:t>
            </w:r>
            <w:proofErr w:type="spellStart"/>
            <w:r w:rsidRPr="005C44AD">
              <w:rPr>
                <w:sz w:val="24"/>
                <w:szCs w:val="24"/>
                <w:lang w:eastAsia="ru-RU"/>
              </w:rPr>
              <w:t>mail</w:t>
            </w:r>
            <w:proofErr w:type="spellEnd"/>
            <w:r w:rsidRPr="005C44AD">
              <w:rPr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5782" w:type="dxa"/>
            <w:hideMark/>
          </w:tcPr>
          <w:p w:rsidR="000D2518" w:rsidRPr="005C44AD" w:rsidRDefault="00C25E57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5C44AD">
              <w:rPr>
                <w:sz w:val="24"/>
                <w:szCs w:val="24"/>
                <w:lang w:eastAsia="ru-RU"/>
              </w:rPr>
              <w:t>В поле “</w:t>
            </w:r>
            <w:proofErr w:type="gramStart"/>
            <w:r w:rsidRPr="005C44AD">
              <w:rPr>
                <w:sz w:val="24"/>
                <w:szCs w:val="24"/>
                <w:lang w:eastAsia="ru-RU"/>
              </w:rPr>
              <w:t>Ваш</w:t>
            </w:r>
            <w:proofErr w:type="gramEnd"/>
            <w:r w:rsidRPr="005C44AD">
              <w:rPr>
                <w:sz w:val="24"/>
                <w:szCs w:val="24"/>
                <w:lang w:eastAsia="ru-RU"/>
              </w:rPr>
              <w:t xml:space="preserve"> e-</w:t>
            </w:r>
            <w:proofErr w:type="spellStart"/>
            <w:r w:rsidRPr="005C44AD">
              <w:rPr>
                <w:sz w:val="24"/>
                <w:szCs w:val="24"/>
                <w:lang w:eastAsia="ru-RU"/>
              </w:rPr>
              <w:t>mail</w:t>
            </w:r>
            <w:proofErr w:type="spellEnd"/>
            <w:r w:rsidRPr="005C44AD">
              <w:rPr>
                <w:sz w:val="24"/>
                <w:szCs w:val="24"/>
                <w:lang w:eastAsia="ru-RU"/>
              </w:rPr>
              <w:t xml:space="preserve">” </w:t>
            </w:r>
            <w:r w:rsidR="000D2518" w:rsidRPr="005C44AD">
              <w:rPr>
                <w:sz w:val="24"/>
                <w:szCs w:val="24"/>
                <w:lang w:eastAsia="ru-RU"/>
              </w:rPr>
              <w:t>отображается</w:t>
            </w:r>
            <w:r w:rsidRPr="005C44AD">
              <w:rPr>
                <w:sz w:val="24"/>
                <w:szCs w:val="24"/>
                <w:lang w:eastAsia="ru-RU"/>
              </w:rPr>
              <w:t xml:space="preserve"> </w:t>
            </w:r>
            <w:r w:rsidR="000D2518" w:rsidRPr="005C44AD">
              <w:rPr>
                <w:sz w:val="24"/>
                <w:szCs w:val="24"/>
                <w:lang w:eastAsia="ru-RU"/>
              </w:rPr>
              <w:t>введён</w:t>
            </w:r>
            <w:r w:rsidRPr="005C44AD">
              <w:rPr>
                <w:sz w:val="24"/>
                <w:szCs w:val="24"/>
                <w:lang w:eastAsia="ru-RU"/>
              </w:rPr>
              <w:t xml:space="preserve">ный </w:t>
            </w:r>
            <w:proofErr w:type="spellStart"/>
            <w:r w:rsidR="000D2518" w:rsidRPr="005C44AD">
              <w:rPr>
                <w:sz w:val="24"/>
                <w:szCs w:val="24"/>
                <w:lang w:eastAsia="ru-RU"/>
              </w:rPr>
              <w:t>email</w:t>
            </w:r>
            <w:proofErr w:type="spellEnd"/>
          </w:p>
        </w:tc>
      </w:tr>
      <w:tr w:rsidR="008D25D1" w:rsidRPr="005C44AD" w:rsidTr="00C25E57">
        <w:tc>
          <w:tcPr>
            <w:tcW w:w="4217" w:type="dxa"/>
            <w:hideMark/>
          </w:tcPr>
          <w:p w:rsidR="000D2518" w:rsidRPr="005C44AD" w:rsidRDefault="000D2518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5C44AD">
              <w:rPr>
                <w:sz w:val="24"/>
                <w:szCs w:val="24"/>
                <w:lang w:eastAsia="ru-RU"/>
              </w:rPr>
              <w:t>Ввести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в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поле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“Те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ма” </w:t>
            </w:r>
            <w:proofErr w:type="gramStart"/>
            <w:r w:rsidRPr="005C44AD">
              <w:rPr>
                <w:sz w:val="24"/>
                <w:szCs w:val="24"/>
                <w:lang w:eastAsia="ru-RU"/>
              </w:rPr>
              <w:t>значе</w:t>
            </w:r>
            <w:r w:rsidR="00C25E57" w:rsidRPr="005C44AD">
              <w:rPr>
                <w:sz w:val="24"/>
                <w:szCs w:val="24"/>
                <w:lang w:eastAsia="ru-RU"/>
              </w:rPr>
              <w:t>ние</w:t>
            </w:r>
            <w:proofErr w:type="gramEnd"/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сост</w:t>
            </w:r>
            <w:r w:rsidRPr="005C44AD">
              <w:rPr>
                <w:sz w:val="24"/>
                <w:szCs w:val="24"/>
                <w:lang w:eastAsia="ru-RU"/>
              </w:rPr>
              <w:t>о</w:t>
            </w:r>
            <w:r w:rsidRPr="005C44AD">
              <w:rPr>
                <w:sz w:val="24"/>
                <w:szCs w:val="24"/>
                <w:lang w:eastAsia="ru-RU"/>
              </w:rPr>
              <w:t>ящее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из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латинских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букв,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кириллицы,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спецсимволов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и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чисел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2" w:type="dxa"/>
            <w:hideMark/>
          </w:tcPr>
          <w:p w:rsidR="000D2518" w:rsidRPr="005C44AD" w:rsidRDefault="000D2518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5C44AD">
              <w:rPr>
                <w:sz w:val="24"/>
                <w:szCs w:val="24"/>
                <w:lang w:eastAsia="ru-RU"/>
              </w:rPr>
              <w:t>В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поле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“Тема” </w:t>
            </w:r>
            <w:r w:rsidRPr="005C44AD">
              <w:rPr>
                <w:sz w:val="24"/>
                <w:szCs w:val="24"/>
                <w:lang w:eastAsia="ru-RU"/>
              </w:rPr>
              <w:t>отображается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введённый текст</w:t>
            </w:r>
          </w:p>
        </w:tc>
      </w:tr>
      <w:tr w:rsidR="008D25D1" w:rsidRPr="005C44AD" w:rsidTr="00C25E57">
        <w:tc>
          <w:tcPr>
            <w:tcW w:w="4217" w:type="dxa"/>
            <w:hideMark/>
          </w:tcPr>
          <w:p w:rsidR="000D2518" w:rsidRPr="005C44AD" w:rsidRDefault="000D2518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5C44AD">
              <w:rPr>
                <w:sz w:val="24"/>
                <w:szCs w:val="24"/>
                <w:lang w:eastAsia="ru-RU"/>
              </w:rPr>
              <w:t>Ввести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в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поле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“Сообще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ние” </w:t>
            </w:r>
            <w:proofErr w:type="gramStart"/>
            <w:r w:rsidRPr="005C44AD">
              <w:rPr>
                <w:sz w:val="24"/>
                <w:szCs w:val="24"/>
                <w:lang w:eastAsia="ru-RU"/>
              </w:rPr>
              <w:t>значе</w:t>
            </w:r>
            <w:r w:rsidR="00C25E57" w:rsidRPr="005C44AD">
              <w:rPr>
                <w:sz w:val="24"/>
                <w:szCs w:val="24"/>
                <w:lang w:eastAsia="ru-RU"/>
              </w:rPr>
              <w:t>ние</w:t>
            </w:r>
            <w:proofErr w:type="gramEnd"/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состоящее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из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латинских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букв,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кири</w:t>
            </w:r>
            <w:r w:rsidRPr="005C44AD">
              <w:rPr>
                <w:sz w:val="24"/>
                <w:szCs w:val="24"/>
                <w:lang w:eastAsia="ru-RU"/>
              </w:rPr>
              <w:t>л</w:t>
            </w:r>
            <w:r w:rsidRPr="005C44AD">
              <w:rPr>
                <w:sz w:val="24"/>
                <w:szCs w:val="24"/>
                <w:lang w:eastAsia="ru-RU"/>
              </w:rPr>
              <w:t>лицы,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спецсимволов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и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чи</w:t>
            </w:r>
            <w:r w:rsidR="00C25E57" w:rsidRPr="005C44AD">
              <w:rPr>
                <w:sz w:val="24"/>
                <w:szCs w:val="24"/>
                <w:lang w:eastAsia="ru-RU"/>
              </w:rPr>
              <w:t>сел</w:t>
            </w:r>
          </w:p>
        </w:tc>
        <w:tc>
          <w:tcPr>
            <w:tcW w:w="5782" w:type="dxa"/>
            <w:hideMark/>
          </w:tcPr>
          <w:p w:rsidR="000D2518" w:rsidRPr="005C44AD" w:rsidRDefault="000D2518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5C44AD">
              <w:rPr>
                <w:sz w:val="24"/>
                <w:szCs w:val="24"/>
                <w:lang w:eastAsia="ru-RU"/>
              </w:rPr>
              <w:t>В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поле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“Сообщение” </w:t>
            </w:r>
            <w:r w:rsidRPr="005C44AD">
              <w:rPr>
                <w:sz w:val="24"/>
                <w:szCs w:val="24"/>
                <w:lang w:eastAsia="ru-RU"/>
              </w:rPr>
              <w:t>отображается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введённый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текст</w:t>
            </w:r>
          </w:p>
        </w:tc>
      </w:tr>
      <w:tr w:rsidR="008D25D1" w:rsidRPr="005C44AD" w:rsidTr="00C25E57">
        <w:tc>
          <w:tcPr>
            <w:tcW w:w="4217" w:type="dxa"/>
            <w:hideMark/>
          </w:tcPr>
          <w:p w:rsidR="000D2518" w:rsidRPr="005C44AD" w:rsidRDefault="000D2518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5C44AD">
              <w:rPr>
                <w:sz w:val="24"/>
                <w:szCs w:val="24"/>
                <w:lang w:eastAsia="ru-RU"/>
              </w:rPr>
              <w:t>Ввести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в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поле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AD">
              <w:rPr>
                <w:sz w:val="24"/>
                <w:szCs w:val="24"/>
                <w:lang w:eastAsia="ru-RU"/>
              </w:rPr>
              <w:t>капчи</w:t>
            </w:r>
            <w:proofErr w:type="spellEnd"/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требуемое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AD">
              <w:rPr>
                <w:sz w:val="24"/>
                <w:szCs w:val="24"/>
                <w:lang w:eastAsia="ru-RU"/>
              </w:rPr>
              <w:t>ка</w:t>
            </w:r>
            <w:r w:rsidRPr="005C44AD">
              <w:rPr>
                <w:sz w:val="24"/>
                <w:szCs w:val="24"/>
                <w:lang w:eastAsia="ru-RU"/>
              </w:rPr>
              <w:t>п</w:t>
            </w:r>
            <w:r w:rsidR="00C25E57" w:rsidRPr="005C44AD">
              <w:rPr>
                <w:sz w:val="24"/>
                <w:szCs w:val="24"/>
                <w:lang w:eastAsia="ru-RU"/>
              </w:rPr>
              <w:t>чей</w:t>
            </w:r>
            <w:proofErr w:type="spellEnd"/>
            <w:r w:rsidR="00C25E57" w:rsidRPr="005C44AD">
              <w:rPr>
                <w:sz w:val="24"/>
                <w:szCs w:val="24"/>
                <w:lang w:eastAsia="ru-RU"/>
              </w:rPr>
              <w:t xml:space="preserve"> значение</w:t>
            </w:r>
          </w:p>
        </w:tc>
        <w:tc>
          <w:tcPr>
            <w:tcW w:w="5782" w:type="dxa"/>
            <w:hideMark/>
          </w:tcPr>
          <w:p w:rsidR="000D2518" w:rsidRPr="005C44AD" w:rsidRDefault="000D2518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5C44AD">
              <w:rPr>
                <w:sz w:val="24"/>
                <w:szCs w:val="24"/>
                <w:lang w:eastAsia="ru-RU"/>
              </w:rPr>
              <w:t>В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поле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AD">
              <w:rPr>
                <w:sz w:val="24"/>
                <w:szCs w:val="24"/>
                <w:lang w:eastAsia="ru-RU"/>
              </w:rPr>
              <w:t>капчи</w:t>
            </w:r>
            <w:proofErr w:type="spellEnd"/>
            <w:r w:rsidR="00C25E57" w:rsidRPr="005C44AD">
              <w:rPr>
                <w:sz w:val="24"/>
                <w:szCs w:val="24"/>
                <w:lang w:eastAsia="ru-RU"/>
              </w:rPr>
              <w:t xml:space="preserve"> отображается введённое значение</w:t>
            </w:r>
          </w:p>
        </w:tc>
      </w:tr>
      <w:tr w:rsidR="008D25D1" w:rsidRPr="005C44AD" w:rsidTr="00C25E57">
        <w:tc>
          <w:tcPr>
            <w:tcW w:w="4217" w:type="dxa"/>
            <w:hideMark/>
          </w:tcPr>
          <w:p w:rsidR="000D2518" w:rsidRPr="005C44AD" w:rsidRDefault="000D2518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5C44AD">
              <w:rPr>
                <w:sz w:val="24"/>
                <w:szCs w:val="24"/>
                <w:lang w:eastAsia="ru-RU"/>
              </w:rPr>
              <w:t>Нажать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под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заполняемой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формой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на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кнопку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“Отправить”</w:t>
            </w:r>
          </w:p>
        </w:tc>
        <w:tc>
          <w:tcPr>
            <w:tcW w:w="5782" w:type="dxa"/>
            <w:hideMark/>
          </w:tcPr>
          <w:p w:rsidR="00C25E57" w:rsidRPr="005C44AD" w:rsidRDefault="000D2518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5C44AD">
              <w:rPr>
                <w:sz w:val="24"/>
                <w:szCs w:val="24"/>
                <w:lang w:eastAsia="ru-RU"/>
              </w:rPr>
              <w:t>Под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кнопкой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«Отправить»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появился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текст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“Спасибо.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Ваше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сообщение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было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отправлено</w:t>
            </w:r>
            <w:proofErr w:type="gramStart"/>
            <w:r w:rsidRPr="005C44AD">
              <w:rPr>
                <w:sz w:val="24"/>
                <w:szCs w:val="24"/>
                <w:lang w:eastAsia="ru-RU"/>
              </w:rPr>
              <w:t>.”</w:t>
            </w:r>
            <w:proofErr w:type="gramEnd"/>
          </w:p>
          <w:p w:rsidR="000D2518" w:rsidRPr="005C44AD" w:rsidRDefault="000D2518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5C44AD">
              <w:rPr>
                <w:sz w:val="24"/>
                <w:szCs w:val="24"/>
                <w:lang w:eastAsia="ru-RU"/>
              </w:rPr>
              <w:t>Все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заполнен</w:t>
            </w:r>
            <w:r w:rsidR="00C25E57" w:rsidRPr="005C44AD">
              <w:rPr>
                <w:sz w:val="24"/>
                <w:szCs w:val="24"/>
                <w:lang w:eastAsia="ru-RU"/>
              </w:rPr>
              <w:t>ные поля очищены</w:t>
            </w:r>
          </w:p>
        </w:tc>
      </w:tr>
      <w:tr w:rsidR="008D25D1" w:rsidRPr="005C44AD" w:rsidTr="00C25E57">
        <w:tc>
          <w:tcPr>
            <w:tcW w:w="4217" w:type="dxa"/>
            <w:hideMark/>
          </w:tcPr>
          <w:p w:rsidR="000D2518" w:rsidRPr="005C44AD" w:rsidRDefault="000D2518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5C44AD">
              <w:rPr>
                <w:sz w:val="24"/>
                <w:szCs w:val="24"/>
                <w:lang w:eastAsia="ru-RU"/>
              </w:rPr>
              <w:t>Проверить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почту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администратора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сай</w:t>
            </w:r>
            <w:r w:rsidR="00C25E57" w:rsidRPr="005C44AD">
              <w:rPr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5782" w:type="dxa"/>
            <w:hideMark/>
          </w:tcPr>
          <w:p w:rsidR="000D2518" w:rsidRPr="005C44AD" w:rsidRDefault="000D2518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5C44AD">
              <w:rPr>
                <w:sz w:val="24"/>
                <w:szCs w:val="24"/>
                <w:lang w:eastAsia="ru-RU"/>
              </w:rPr>
              <w:t>На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почту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пришло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сообщение,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отправленное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с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сайта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через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форму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обратной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связи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и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содержащее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в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теле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сообщения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данные введённые на шагах 1-5</w:t>
            </w:r>
          </w:p>
        </w:tc>
      </w:tr>
    </w:tbl>
    <w:p w:rsidR="000E63AD" w:rsidRDefault="000E63AD">
      <w:pPr>
        <w:widowControl/>
        <w:autoSpaceDE/>
        <w:autoSpaceDN/>
        <w:spacing w:after="200" w:line="276" w:lineRule="auto"/>
        <w:rPr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b/>
          <w:bCs/>
          <w:sz w:val="24"/>
          <w:szCs w:val="24"/>
          <w:bdr w:val="none" w:sz="0" w:space="0" w:color="auto" w:frame="1"/>
          <w:lang w:eastAsia="ru-RU"/>
        </w:rPr>
        <w:br w:type="page"/>
      </w:r>
    </w:p>
    <w:p w:rsidR="000D2518" w:rsidRPr="005C44AD" w:rsidRDefault="000D2518" w:rsidP="005C44AD">
      <w:pPr>
        <w:widowControl/>
        <w:shd w:val="clear" w:color="auto" w:fill="FFFFFF"/>
        <w:autoSpaceDE/>
        <w:autoSpaceDN/>
        <w:mirrorIndents/>
        <w:jc w:val="center"/>
        <w:rPr>
          <w:sz w:val="24"/>
          <w:szCs w:val="24"/>
          <w:lang w:eastAsia="ru-RU"/>
        </w:rPr>
      </w:pPr>
      <w:r w:rsidRPr="005C44AD">
        <w:rPr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Некорректный</w:t>
      </w:r>
      <w:r w:rsidR="00C25E57" w:rsidRPr="005C44AD">
        <w:rPr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4B4876" w:rsidRPr="005C44AD">
        <w:rPr>
          <w:b/>
          <w:bCs/>
          <w:sz w:val="24"/>
          <w:szCs w:val="24"/>
          <w:bdr w:val="none" w:sz="0" w:space="0" w:color="auto" w:frame="1"/>
          <w:lang w:eastAsia="ru-RU"/>
        </w:rPr>
        <w:t>тест-кейс</w:t>
      </w:r>
    </w:p>
    <w:tbl>
      <w:tblPr>
        <w:tblStyle w:val="ab"/>
        <w:tblW w:w="9999" w:type="dxa"/>
        <w:tblLook w:val="04A0" w:firstRow="1" w:lastRow="0" w:firstColumn="1" w:lastColumn="0" w:noHBand="0" w:noVBand="1"/>
      </w:tblPr>
      <w:tblGrid>
        <w:gridCol w:w="4329"/>
        <w:gridCol w:w="5670"/>
      </w:tblGrid>
      <w:tr w:rsidR="008D25D1" w:rsidRPr="005C44AD" w:rsidTr="00C25E57">
        <w:tc>
          <w:tcPr>
            <w:tcW w:w="4329" w:type="dxa"/>
            <w:hideMark/>
          </w:tcPr>
          <w:p w:rsidR="000D2518" w:rsidRPr="005C44AD" w:rsidRDefault="000D2518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5C44AD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Номер</w:t>
            </w:r>
          </w:p>
        </w:tc>
        <w:tc>
          <w:tcPr>
            <w:tcW w:w="5670" w:type="dxa"/>
            <w:hideMark/>
          </w:tcPr>
          <w:p w:rsidR="000D2518" w:rsidRPr="005C44AD" w:rsidRDefault="00C25E57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5C44A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8D25D1" w:rsidRPr="005C44AD" w:rsidTr="00C25E57">
        <w:tc>
          <w:tcPr>
            <w:tcW w:w="4329" w:type="dxa"/>
            <w:hideMark/>
          </w:tcPr>
          <w:p w:rsidR="000D2518" w:rsidRPr="005C44AD" w:rsidRDefault="000D2518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5C44AD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Заголовок</w:t>
            </w:r>
          </w:p>
        </w:tc>
        <w:tc>
          <w:tcPr>
            <w:tcW w:w="5670" w:type="dxa"/>
            <w:hideMark/>
          </w:tcPr>
          <w:p w:rsidR="000D2518" w:rsidRPr="005C44AD" w:rsidRDefault="00C25E57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5C44AD">
              <w:rPr>
                <w:sz w:val="24"/>
                <w:szCs w:val="24"/>
                <w:lang w:eastAsia="ru-RU"/>
              </w:rPr>
              <w:t xml:space="preserve">Отправить </w:t>
            </w:r>
            <w:r w:rsidR="000D2518" w:rsidRPr="005C44AD">
              <w:rPr>
                <w:sz w:val="24"/>
                <w:szCs w:val="24"/>
                <w:lang w:eastAsia="ru-RU"/>
              </w:rPr>
              <w:t>сообщение</w:t>
            </w:r>
            <w:r w:rsidRPr="005C44AD">
              <w:rPr>
                <w:sz w:val="24"/>
                <w:szCs w:val="24"/>
                <w:lang w:eastAsia="ru-RU"/>
              </w:rPr>
              <w:t xml:space="preserve"> </w:t>
            </w:r>
            <w:r w:rsidR="000D2518" w:rsidRPr="005C44AD">
              <w:rPr>
                <w:sz w:val="24"/>
                <w:szCs w:val="24"/>
                <w:lang w:eastAsia="ru-RU"/>
              </w:rPr>
              <w:t>через</w:t>
            </w:r>
            <w:r w:rsidRPr="005C44AD">
              <w:rPr>
                <w:sz w:val="24"/>
                <w:szCs w:val="24"/>
                <w:lang w:eastAsia="ru-RU"/>
              </w:rPr>
              <w:t xml:space="preserve"> </w:t>
            </w:r>
            <w:r w:rsidR="000D2518" w:rsidRPr="005C44AD">
              <w:rPr>
                <w:sz w:val="24"/>
                <w:szCs w:val="24"/>
                <w:lang w:eastAsia="ru-RU"/>
              </w:rPr>
              <w:t>форму</w:t>
            </w:r>
            <w:r w:rsidRPr="005C44AD">
              <w:rPr>
                <w:sz w:val="24"/>
                <w:szCs w:val="24"/>
                <w:lang w:eastAsia="ru-RU"/>
              </w:rPr>
              <w:t xml:space="preserve"> </w:t>
            </w:r>
            <w:r w:rsidR="000D2518" w:rsidRPr="005C44AD">
              <w:rPr>
                <w:sz w:val="24"/>
                <w:szCs w:val="24"/>
                <w:lang w:eastAsia="ru-RU"/>
              </w:rPr>
              <w:t>обратной</w:t>
            </w:r>
            <w:r w:rsidRPr="005C44AD">
              <w:rPr>
                <w:sz w:val="24"/>
                <w:szCs w:val="24"/>
                <w:lang w:eastAsia="ru-RU"/>
              </w:rPr>
              <w:t xml:space="preserve"> </w:t>
            </w:r>
            <w:r w:rsidR="000D2518" w:rsidRPr="005C44AD">
              <w:rPr>
                <w:sz w:val="24"/>
                <w:szCs w:val="24"/>
                <w:lang w:eastAsia="ru-RU"/>
              </w:rPr>
              <w:t>связи</w:t>
            </w:r>
            <w:r w:rsidRPr="005C44AD">
              <w:rPr>
                <w:sz w:val="24"/>
                <w:szCs w:val="24"/>
                <w:lang w:eastAsia="ru-RU"/>
              </w:rPr>
              <w:t xml:space="preserve"> </w:t>
            </w:r>
            <w:r w:rsidR="000D2518" w:rsidRPr="005C44AD">
              <w:rPr>
                <w:sz w:val="24"/>
                <w:szCs w:val="24"/>
                <w:lang w:eastAsia="ru-RU"/>
              </w:rPr>
              <w:t>(Указываем,</w:t>
            </w:r>
            <w:r w:rsidRPr="005C44AD">
              <w:rPr>
                <w:sz w:val="24"/>
                <w:szCs w:val="24"/>
                <w:lang w:eastAsia="ru-RU"/>
              </w:rPr>
              <w:t xml:space="preserve"> </w:t>
            </w:r>
            <w:r w:rsidR="000D2518" w:rsidRPr="005C44AD">
              <w:rPr>
                <w:sz w:val="24"/>
                <w:szCs w:val="24"/>
                <w:lang w:eastAsia="ru-RU"/>
              </w:rPr>
              <w:t>что</w:t>
            </w:r>
            <w:r w:rsidRPr="005C44AD">
              <w:rPr>
                <w:sz w:val="24"/>
                <w:szCs w:val="24"/>
                <w:lang w:eastAsia="ru-RU"/>
              </w:rPr>
              <w:t xml:space="preserve"> </w:t>
            </w:r>
            <w:r w:rsidR="000D2518" w:rsidRPr="005C44AD">
              <w:rPr>
                <w:sz w:val="24"/>
                <w:szCs w:val="24"/>
                <w:lang w:eastAsia="ru-RU"/>
              </w:rPr>
              <w:t>проверяем</w:t>
            </w:r>
            <w:r w:rsidRPr="005C44AD">
              <w:rPr>
                <w:sz w:val="24"/>
                <w:szCs w:val="24"/>
                <w:lang w:eastAsia="ru-RU"/>
              </w:rPr>
              <w:t xml:space="preserve"> </w:t>
            </w:r>
            <w:r w:rsidR="000D2518" w:rsidRPr="005C44AD">
              <w:rPr>
                <w:sz w:val="24"/>
                <w:szCs w:val="24"/>
                <w:lang w:eastAsia="ru-RU"/>
              </w:rPr>
              <w:t>или</w:t>
            </w:r>
            <w:r w:rsidRPr="005C44AD">
              <w:rPr>
                <w:sz w:val="24"/>
                <w:szCs w:val="24"/>
                <w:lang w:eastAsia="ru-RU"/>
              </w:rPr>
              <w:t xml:space="preserve"> </w:t>
            </w:r>
            <w:r w:rsidR="000D2518" w:rsidRPr="005C44AD">
              <w:rPr>
                <w:sz w:val="24"/>
                <w:szCs w:val="24"/>
                <w:lang w:eastAsia="ru-RU"/>
              </w:rPr>
              <w:t>что</w:t>
            </w:r>
            <w:r w:rsidRPr="005C44AD">
              <w:rPr>
                <w:sz w:val="24"/>
                <w:szCs w:val="24"/>
                <w:lang w:eastAsia="ru-RU"/>
              </w:rPr>
              <w:t xml:space="preserve"> </w:t>
            </w:r>
            <w:r w:rsidR="000D2518" w:rsidRPr="005C44AD">
              <w:rPr>
                <w:sz w:val="24"/>
                <w:szCs w:val="24"/>
                <w:lang w:eastAsia="ru-RU"/>
              </w:rPr>
              <w:t>делаем?)</w:t>
            </w:r>
            <w:r w:rsidRPr="005C44AD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25D1" w:rsidRPr="005C44AD" w:rsidTr="00C25E57">
        <w:tc>
          <w:tcPr>
            <w:tcW w:w="4329" w:type="dxa"/>
            <w:hideMark/>
          </w:tcPr>
          <w:p w:rsidR="000D2518" w:rsidRPr="005C44AD" w:rsidRDefault="000D2518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5C44AD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Предусловие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hideMark/>
          </w:tcPr>
          <w:p w:rsidR="000D2518" w:rsidRPr="005C44AD" w:rsidRDefault="000D2518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5C44AD">
              <w:rPr>
                <w:sz w:val="24"/>
                <w:szCs w:val="24"/>
                <w:lang w:eastAsia="ru-RU"/>
              </w:rPr>
              <w:t>Перейти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на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главную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страницу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сайта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victorz.ru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(Это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не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предусловие,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а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описание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шага)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25D1" w:rsidRPr="005C44AD" w:rsidTr="00C25E57">
        <w:tc>
          <w:tcPr>
            <w:tcW w:w="4329" w:type="dxa"/>
            <w:hideMark/>
          </w:tcPr>
          <w:p w:rsidR="000D2518" w:rsidRPr="005C44AD" w:rsidRDefault="000D2518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5C44AD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Шаг</w:t>
            </w:r>
          </w:p>
        </w:tc>
        <w:tc>
          <w:tcPr>
            <w:tcW w:w="5670" w:type="dxa"/>
            <w:hideMark/>
          </w:tcPr>
          <w:p w:rsidR="000D2518" w:rsidRPr="005C44AD" w:rsidRDefault="000D2518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5C44AD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Ожидаемый</w:t>
            </w:r>
            <w:r w:rsidR="00C25E57" w:rsidRPr="005C44AD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C44AD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результат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25D1" w:rsidRPr="005C44AD" w:rsidTr="00C25E57">
        <w:tc>
          <w:tcPr>
            <w:tcW w:w="4329" w:type="dxa"/>
            <w:hideMark/>
          </w:tcPr>
          <w:p w:rsidR="000D2518" w:rsidRPr="005C44AD" w:rsidRDefault="000D2518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5C44AD">
              <w:rPr>
                <w:sz w:val="24"/>
                <w:szCs w:val="24"/>
                <w:lang w:eastAsia="ru-RU"/>
              </w:rPr>
              <w:t>Нажать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на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ссылку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“Контакты”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(Где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она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находится?)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hideMark/>
          </w:tcPr>
          <w:p w:rsidR="000D2518" w:rsidRPr="005C44AD" w:rsidRDefault="000D2518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5C44AD">
              <w:rPr>
                <w:sz w:val="24"/>
                <w:szCs w:val="24"/>
                <w:lang w:eastAsia="ru-RU"/>
              </w:rPr>
              <w:t>Открылась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страница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(Какая?)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25D1" w:rsidRPr="005C44AD" w:rsidTr="00C25E57">
        <w:tc>
          <w:tcPr>
            <w:tcW w:w="4329" w:type="dxa"/>
            <w:hideMark/>
          </w:tcPr>
          <w:p w:rsidR="000D2518" w:rsidRPr="005C44AD" w:rsidRDefault="000D2518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5C44AD">
              <w:rPr>
                <w:sz w:val="24"/>
                <w:szCs w:val="24"/>
                <w:lang w:eastAsia="ru-RU"/>
              </w:rPr>
              <w:t>Ввести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имя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в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поле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“Ваше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имя”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(Какие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символы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вводить?)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hideMark/>
          </w:tcPr>
          <w:p w:rsidR="000D2518" w:rsidRPr="005C44AD" w:rsidRDefault="000D2518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5C44AD">
              <w:rPr>
                <w:sz w:val="24"/>
                <w:szCs w:val="24"/>
                <w:lang w:eastAsia="ru-RU"/>
              </w:rPr>
              <w:t>(Ничего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не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указано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в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ожидаемом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результате,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что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должно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произойти?)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25D1" w:rsidRPr="005C44AD" w:rsidTr="00C25E57">
        <w:tc>
          <w:tcPr>
            <w:tcW w:w="4329" w:type="dxa"/>
            <w:hideMark/>
          </w:tcPr>
          <w:p w:rsidR="000D2518" w:rsidRPr="005C44AD" w:rsidRDefault="000D2518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5C44AD">
              <w:rPr>
                <w:sz w:val="24"/>
                <w:szCs w:val="24"/>
                <w:lang w:eastAsia="ru-RU"/>
              </w:rPr>
              <w:t>Ввести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AD">
              <w:rPr>
                <w:sz w:val="24"/>
                <w:szCs w:val="24"/>
                <w:lang w:eastAsia="ru-RU"/>
              </w:rPr>
              <w:t>email</w:t>
            </w:r>
            <w:proofErr w:type="spellEnd"/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в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поле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“</w:t>
            </w:r>
            <w:proofErr w:type="gramStart"/>
            <w:r w:rsidRPr="005C44AD">
              <w:rPr>
                <w:sz w:val="24"/>
                <w:szCs w:val="24"/>
                <w:lang w:eastAsia="ru-RU"/>
              </w:rPr>
              <w:t>Ваш</w:t>
            </w:r>
            <w:proofErr w:type="gramEnd"/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e-</w:t>
            </w:r>
            <w:proofErr w:type="spellStart"/>
            <w:r w:rsidRPr="005C44AD">
              <w:rPr>
                <w:sz w:val="24"/>
                <w:szCs w:val="24"/>
                <w:lang w:eastAsia="ru-RU"/>
              </w:rPr>
              <w:t>mail</w:t>
            </w:r>
            <w:proofErr w:type="spellEnd"/>
            <w:r w:rsidRPr="005C44AD">
              <w:rPr>
                <w:sz w:val="24"/>
                <w:szCs w:val="24"/>
                <w:lang w:eastAsia="ru-RU"/>
              </w:rPr>
              <w:t>”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(ко</w:t>
            </w:r>
            <w:r w:rsidRPr="005C44AD">
              <w:rPr>
                <w:sz w:val="24"/>
                <w:szCs w:val="24"/>
                <w:lang w:eastAsia="ru-RU"/>
              </w:rPr>
              <w:t>р</w:t>
            </w:r>
            <w:r w:rsidRPr="005C44AD">
              <w:rPr>
                <w:sz w:val="24"/>
                <w:szCs w:val="24"/>
                <w:lang w:eastAsia="ru-RU"/>
              </w:rPr>
              <w:t>ректный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или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некорректный?)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hideMark/>
          </w:tcPr>
          <w:p w:rsidR="000D2518" w:rsidRPr="005C44AD" w:rsidRDefault="000D2518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5C44AD">
              <w:rPr>
                <w:sz w:val="24"/>
                <w:szCs w:val="24"/>
                <w:lang w:eastAsia="ru-RU"/>
              </w:rPr>
              <w:t>В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поле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отображается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e</w:t>
            </w:r>
            <w:r w:rsidR="00C25E57" w:rsidRPr="005C44AD">
              <w:rPr>
                <w:sz w:val="24"/>
                <w:szCs w:val="24"/>
                <w:lang w:eastAsia="ru-RU"/>
              </w:rPr>
              <w:t>-</w:t>
            </w:r>
            <w:proofErr w:type="spellStart"/>
            <w:r w:rsidRPr="005C44AD">
              <w:rPr>
                <w:sz w:val="24"/>
                <w:szCs w:val="24"/>
                <w:lang w:eastAsia="ru-RU"/>
              </w:rPr>
              <w:t>mail</w:t>
            </w:r>
            <w:proofErr w:type="spellEnd"/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(Какой?</w:t>
            </w:r>
            <w:proofErr w:type="gramEnd"/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Введённый?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44AD">
              <w:rPr>
                <w:sz w:val="24"/>
                <w:szCs w:val="24"/>
                <w:lang w:eastAsia="ru-RU"/>
              </w:rPr>
              <w:t>В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каком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поле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отображается?)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8D25D1" w:rsidRPr="005C44AD" w:rsidTr="00C25E57">
        <w:tc>
          <w:tcPr>
            <w:tcW w:w="4329" w:type="dxa"/>
            <w:hideMark/>
          </w:tcPr>
          <w:p w:rsidR="000D2518" w:rsidRPr="005C44AD" w:rsidRDefault="000D2518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5C44AD">
              <w:rPr>
                <w:sz w:val="24"/>
                <w:szCs w:val="24"/>
                <w:lang w:eastAsia="ru-RU"/>
              </w:rPr>
              <w:t>Ввести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в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поле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значение,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состоящее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из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латинских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букв,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кириллицы,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спецси</w:t>
            </w:r>
            <w:r w:rsidRPr="005C44AD">
              <w:rPr>
                <w:sz w:val="24"/>
                <w:szCs w:val="24"/>
                <w:lang w:eastAsia="ru-RU"/>
              </w:rPr>
              <w:t>м</w:t>
            </w:r>
            <w:r w:rsidRPr="005C44AD">
              <w:rPr>
                <w:sz w:val="24"/>
                <w:szCs w:val="24"/>
                <w:lang w:eastAsia="ru-RU"/>
              </w:rPr>
              <w:t>волов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и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чисел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(В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какое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поле?)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hideMark/>
          </w:tcPr>
          <w:p w:rsidR="000D2518" w:rsidRPr="005C44AD" w:rsidRDefault="000D2518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5C44AD">
              <w:rPr>
                <w:sz w:val="24"/>
                <w:szCs w:val="24"/>
                <w:lang w:eastAsia="ru-RU"/>
              </w:rPr>
              <w:t>В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поле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“Тема”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отображается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текст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(Какой?)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25D1" w:rsidRPr="005C44AD" w:rsidTr="00C25E57">
        <w:tc>
          <w:tcPr>
            <w:tcW w:w="4329" w:type="dxa"/>
            <w:hideMark/>
          </w:tcPr>
          <w:p w:rsidR="000D2518" w:rsidRPr="005C44AD" w:rsidRDefault="000D2518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5C44AD">
              <w:rPr>
                <w:sz w:val="24"/>
                <w:szCs w:val="24"/>
                <w:lang w:eastAsia="ru-RU"/>
              </w:rPr>
              <w:t>Ввести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в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поле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“Сообщение”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текст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(К</w:t>
            </w:r>
            <w:r w:rsidRPr="005C44AD">
              <w:rPr>
                <w:sz w:val="24"/>
                <w:szCs w:val="24"/>
                <w:lang w:eastAsia="ru-RU"/>
              </w:rPr>
              <w:t>а</w:t>
            </w:r>
            <w:r w:rsidRPr="005C44AD">
              <w:rPr>
                <w:sz w:val="24"/>
                <w:szCs w:val="24"/>
                <w:lang w:eastAsia="ru-RU"/>
              </w:rPr>
              <w:t>кие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символы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вводить?)</w:t>
            </w:r>
          </w:p>
        </w:tc>
        <w:tc>
          <w:tcPr>
            <w:tcW w:w="5670" w:type="dxa"/>
            <w:hideMark/>
          </w:tcPr>
          <w:p w:rsidR="000D2518" w:rsidRPr="005C44AD" w:rsidRDefault="000D2518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5C44AD">
              <w:rPr>
                <w:sz w:val="24"/>
                <w:szCs w:val="24"/>
                <w:lang w:eastAsia="ru-RU"/>
              </w:rPr>
              <w:t>Видим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в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поле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“Сообщение”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введённый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текст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(Видим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или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отображается?)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25D1" w:rsidRPr="005C44AD" w:rsidTr="00C25E57">
        <w:tc>
          <w:tcPr>
            <w:tcW w:w="4329" w:type="dxa"/>
            <w:hideMark/>
          </w:tcPr>
          <w:p w:rsidR="000D2518" w:rsidRPr="005C44AD" w:rsidRDefault="000D2518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5C44AD">
              <w:rPr>
                <w:sz w:val="24"/>
                <w:szCs w:val="24"/>
                <w:lang w:eastAsia="ru-RU"/>
              </w:rPr>
              <w:t>Вводим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в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поле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AD">
              <w:rPr>
                <w:sz w:val="24"/>
                <w:szCs w:val="24"/>
                <w:lang w:eastAsia="ru-RU"/>
              </w:rPr>
              <w:t>капчи</w:t>
            </w:r>
            <w:proofErr w:type="spellEnd"/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требуемое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AD">
              <w:rPr>
                <w:sz w:val="24"/>
                <w:szCs w:val="24"/>
                <w:lang w:eastAsia="ru-RU"/>
              </w:rPr>
              <w:t>капчей</w:t>
            </w:r>
            <w:proofErr w:type="spellEnd"/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значение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(Помните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только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безличные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глаголы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- </w:t>
            </w:r>
            <w:r w:rsidRPr="005C44AD">
              <w:rPr>
                <w:sz w:val="24"/>
                <w:szCs w:val="24"/>
                <w:lang w:eastAsia="ru-RU"/>
              </w:rPr>
              <w:t>Ввести).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hideMark/>
          </w:tcPr>
          <w:p w:rsidR="000D2518" w:rsidRPr="005C44AD" w:rsidRDefault="000D2518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5C44AD">
              <w:rPr>
                <w:sz w:val="24"/>
                <w:szCs w:val="24"/>
                <w:lang w:eastAsia="ru-RU"/>
              </w:rPr>
              <w:t>В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поле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AD">
              <w:rPr>
                <w:sz w:val="24"/>
                <w:szCs w:val="24"/>
                <w:lang w:eastAsia="ru-RU"/>
              </w:rPr>
              <w:t>капчи</w:t>
            </w:r>
            <w:proofErr w:type="spellEnd"/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будет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введённое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значение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(Что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будет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делать?</w:t>
            </w:r>
            <w:proofErr w:type="gramEnd"/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44AD">
              <w:rPr>
                <w:sz w:val="24"/>
                <w:szCs w:val="24"/>
                <w:lang w:eastAsia="ru-RU"/>
              </w:rPr>
              <w:t>Танцевать?)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8D25D1" w:rsidRPr="005C44AD" w:rsidTr="00C25E57">
        <w:tc>
          <w:tcPr>
            <w:tcW w:w="4329" w:type="dxa"/>
            <w:hideMark/>
          </w:tcPr>
          <w:p w:rsidR="000D2518" w:rsidRPr="005C44AD" w:rsidRDefault="000D2518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5C44AD">
              <w:rPr>
                <w:sz w:val="24"/>
                <w:szCs w:val="24"/>
                <w:lang w:eastAsia="ru-RU"/>
              </w:rPr>
              <w:t>Нажать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под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заполняемой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формой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на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кнопку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(На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какую?)</w:t>
            </w:r>
          </w:p>
        </w:tc>
        <w:tc>
          <w:tcPr>
            <w:tcW w:w="5670" w:type="dxa"/>
            <w:hideMark/>
          </w:tcPr>
          <w:p w:rsidR="000D2518" w:rsidRPr="005C44AD" w:rsidRDefault="000D2518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5C44AD">
              <w:rPr>
                <w:sz w:val="24"/>
                <w:szCs w:val="24"/>
                <w:lang w:eastAsia="ru-RU"/>
              </w:rPr>
              <w:t>Появился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текст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“Спасибо.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Ваше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сообщение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было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отправлено</w:t>
            </w:r>
            <w:proofErr w:type="gramStart"/>
            <w:r w:rsidRPr="005C44AD">
              <w:rPr>
                <w:sz w:val="24"/>
                <w:szCs w:val="24"/>
                <w:lang w:eastAsia="ru-RU"/>
              </w:rPr>
              <w:t>.”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(</w:t>
            </w:r>
            <w:proofErr w:type="gramEnd"/>
            <w:r w:rsidRPr="005C44AD">
              <w:rPr>
                <w:sz w:val="24"/>
                <w:szCs w:val="24"/>
                <w:lang w:eastAsia="ru-RU"/>
              </w:rPr>
              <w:t>Где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появится?)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25D1" w:rsidRPr="005C44AD" w:rsidTr="00C25E57">
        <w:tc>
          <w:tcPr>
            <w:tcW w:w="4329" w:type="dxa"/>
            <w:hideMark/>
          </w:tcPr>
          <w:p w:rsidR="000D2518" w:rsidRPr="005C44AD" w:rsidRDefault="000D2518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5C44AD">
              <w:rPr>
                <w:sz w:val="24"/>
                <w:szCs w:val="24"/>
                <w:lang w:eastAsia="ru-RU"/>
              </w:rPr>
              <w:t>(Последний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шаг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не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заполнен,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а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это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н</w:t>
            </w:r>
            <w:r w:rsidRPr="005C44AD">
              <w:rPr>
                <w:sz w:val="24"/>
                <w:szCs w:val="24"/>
                <w:lang w:eastAsia="ru-RU"/>
              </w:rPr>
              <w:t>е</w:t>
            </w:r>
            <w:r w:rsidRPr="005C44AD">
              <w:rPr>
                <w:sz w:val="24"/>
                <w:szCs w:val="24"/>
                <w:lang w:eastAsia="ru-RU"/>
              </w:rPr>
              <w:t>правильно,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так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как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44AD">
              <w:rPr>
                <w:sz w:val="24"/>
                <w:szCs w:val="24"/>
                <w:lang w:eastAsia="ru-RU"/>
              </w:rPr>
              <w:t>мы</w:t>
            </w:r>
            <w:proofErr w:type="gramEnd"/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не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проверим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действительно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ли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работает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отправка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писем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через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форму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обратной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sz w:val="24"/>
                <w:szCs w:val="24"/>
                <w:lang w:eastAsia="ru-RU"/>
              </w:rPr>
              <w:t>связи)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hideMark/>
          </w:tcPr>
          <w:p w:rsidR="000D2518" w:rsidRPr="005C44AD" w:rsidRDefault="000D2518" w:rsidP="00C25E57">
            <w:pPr>
              <w:widowControl/>
              <w:autoSpaceDE/>
              <w:autoSpaceDN/>
              <w:mirrorIndents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A25807" w:rsidRPr="005C44AD" w:rsidRDefault="00A25807" w:rsidP="00C25E57">
      <w:pPr>
        <w:mirrorIndents/>
        <w:jc w:val="both"/>
        <w:rPr>
          <w:sz w:val="24"/>
          <w:szCs w:val="24"/>
        </w:rPr>
      </w:pPr>
    </w:p>
    <w:p w:rsidR="00C25E57" w:rsidRPr="005C44AD" w:rsidRDefault="00C25E57" w:rsidP="00C25E57">
      <w:pPr>
        <w:ind w:left="1701"/>
        <w:mirrorIndents/>
        <w:jc w:val="both"/>
        <w:rPr>
          <w:i/>
          <w:sz w:val="20"/>
          <w:szCs w:val="20"/>
        </w:rPr>
      </w:pPr>
      <w:r w:rsidRPr="005C44AD">
        <w:rPr>
          <w:i/>
          <w:sz w:val="20"/>
          <w:szCs w:val="20"/>
        </w:rPr>
        <w:t>Использованы материалы источника:</w:t>
      </w:r>
    </w:p>
    <w:p w:rsidR="008D25D1" w:rsidRPr="005C44AD" w:rsidRDefault="00E55C6D" w:rsidP="00C25E57">
      <w:pPr>
        <w:ind w:left="1701"/>
        <w:mirrorIndents/>
        <w:jc w:val="both"/>
        <w:rPr>
          <w:i/>
          <w:sz w:val="20"/>
          <w:szCs w:val="20"/>
        </w:rPr>
      </w:pPr>
      <w:hyperlink r:id="rId7" w:history="1">
        <w:r w:rsidR="008D25D1" w:rsidRPr="005C44AD">
          <w:rPr>
            <w:i/>
            <w:sz w:val="20"/>
            <w:szCs w:val="20"/>
          </w:rPr>
          <w:t>https://victorz.ru/202001101079</w:t>
        </w:r>
      </w:hyperlink>
    </w:p>
    <w:p w:rsidR="005C44AD" w:rsidRDefault="005C44AD" w:rsidP="00C25E57">
      <w:pPr>
        <w:mirrorIndents/>
        <w:jc w:val="both"/>
        <w:rPr>
          <w:sz w:val="24"/>
          <w:szCs w:val="24"/>
          <w:u w:val="single"/>
        </w:rPr>
      </w:pPr>
    </w:p>
    <w:p w:rsidR="00672464" w:rsidRDefault="00672464" w:rsidP="00C25E57">
      <w:pPr>
        <w:mirrorIndents/>
        <w:jc w:val="both"/>
        <w:rPr>
          <w:sz w:val="24"/>
          <w:szCs w:val="24"/>
          <w:u w:val="single"/>
        </w:rPr>
      </w:pPr>
      <w:bookmarkStart w:id="0" w:name="_GoBack"/>
      <w:bookmarkEnd w:id="0"/>
    </w:p>
    <w:p w:rsidR="00BA4C77" w:rsidRPr="005C44AD" w:rsidRDefault="00BA4C77" w:rsidP="00C25E57">
      <w:pPr>
        <w:mirrorIndents/>
        <w:jc w:val="both"/>
        <w:rPr>
          <w:sz w:val="24"/>
          <w:szCs w:val="24"/>
          <w:u w:val="single"/>
        </w:rPr>
      </w:pPr>
      <w:r w:rsidRPr="005C44AD">
        <w:rPr>
          <w:sz w:val="24"/>
          <w:szCs w:val="24"/>
          <w:u w:val="single"/>
        </w:rPr>
        <w:t>Инструмент</w:t>
      </w:r>
      <w:r w:rsidR="00C25E57" w:rsidRPr="005C44AD">
        <w:rPr>
          <w:sz w:val="24"/>
          <w:szCs w:val="24"/>
          <w:u w:val="single"/>
        </w:rPr>
        <w:t xml:space="preserve"> </w:t>
      </w:r>
      <w:r w:rsidRPr="005C44AD">
        <w:rPr>
          <w:sz w:val="24"/>
          <w:szCs w:val="24"/>
          <w:u w:val="single"/>
        </w:rPr>
        <w:t>проверки</w:t>
      </w:r>
    </w:p>
    <w:p w:rsidR="00BA4C77" w:rsidRPr="005C44AD" w:rsidRDefault="00BA4C77" w:rsidP="00C25E57">
      <w:pPr>
        <w:mirrorIndents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2908"/>
        <w:gridCol w:w="5235"/>
      </w:tblGrid>
      <w:tr w:rsidR="005C44AD" w:rsidRPr="005C44AD" w:rsidTr="005C44A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C77" w:rsidRPr="005C44AD" w:rsidRDefault="0061185C" w:rsidP="00C25E57">
            <w:pPr>
              <w:mirrorIndents/>
              <w:rPr>
                <w:b/>
                <w:bCs/>
                <w:sz w:val="24"/>
                <w:szCs w:val="24"/>
                <w:lang w:eastAsia="zh-CN"/>
              </w:rPr>
            </w:pPr>
            <w:r w:rsidRPr="005C44AD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Номер</w:t>
            </w:r>
            <w:r w:rsidR="00C25E57" w:rsidRPr="005C44A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C77" w:rsidRPr="005C44AD" w:rsidRDefault="0061185C" w:rsidP="00C25E57">
            <w:pPr>
              <w:mirrorIndents/>
              <w:rPr>
                <w:sz w:val="24"/>
                <w:szCs w:val="24"/>
                <w:lang w:eastAsia="zh-CN"/>
              </w:rPr>
            </w:pPr>
            <w:r w:rsidRPr="005C44AD">
              <w:rPr>
                <w:sz w:val="24"/>
                <w:szCs w:val="24"/>
              </w:rPr>
              <w:t>1</w:t>
            </w:r>
          </w:p>
        </w:tc>
      </w:tr>
      <w:tr w:rsidR="005C44AD" w:rsidRPr="005C44AD" w:rsidTr="005C44A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5C" w:rsidRPr="005C44AD" w:rsidRDefault="0061185C" w:rsidP="00C25E57">
            <w:pPr>
              <w:mirrorIndents/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C44AD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Заголовок</w:t>
            </w:r>
            <w:r w:rsidR="00C25E57" w:rsidRPr="005C44AD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5C" w:rsidRPr="005C44AD" w:rsidRDefault="0061185C" w:rsidP="00C25E57">
            <w:pPr>
              <w:widowControl/>
              <w:autoSpaceDE/>
              <w:autoSpaceDN/>
              <w:mirrorIndents/>
              <w:jc w:val="both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Отправка</w:t>
            </w:r>
            <w:r w:rsidR="00C25E57"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сообщения</w:t>
            </w:r>
            <w:r w:rsidR="00C25E57"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через</w:t>
            </w:r>
            <w:r w:rsidR="00C25E57"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форму</w:t>
            </w:r>
            <w:r w:rsidR="00C25E57"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обратной</w:t>
            </w:r>
            <w:r w:rsidR="00C25E57"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связи</w:t>
            </w:r>
            <w:r w:rsidR="00C25E57"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r w:rsidR="00C25E57"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странице</w:t>
            </w:r>
            <w:r w:rsidR="00C25E57"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g.mail</w:t>
            </w:r>
            <w:r w:rsidR="00C25E57"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5C44AD" w:rsidRPr="005C44AD" w:rsidTr="005C44AD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5C" w:rsidRPr="005C44AD" w:rsidRDefault="0061185C" w:rsidP="00C25E57">
            <w:pPr>
              <w:mirrorIndents/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C44AD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Действие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5C" w:rsidRPr="005C44AD" w:rsidRDefault="0061185C" w:rsidP="00C25E57">
            <w:pPr>
              <w:widowControl/>
              <w:autoSpaceDE/>
              <w:autoSpaceDN/>
              <w:ind w:left="432"/>
              <w:mirrorIndents/>
              <w:rPr>
                <w:sz w:val="24"/>
                <w:szCs w:val="24"/>
                <w:lang w:eastAsia="zh-CN"/>
              </w:rPr>
            </w:pPr>
            <w:r w:rsidRPr="005C44AD">
              <w:rPr>
                <w:b/>
                <w:bCs/>
                <w:sz w:val="24"/>
                <w:szCs w:val="24"/>
              </w:rPr>
              <w:t>Ожидаемый</w:t>
            </w:r>
            <w:r w:rsidR="00C25E57" w:rsidRPr="005C44AD">
              <w:rPr>
                <w:b/>
                <w:bCs/>
                <w:sz w:val="24"/>
                <w:szCs w:val="24"/>
              </w:rPr>
              <w:t xml:space="preserve"> </w:t>
            </w:r>
            <w:r w:rsidRPr="005C44AD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5C44AD" w:rsidRPr="005C44AD" w:rsidTr="005C44AD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5C" w:rsidRPr="005C44AD" w:rsidRDefault="0061185C" w:rsidP="00C25E57">
            <w:pPr>
              <w:mirrorIndents/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C44AD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Предусловие: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5C" w:rsidRPr="005C44AD" w:rsidRDefault="0061185C" w:rsidP="00C25E57">
            <w:pPr>
              <w:mirrorIndents/>
              <w:rPr>
                <w:sz w:val="24"/>
                <w:szCs w:val="24"/>
                <w:lang w:eastAsia="zh-CN"/>
              </w:rPr>
            </w:pPr>
          </w:p>
        </w:tc>
      </w:tr>
      <w:tr w:rsidR="005C44AD" w:rsidRPr="005C44AD" w:rsidTr="005C44AD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5C" w:rsidRPr="005C44AD" w:rsidRDefault="0061185C" w:rsidP="00C25E57">
            <w:pPr>
              <w:mirrorIndents/>
              <w:rPr>
                <w:sz w:val="24"/>
                <w:szCs w:val="24"/>
                <w:lang w:eastAsia="zh-CN"/>
              </w:rPr>
            </w:pPr>
            <w:r w:rsidRPr="005C44AD">
              <w:rPr>
                <w:sz w:val="24"/>
                <w:szCs w:val="24"/>
              </w:rPr>
              <w:t>Почистить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файлы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proofErr w:type="spellStart"/>
            <w:r w:rsidRPr="005C44AD">
              <w:rPr>
                <w:sz w:val="24"/>
                <w:szCs w:val="24"/>
              </w:rPr>
              <w:t>кеш</w:t>
            </w:r>
            <w:proofErr w:type="spellEnd"/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и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proofErr w:type="spellStart"/>
            <w:r w:rsidRPr="005C44AD">
              <w:rPr>
                <w:sz w:val="24"/>
                <w:szCs w:val="24"/>
              </w:rPr>
              <w:t>куки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5C" w:rsidRPr="005C44AD" w:rsidRDefault="0061185C" w:rsidP="00C25E57">
            <w:pPr>
              <w:mirrorIndents/>
              <w:rPr>
                <w:sz w:val="24"/>
                <w:szCs w:val="24"/>
                <w:lang w:eastAsia="zh-CN"/>
              </w:rPr>
            </w:pPr>
          </w:p>
        </w:tc>
      </w:tr>
      <w:tr w:rsidR="005C44AD" w:rsidRPr="005C44AD" w:rsidTr="005C44AD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5C" w:rsidRPr="005C44AD" w:rsidRDefault="0061185C" w:rsidP="00C25E57">
            <w:pPr>
              <w:mirrorIndents/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C44AD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Шаги</w:t>
            </w:r>
            <w:r w:rsidR="00C25E57" w:rsidRPr="005C44AD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C44AD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теста: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5C" w:rsidRPr="005C44AD" w:rsidRDefault="0061185C" w:rsidP="00C25E57">
            <w:pPr>
              <w:mirrorIndents/>
              <w:rPr>
                <w:sz w:val="24"/>
                <w:szCs w:val="24"/>
                <w:lang w:eastAsia="zh-CN"/>
              </w:rPr>
            </w:pPr>
          </w:p>
        </w:tc>
      </w:tr>
      <w:tr w:rsidR="005C44AD" w:rsidRPr="005C44AD" w:rsidTr="005C44AD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5C" w:rsidRPr="005C44AD" w:rsidRDefault="0061185C" w:rsidP="00C25E57">
            <w:pPr>
              <w:mirrorIndents/>
              <w:rPr>
                <w:iCs/>
                <w:sz w:val="24"/>
                <w:szCs w:val="24"/>
                <w:lang w:eastAsia="zh-CN"/>
              </w:rPr>
            </w:pPr>
            <w:r w:rsidRPr="005C44AD">
              <w:rPr>
                <w:iCs/>
                <w:sz w:val="24"/>
                <w:szCs w:val="24"/>
              </w:rPr>
              <w:t>Зайти</w:t>
            </w:r>
            <w:r w:rsidR="00C25E57" w:rsidRPr="005C44AD">
              <w:rPr>
                <w:iCs/>
                <w:sz w:val="24"/>
                <w:szCs w:val="24"/>
              </w:rPr>
              <w:t xml:space="preserve"> </w:t>
            </w:r>
            <w:r w:rsidRPr="005C44AD">
              <w:rPr>
                <w:iCs/>
                <w:sz w:val="24"/>
                <w:szCs w:val="24"/>
              </w:rPr>
              <w:t>на</w:t>
            </w:r>
            <w:r w:rsidR="00C25E57" w:rsidRPr="005C44AD">
              <w:rPr>
                <w:iCs/>
                <w:sz w:val="24"/>
                <w:szCs w:val="24"/>
              </w:rPr>
              <w:t xml:space="preserve"> </w:t>
            </w:r>
            <w:r w:rsidRPr="005C44AD">
              <w:rPr>
                <w:iCs/>
                <w:sz w:val="24"/>
                <w:szCs w:val="24"/>
              </w:rPr>
              <w:t>сервис</w:t>
            </w:r>
            <w:r w:rsidR="00C25E57" w:rsidRPr="005C44AD">
              <w:rPr>
                <w:iCs/>
                <w:sz w:val="24"/>
                <w:szCs w:val="24"/>
              </w:rPr>
              <w:t xml:space="preserve"> </w:t>
            </w:r>
            <w:r w:rsidRPr="005C44AD">
              <w:rPr>
                <w:iCs/>
                <w:sz w:val="24"/>
                <w:szCs w:val="24"/>
              </w:rPr>
              <w:t>отправки</w:t>
            </w:r>
            <w:r w:rsidR="00C25E57" w:rsidRPr="005C44AD">
              <w:rPr>
                <w:iCs/>
                <w:sz w:val="24"/>
                <w:szCs w:val="24"/>
              </w:rPr>
              <w:t xml:space="preserve"> </w:t>
            </w:r>
            <w:r w:rsidRPr="005C44AD">
              <w:rPr>
                <w:iCs/>
                <w:sz w:val="24"/>
                <w:szCs w:val="24"/>
              </w:rPr>
              <w:t>почты</w:t>
            </w:r>
            <w:r w:rsidR="00C25E57" w:rsidRPr="005C44A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5C44AD">
              <w:rPr>
                <w:iCs/>
                <w:sz w:val="24"/>
                <w:szCs w:val="24"/>
                <w:lang w:val="en-US"/>
              </w:rPr>
              <w:t>gmail</w:t>
            </w:r>
            <w:proofErr w:type="spellEnd"/>
            <w:r w:rsidRPr="005C44AD">
              <w:rPr>
                <w:iCs/>
                <w:sz w:val="24"/>
                <w:szCs w:val="24"/>
              </w:rPr>
              <w:t>.</w:t>
            </w:r>
            <w:r w:rsidRPr="005C44AD">
              <w:rPr>
                <w:iCs/>
                <w:sz w:val="24"/>
                <w:szCs w:val="24"/>
                <w:lang w:val="en-US"/>
              </w:rPr>
              <w:t>com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5C" w:rsidRPr="005C44AD" w:rsidRDefault="0061185C" w:rsidP="00C25E57">
            <w:pPr>
              <w:mirrorIndents/>
              <w:rPr>
                <w:sz w:val="24"/>
                <w:szCs w:val="24"/>
                <w:lang w:eastAsia="zh-CN"/>
              </w:rPr>
            </w:pPr>
            <w:r w:rsidRPr="005C44AD">
              <w:rPr>
                <w:sz w:val="24"/>
                <w:szCs w:val="24"/>
              </w:rPr>
              <w:t>Откроется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форма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входа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в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почту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proofErr w:type="spellStart"/>
            <w:r w:rsidRPr="005C44AD">
              <w:rPr>
                <w:iCs/>
                <w:sz w:val="24"/>
                <w:szCs w:val="24"/>
                <w:lang w:val="en-US"/>
              </w:rPr>
              <w:t>gmail</w:t>
            </w:r>
            <w:proofErr w:type="spellEnd"/>
            <w:r w:rsidRPr="005C44AD">
              <w:rPr>
                <w:iCs/>
                <w:sz w:val="24"/>
                <w:szCs w:val="24"/>
              </w:rPr>
              <w:t>.</w:t>
            </w:r>
            <w:r w:rsidRPr="005C44AD">
              <w:rPr>
                <w:iCs/>
                <w:sz w:val="24"/>
                <w:szCs w:val="24"/>
                <w:lang w:val="en-US"/>
              </w:rPr>
              <w:t>com</w:t>
            </w:r>
          </w:p>
        </w:tc>
      </w:tr>
      <w:tr w:rsidR="005C44AD" w:rsidRPr="005C44AD" w:rsidTr="005C44AD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5C" w:rsidRPr="005C44AD" w:rsidRDefault="0061185C" w:rsidP="00C25E57">
            <w:pPr>
              <w:mirrorIndents/>
              <w:rPr>
                <w:sz w:val="24"/>
                <w:szCs w:val="24"/>
                <w:lang w:eastAsia="zh-CN"/>
              </w:rPr>
            </w:pPr>
            <w:r w:rsidRPr="005C44AD">
              <w:rPr>
                <w:sz w:val="24"/>
                <w:szCs w:val="24"/>
              </w:rPr>
              <w:t>В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поле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«Телефон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или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адрес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эл.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Почты»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введите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«</w:t>
            </w:r>
            <w:proofErr w:type="spellStart"/>
            <w:r w:rsidRPr="005C44AD">
              <w:rPr>
                <w:sz w:val="24"/>
                <w:szCs w:val="24"/>
                <w:lang w:val="en-US"/>
              </w:rPr>
              <w:t>nikwait</w:t>
            </w:r>
            <w:proofErr w:type="spellEnd"/>
            <w:r w:rsidRPr="005C44AD">
              <w:rPr>
                <w:sz w:val="24"/>
                <w:szCs w:val="24"/>
              </w:rPr>
              <w:t>@</w:t>
            </w:r>
            <w:proofErr w:type="spellStart"/>
            <w:r w:rsidRPr="005C44AD">
              <w:rPr>
                <w:sz w:val="24"/>
                <w:szCs w:val="24"/>
                <w:lang w:val="en-US"/>
              </w:rPr>
              <w:t>gmai</w:t>
            </w:r>
            <w:proofErr w:type="spellEnd"/>
            <w:r w:rsidRPr="005C44AD">
              <w:rPr>
                <w:sz w:val="24"/>
                <w:szCs w:val="24"/>
              </w:rPr>
              <w:t>l.</w:t>
            </w:r>
            <w:r w:rsidRPr="005C44AD">
              <w:rPr>
                <w:sz w:val="24"/>
                <w:szCs w:val="24"/>
                <w:lang w:val="en-US"/>
              </w:rPr>
              <w:t>com</w:t>
            </w:r>
            <w:r w:rsidRPr="005C44AD">
              <w:rPr>
                <w:sz w:val="24"/>
                <w:szCs w:val="24"/>
              </w:rPr>
              <w:t>»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и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нажмите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на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кнопку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«Далее»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5C" w:rsidRPr="005C44AD" w:rsidRDefault="0061185C" w:rsidP="00C25E57">
            <w:pPr>
              <w:mirrorIndents/>
              <w:rPr>
                <w:sz w:val="24"/>
                <w:szCs w:val="24"/>
                <w:lang w:eastAsia="zh-CN"/>
              </w:rPr>
            </w:pPr>
            <w:r w:rsidRPr="005C44AD">
              <w:rPr>
                <w:sz w:val="24"/>
                <w:szCs w:val="24"/>
              </w:rPr>
              <w:t>Откроется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proofErr w:type="spellStart"/>
            <w:r w:rsidRPr="005C44AD">
              <w:rPr>
                <w:sz w:val="24"/>
                <w:szCs w:val="24"/>
                <w:lang w:val="en-US"/>
              </w:rPr>
              <w:t>форма</w:t>
            </w:r>
            <w:proofErr w:type="spellEnd"/>
            <w:r w:rsidR="00C25E57" w:rsidRPr="005C44A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44AD">
              <w:rPr>
                <w:sz w:val="24"/>
                <w:szCs w:val="24"/>
                <w:lang w:val="en-US"/>
              </w:rPr>
              <w:t>ввода</w:t>
            </w:r>
            <w:proofErr w:type="spellEnd"/>
            <w:r w:rsidR="00C25E57" w:rsidRPr="005C44A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44AD">
              <w:rPr>
                <w:sz w:val="24"/>
                <w:szCs w:val="24"/>
                <w:lang w:val="en-US"/>
              </w:rPr>
              <w:t>пароля</w:t>
            </w:r>
            <w:proofErr w:type="spellEnd"/>
          </w:p>
        </w:tc>
      </w:tr>
      <w:tr w:rsidR="005C44AD" w:rsidRPr="005C44AD" w:rsidTr="005C44AD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5C" w:rsidRPr="005C44AD" w:rsidRDefault="0061185C" w:rsidP="00C25E57">
            <w:pPr>
              <w:mirrorIndents/>
              <w:rPr>
                <w:sz w:val="24"/>
                <w:szCs w:val="24"/>
                <w:lang w:eastAsia="zh-CN"/>
              </w:rPr>
            </w:pPr>
            <w:r w:rsidRPr="005C44AD">
              <w:rPr>
                <w:sz w:val="24"/>
                <w:szCs w:val="24"/>
              </w:rPr>
              <w:t>В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правом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верхнем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углу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нажмите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на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кно</w:t>
            </w:r>
            <w:r w:rsidRPr="005C44AD">
              <w:rPr>
                <w:sz w:val="24"/>
                <w:szCs w:val="24"/>
              </w:rPr>
              <w:t>п</w:t>
            </w:r>
            <w:r w:rsidRPr="005C44AD">
              <w:rPr>
                <w:sz w:val="24"/>
                <w:szCs w:val="24"/>
              </w:rPr>
              <w:t>ку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814BE4" wp14:editId="4A49272F">
                  <wp:extent cx="946150" cy="397510"/>
                  <wp:effectExtent l="19050" t="19050" r="25400" b="215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5C" w:rsidRPr="005C44AD" w:rsidRDefault="0061185C" w:rsidP="00C25E57">
            <w:pPr>
              <w:mirrorIndents/>
              <w:rPr>
                <w:sz w:val="24"/>
                <w:szCs w:val="24"/>
                <w:lang w:eastAsia="zh-CN"/>
              </w:rPr>
            </w:pPr>
            <w:r w:rsidRPr="005C44AD">
              <w:rPr>
                <w:sz w:val="24"/>
                <w:szCs w:val="24"/>
              </w:rPr>
              <w:t>Отобразится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окно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«Новое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сообщение»</w:t>
            </w:r>
            <w:r w:rsidR="00C25E57" w:rsidRPr="005C44AD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5C44AD" w:rsidRPr="005C44AD" w:rsidTr="005C44AD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5C" w:rsidRPr="005C44AD" w:rsidRDefault="0061185C" w:rsidP="00C25E57">
            <w:pPr>
              <w:mirrorIndents/>
              <w:rPr>
                <w:sz w:val="24"/>
                <w:szCs w:val="24"/>
                <w:lang w:eastAsia="zh-CN"/>
              </w:rPr>
            </w:pPr>
            <w:r w:rsidRPr="005C44AD">
              <w:rPr>
                <w:sz w:val="24"/>
                <w:szCs w:val="24"/>
              </w:rPr>
              <w:t>В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поле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«Кому»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введите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адрес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получателя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proofErr w:type="spellStart"/>
            <w:r w:rsidRPr="005C44AD">
              <w:rPr>
                <w:sz w:val="24"/>
                <w:szCs w:val="24"/>
                <w:lang w:val="en-US"/>
              </w:rPr>
              <w:t>nikwait</w:t>
            </w:r>
            <w:proofErr w:type="spellEnd"/>
            <w:r w:rsidRPr="005C44AD">
              <w:rPr>
                <w:sz w:val="24"/>
                <w:szCs w:val="24"/>
              </w:rPr>
              <w:t>@</w:t>
            </w:r>
            <w:proofErr w:type="spellStart"/>
            <w:r w:rsidRPr="005C44AD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5C44AD">
              <w:rPr>
                <w:sz w:val="24"/>
                <w:szCs w:val="24"/>
              </w:rPr>
              <w:t>.</w:t>
            </w:r>
            <w:r w:rsidRPr="005C44AD">
              <w:rPr>
                <w:sz w:val="24"/>
                <w:szCs w:val="24"/>
                <w:lang w:val="en-US"/>
              </w:rPr>
              <w:t>com</w:t>
            </w:r>
            <w:r w:rsidRPr="005C44AD">
              <w:rPr>
                <w:sz w:val="24"/>
                <w:szCs w:val="24"/>
              </w:rPr>
              <w:t>,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в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поле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«Тема»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введите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текст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темы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сообщения.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Например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«тест»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5C" w:rsidRPr="005C44AD" w:rsidRDefault="0061185C" w:rsidP="00C25E57">
            <w:pPr>
              <w:mirrorIndents/>
              <w:rPr>
                <w:sz w:val="24"/>
                <w:szCs w:val="24"/>
                <w:lang w:eastAsia="zh-CN"/>
              </w:rPr>
            </w:pPr>
            <w:proofErr w:type="spellStart"/>
            <w:r w:rsidRPr="005C44AD">
              <w:rPr>
                <w:sz w:val="24"/>
                <w:szCs w:val="24"/>
              </w:rPr>
              <w:t>Заполянятся</w:t>
            </w:r>
            <w:proofErr w:type="spellEnd"/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поля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«Кому»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и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«тема»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соотве</w:t>
            </w:r>
            <w:r w:rsidRPr="005C44AD">
              <w:rPr>
                <w:sz w:val="24"/>
                <w:szCs w:val="24"/>
              </w:rPr>
              <w:t>т</w:t>
            </w:r>
            <w:r w:rsidRPr="005C44AD">
              <w:rPr>
                <w:sz w:val="24"/>
                <w:szCs w:val="24"/>
              </w:rPr>
              <w:t>ствующими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данными</w:t>
            </w:r>
          </w:p>
        </w:tc>
      </w:tr>
      <w:tr w:rsidR="005C44AD" w:rsidRPr="005C44AD" w:rsidTr="005C44AD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5C" w:rsidRPr="005C44AD" w:rsidRDefault="0061185C" w:rsidP="00C25E57">
            <w:pPr>
              <w:mirrorIndents/>
              <w:rPr>
                <w:sz w:val="24"/>
                <w:szCs w:val="24"/>
                <w:lang w:eastAsia="zh-CN"/>
              </w:rPr>
            </w:pPr>
            <w:r w:rsidRPr="005C44AD">
              <w:rPr>
                <w:sz w:val="24"/>
                <w:szCs w:val="24"/>
              </w:rPr>
              <w:t>Нажать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на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кнопку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«Отправить»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5C" w:rsidRPr="005C44AD" w:rsidRDefault="0061185C" w:rsidP="00C25E57">
            <w:pPr>
              <w:mirrorIndents/>
              <w:rPr>
                <w:sz w:val="24"/>
                <w:szCs w:val="24"/>
                <w:lang w:eastAsia="zh-CN"/>
              </w:rPr>
            </w:pPr>
            <w:r w:rsidRPr="005C44AD">
              <w:rPr>
                <w:sz w:val="24"/>
                <w:szCs w:val="24"/>
              </w:rPr>
              <w:t>В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списке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сообщений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появиться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сообщение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с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т</w:t>
            </w:r>
            <w:r w:rsidRPr="005C44AD">
              <w:rPr>
                <w:sz w:val="24"/>
                <w:szCs w:val="24"/>
              </w:rPr>
              <w:t>е</w:t>
            </w:r>
            <w:r w:rsidRPr="005C44AD">
              <w:rPr>
                <w:sz w:val="24"/>
                <w:szCs w:val="24"/>
              </w:rPr>
              <w:lastRenderedPageBreak/>
              <w:t>мой</w:t>
            </w:r>
            <w:r w:rsidR="00C25E57" w:rsidRPr="005C44AD">
              <w:rPr>
                <w:sz w:val="24"/>
                <w:szCs w:val="24"/>
              </w:rPr>
              <w:t xml:space="preserve"> </w:t>
            </w:r>
            <w:r w:rsidRPr="005C44AD">
              <w:rPr>
                <w:sz w:val="24"/>
                <w:szCs w:val="24"/>
              </w:rPr>
              <w:t>«тест»</w:t>
            </w:r>
            <w:r w:rsidR="00C25E57" w:rsidRPr="005C44AD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5C44A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711DF6" wp14:editId="55974D78">
                  <wp:extent cx="2154555" cy="325755"/>
                  <wp:effectExtent l="19050" t="19050" r="17145" b="171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55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4C77" w:rsidRPr="005C44AD" w:rsidRDefault="00BA4C77" w:rsidP="00C25E57">
      <w:pPr>
        <w:mirrorIndents/>
        <w:jc w:val="both"/>
        <w:rPr>
          <w:b/>
          <w:sz w:val="24"/>
          <w:szCs w:val="24"/>
        </w:rPr>
      </w:pPr>
    </w:p>
    <w:p w:rsidR="00BA4C77" w:rsidRPr="005C44AD" w:rsidRDefault="004B4876" w:rsidP="00C25E57">
      <w:pPr>
        <w:widowControl/>
        <w:shd w:val="clear" w:color="auto" w:fill="FFFFFF"/>
        <w:autoSpaceDE/>
        <w:autoSpaceDN/>
        <w:mirrorIndents/>
        <w:jc w:val="both"/>
        <w:rPr>
          <w:bCs/>
          <w:i/>
          <w:sz w:val="24"/>
          <w:szCs w:val="24"/>
          <w:bdr w:val="none" w:sz="0" w:space="0" w:color="auto" w:frame="1"/>
          <w:lang w:eastAsia="ru-RU"/>
        </w:rPr>
      </w:pPr>
      <w:r w:rsidRPr="005C44AD">
        <w:rPr>
          <w:bCs/>
          <w:i/>
          <w:sz w:val="24"/>
          <w:szCs w:val="24"/>
          <w:bdr w:val="none" w:sz="0" w:space="0" w:color="auto" w:frame="1"/>
          <w:lang w:eastAsia="ru-RU"/>
        </w:rPr>
        <w:t>Подсчет</w:t>
      </w:r>
      <w:r w:rsidR="00C25E57" w:rsidRPr="005C44AD">
        <w:rPr>
          <w:bCs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r w:rsidRPr="005C44AD">
        <w:rPr>
          <w:bCs/>
          <w:i/>
          <w:sz w:val="24"/>
          <w:szCs w:val="24"/>
          <w:bdr w:val="none" w:sz="0" w:space="0" w:color="auto" w:frame="1"/>
          <w:lang w:eastAsia="ru-RU"/>
        </w:rPr>
        <w:t>баллов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21"/>
        <w:gridCol w:w="2233"/>
      </w:tblGrid>
      <w:tr w:rsidR="004B4876" w:rsidRPr="005C44AD" w:rsidTr="004B4876">
        <w:tc>
          <w:tcPr>
            <w:tcW w:w="7621" w:type="dxa"/>
          </w:tcPr>
          <w:p w:rsidR="004B4876" w:rsidRPr="005C44AD" w:rsidRDefault="004B4876" w:rsidP="00C25E57">
            <w:pPr>
              <w:widowControl/>
              <w:autoSpaceDE/>
              <w:autoSpaceDN/>
              <w:mirrorIndents/>
              <w:jc w:val="both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За</w:t>
            </w:r>
            <w:r w:rsidR="00C25E57"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верно</w:t>
            </w:r>
            <w:r w:rsidR="00C25E57"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заполненные</w:t>
            </w:r>
            <w:r w:rsidR="00C25E57"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строки</w:t>
            </w:r>
            <w:r w:rsidR="00C25E57"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«номер»,</w:t>
            </w:r>
            <w:r w:rsidR="00C25E57"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«заголовок»,</w:t>
            </w:r>
            <w:r w:rsidR="00C25E57"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предусловие»</w:t>
            </w:r>
          </w:p>
        </w:tc>
        <w:tc>
          <w:tcPr>
            <w:tcW w:w="2233" w:type="dxa"/>
          </w:tcPr>
          <w:p w:rsidR="004B4876" w:rsidRPr="005C44AD" w:rsidRDefault="004B4876" w:rsidP="00C25E57">
            <w:pPr>
              <w:widowControl/>
              <w:autoSpaceDE/>
              <w:autoSpaceDN/>
              <w:mirrorIndents/>
              <w:jc w:val="both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C25E57"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балл</w:t>
            </w:r>
          </w:p>
        </w:tc>
      </w:tr>
      <w:tr w:rsidR="004B4876" w:rsidRPr="005C44AD" w:rsidTr="004B4876">
        <w:tc>
          <w:tcPr>
            <w:tcW w:w="7621" w:type="dxa"/>
          </w:tcPr>
          <w:p w:rsidR="004B4876" w:rsidRPr="005C44AD" w:rsidRDefault="004B4876" w:rsidP="00C25E57">
            <w:pPr>
              <w:widowControl/>
              <w:autoSpaceDE/>
              <w:autoSpaceDN/>
              <w:ind w:left="567"/>
              <w:mirrorIndents/>
              <w:jc w:val="both"/>
              <w:rPr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C44AD">
              <w:rPr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Максимально</w:t>
            </w:r>
          </w:p>
        </w:tc>
        <w:tc>
          <w:tcPr>
            <w:tcW w:w="2233" w:type="dxa"/>
          </w:tcPr>
          <w:p w:rsidR="004B4876" w:rsidRPr="005C44AD" w:rsidRDefault="004B4876" w:rsidP="00C25E57">
            <w:pPr>
              <w:widowControl/>
              <w:autoSpaceDE/>
              <w:autoSpaceDN/>
              <w:ind w:left="567"/>
              <w:mirrorIndents/>
              <w:jc w:val="both"/>
              <w:rPr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C44AD">
              <w:rPr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C25E57" w:rsidRPr="005C44AD">
              <w:rPr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C44AD">
              <w:rPr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балла</w:t>
            </w:r>
          </w:p>
        </w:tc>
      </w:tr>
      <w:tr w:rsidR="004B4876" w:rsidRPr="005C44AD" w:rsidTr="00C25E57">
        <w:tc>
          <w:tcPr>
            <w:tcW w:w="7621" w:type="dxa"/>
          </w:tcPr>
          <w:p w:rsidR="004B4876" w:rsidRPr="005C44AD" w:rsidRDefault="004B4876" w:rsidP="00C25E57">
            <w:pPr>
              <w:widowControl/>
              <w:autoSpaceDE/>
              <w:autoSpaceDN/>
              <w:mirrorIndents/>
              <w:jc w:val="both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За</w:t>
            </w:r>
            <w:r w:rsidR="00C25E57"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каждый</w:t>
            </w:r>
            <w:r w:rsidR="00C25E57"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верно</w:t>
            </w:r>
            <w:r w:rsidR="00C25E57"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записанный</w:t>
            </w:r>
            <w:r w:rsidR="00C25E57"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шаг</w:t>
            </w:r>
            <w:r w:rsidR="00C25E57"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теста</w:t>
            </w:r>
          </w:p>
        </w:tc>
        <w:tc>
          <w:tcPr>
            <w:tcW w:w="2233" w:type="dxa"/>
          </w:tcPr>
          <w:p w:rsidR="004B4876" w:rsidRPr="005C44AD" w:rsidRDefault="004B4876" w:rsidP="00C25E57">
            <w:pPr>
              <w:widowControl/>
              <w:autoSpaceDE/>
              <w:autoSpaceDN/>
              <w:mirrorIndents/>
              <w:jc w:val="both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C25E57"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балл</w:t>
            </w:r>
          </w:p>
        </w:tc>
      </w:tr>
      <w:tr w:rsidR="004B4876" w:rsidRPr="005C44AD" w:rsidTr="00C25E57">
        <w:tc>
          <w:tcPr>
            <w:tcW w:w="7621" w:type="dxa"/>
          </w:tcPr>
          <w:p w:rsidR="004B4876" w:rsidRPr="005C44AD" w:rsidRDefault="004B4876" w:rsidP="00C25E57">
            <w:pPr>
              <w:widowControl/>
              <w:autoSpaceDE/>
              <w:autoSpaceDN/>
              <w:ind w:left="567"/>
              <w:mirrorIndents/>
              <w:jc w:val="both"/>
              <w:rPr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C44AD">
              <w:rPr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Максимально</w:t>
            </w:r>
          </w:p>
        </w:tc>
        <w:tc>
          <w:tcPr>
            <w:tcW w:w="2233" w:type="dxa"/>
          </w:tcPr>
          <w:p w:rsidR="004B4876" w:rsidRPr="005C44AD" w:rsidRDefault="004B4876" w:rsidP="00C25E57">
            <w:pPr>
              <w:widowControl/>
              <w:autoSpaceDE/>
              <w:autoSpaceDN/>
              <w:ind w:left="567"/>
              <w:mirrorIndents/>
              <w:jc w:val="both"/>
              <w:rPr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C44AD">
              <w:rPr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C25E57" w:rsidRPr="005C44AD">
              <w:rPr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C44AD">
              <w:rPr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баллов</w:t>
            </w:r>
          </w:p>
        </w:tc>
      </w:tr>
      <w:tr w:rsidR="004B4876" w:rsidRPr="005C44AD" w:rsidTr="00C25E57">
        <w:tc>
          <w:tcPr>
            <w:tcW w:w="7621" w:type="dxa"/>
          </w:tcPr>
          <w:p w:rsidR="004B4876" w:rsidRPr="005C44AD" w:rsidRDefault="004B4876" w:rsidP="00C25E57">
            <w:pPr>
              <w:widowControl/>
              <w:autoSpaceDE/>
              <w:autoSpaceDN/>
              <w:mirrorIndents/>
              <w:jc w:val="both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За</w:t>
            </w:r>
            <w:r w:rsidR="00C25E57"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верно</w:t>
            </w:r>
            <w:r w:rsidR="00C25E57"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записанный</w:t>
            </w:r>
            <w:r w:rsidR="00C25E57"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ожидаемый</w:t>
            </w:r>
            <w:r w:rsidR="00C25E57"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результат</w:t>
            </w:r>
            <w:r w:rsidR="00C25E57"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  <w:r w:rsidR="00C25E57"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каждому</w:t>
            </w:r>
            <w:r w:rsidR="00C25E57"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шагу</w:t>
            </w:r>
            <w:r w:rsidR="00C25E57"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теста</w:t>
            </w:r>
          </w:p>
        </w:tc>
        <w:tc>
          <w:tcPr>
            <w:tcW w:w="2233" w:type="dxa"/>
          </w:tcPr>
          <w:p w:rsidR="004B4876" w:rsidRPr="005C44AD" w:rsidRDefault="004B4876" w:rsidP="00C25E57">
            <w:pPr>
              <w:widowControl/>
              <w:autoSpaceDE/>
              <w:autoSpaceDN/>
              <w:mirrorIndents/>
              <w:jc w:val="both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C25E57"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C44A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балл</w:t>
            </w:r>
          </w:p>
        </w:tc>
      </w:tr>
      <w:tr w:rsidR="004B4876" w:rsidRPr="005C44AD" w:rsidTr="00C25E57">
        <w:tc>
          <w:tcPr>
            <w:tcW w:w="7621" w:type="dxa"/>
          </w:tcPr>
          <w:p w:rsidR="004B4876" w:rsidRPr="005C44AD" w:rsidRDefault="004B4876" w:rsidP="00C25E57">
            <w:pPr>
              <w:widowControl/>
              <w:autoSpaceDE/>
              <w:autoSpaceDN/>
              <w:ind w:left="567"/>
              <w:mirrorIndents/>
              <w:jc w:val="both"/>
              <w:rPr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C44AD">
              <w:rPr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Максимально</w:t>
            </w:r>
          </w:p>
        </w:tc>
        <w:tc>
          <w:tcPr>
            <w:tcW w:w="2233" w:type="dxa"/>
          </w:tcPr>
          <w:p w:rsidR="004B4876" w:rsidRPr="005C44AD" w:rsidRDefault="004B4876" w:rsidP="00C25E57">
            <w:pPr>
              <w:widowControl/>
              <w:autoSpaceDE/>
              <w:autoSpaceDN/>
              <w:ind w:left="567"/>
              <w:mirrorIndents/>
              <w:jc w:val="both"/>
              <w:rPr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C44AD">
              <w:rPr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C25E57" w:rsidRPr="005C44AD">
              <w:rPr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C44AD">
              <w:rPr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баллов</w:t>
            </w:r>
          </w:p>
        </w:tc>
      </w:tr>
      <w:tr w:rsidR="004B4876" w:rsidRPr="005C44AD" w:rsidTr="004B4876">
        <w:tc>
          <w:tcPr>
            <w:tcW w:w="7621" w:type="dxa"/>
          </w:tcPr>
          <w:p w:rsidR="004B4876" w:rsidRPr="005C44AD" w:rsidRDefault="004B4876" w:rsidP="00C25E57">
            <w:pPr>
              <w:widowControl/>
              <w:autoSpaceDE/>
              <w:autoSpaceDN/>
              <w:mirrorIndents/>
              <w:jc w:val="both"/>
              <w:rPr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C44AD">
              <w:rPr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Максимальный</w:t>
            </w:r>
            <w:r w:rsidR="00C25E57" w:rsidRPr="005C44AD">
              <w:rPr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C44AD">
              <w:rPr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балл</w:t>
            </w:r>
          </w:p>
        </w:tc>
        <w:tc>
          <w:tcPr>
            <w:tcW w:w="2233" w:type="dxa"/>
          </w:tcPr>
          <w:p w:rsidR="004B4876" w:rsidRPr="005C44AD" w:rsidRDefault="004B4876" w:rsidP="00C25E57">
            <w:pPr>
              <w:widowControl/>
              <w:autoSpaceDE/>
              <w:autoSpaceDN/>
              <w:mirrorIndents/>
              <w:jc w:val="both"/>
              <w:rPr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C44AD">
              <w:rPr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  <w:r w:rsidR="00C25E57" w:rsidRPr="005C44AD">
              <w:rPr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C44AD">
              <w:rPr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баллов</w:t>
            </w:r>
          </w:p>
        </w:tc>
      </w:tr>
    </w:tbl>
    <w:p w:rsidR="008D25D1" w:rsidRPr="005C44AD" w:rsidRDefault="008D25D1" w:rsidP="00C25E57">
      <w:pPr>
        <w:mirrorIndents/>
        <w:jc w:val="both"/>
        <w:rPr>
          <w:b/>
          <w:sz w:val="24"/>
          <w:szCs w:val="24"/>
        </w:rPr>
      </w:pPr>
    </w:p>
    <w:sectPr w:rsidR="008D25D1" w:rsidRPr="005C44AD" w:rsidSect="00D944C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6741"/>
    <w:multiLevelType w:val="multilevel"/>
    <w:tmpl w:val="C548DB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851274"/>
    <w:multiLevelType w:val="hybridMultilevel"/>
    <w:tmpl w:val="2E1C77FE"/>
    <w:lvl w:ilvl="0" w:tplc="F0CE93A4">
      <w:numFmt w:val="bullet"/>
      <w:lvlText w:val="–"/>
      <w:lvlJc w:val="left"/>
      <w:pPr>
        <w:ind w:left="398" w:hanging="708"/>
      </w:pPr>
      <w:rPr>
        <w:rFonts w:ascii="Arial" w:eastAsia="Arial" w:hAnsi="Arial" w:cs="Arial" w:hint="default"/>
        <w:w w:val="99"/>
        <w:sz w:val="28"/>
        <w:szCs w:val="28"/>
        <w:lang w:val="ru-RU" w:eastAsia="en-US" w:bidi="ar-SA"/>
      </w:rPr>
    </w:lvl>
    <w:lvl w:ilvl="1" w:tplc="71982ED6">
      <w:numFmt w:val="bullet"/>
      <w:lvlText w:val="•"/>
      <w:lvlJc w:val="left"/>
      <w:pPr>
        <w:ind w:left="1432" w:hanging="708"/>
      </w:pPr>
      <w:rPr>
        <w:rFonts w:hint="default"/>
        <w:lang w:val="ru-RU" w:eastAsia="en-US" w:bidi="ar-SA"/>
      </w:rPr>
    </w:lvl>
    <w:lvl w:ilvl="2" w:tplc="4A46CC7C">
      <w:numFmt w:val="bullet"/>
      <w:lvlText w:val="•"/>
      <w:lvlJc w:val="left"/>
      <w:pPr>
        <w:ind w:left="2465" w:hanging="708"/>
      </w:pPr>
      <w:rPr>
        <w:rFonts w:hint="default"/>
        <w:lang w:val="ru-RU" w:eastAsia="en-US" w:bidi="ar-SA"/>
      </w:rPr>
    </w:lvl>
    <w:lvl w:ilvl="3" w:tplc="44502002">
      <w:numFmt w:val="bullet"/>
      <w:lvlText w:val="•"/>
      <w:lvlJc w:val="left"/>
      <w:pPr>
        <w:ind w:left="3497" w:hanging="708"/>
      </w:pPr>
      <w:rPr>
        <w:rFonts w:hint="default"/>
        <w:lang w:val="ru-RU" w:eastAsia="en-US" w:bidi="ar-SA"/>
      </w:rPr>
    </w:lvl>
    <w:lvl w:ilvl="4" w:tplc="6344800C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5" w:tplc="AF328FAE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AA5E5BD8">
      <w:numFmt w:val="bullet"/>
      <w:lvlText w:val="•"/>
      <w:lvlJc w:val="left"/>
      <w:pPr>
        <w:ind w:left="6595" w:hanging="708"/>
      </w:pPr>
      <w:rPr>
        <w:rFonts w:hint="default"/>
        <w:lang w:val="ru-RU" w:eastAsia="en-US" w:bidi="ar-SA"/>
      </w:rPr>
    </w:lvl>
    <w:lvl w:ilvl="7" w:tplc="F1EA2B90">
      <w:numFmt w:val="bullet"/>
      <w:lvlText w:val="•"/>
      <w:lvlJc w:val="left"/>
      <w:pPr>
        <w:ind w:left="7628" w:hanging="708"/>
      </w:pPr>
      <w:rPr>
        <w:rFonts w:hint="default"/>
        <w:lang w:val="ru-RU" w:eastAsia="en-US" w:bidi="ar-SA"/>
      </w:rPr>
    </w:lvl>
    <w:lvl w:ilvl="8" w:tplc="856028B8">
      <w:numFmt w:val="bullet"/>
      <w:lvlText w:val="•"/>
      <w:lvlJc w:val="left"/>
      <w:pPr>
        <w:ind w:left="8661" w:hanging="708"/>
      </w:pPr>
      <w:rPr>
        <w:rFonts w:hint="default"/>
        <w:lang w:val="ru-RU" w:eastAsia="en-US" w:bidi="ar-SA"/>
      </w:rPr>
    </w:lvl>
  </w:abstractNum>
  <w:abstractNum w:abstractNumId="2">
    <w:nsid w:val="367140B0"/>
    <w:multiLevelType w:val="multilevel"/>
    <w:tmpl w:val="FB4AE5E0"/>
    <w:lvl w:ilvl="0">
      <w:start w:val="1"/>
      <w:numFmt w:val="decimal"/>
      <w:lvlText w:val="%1"/>
      <w:lvlJc w:val="left"/>
      <w:pPr>
        <w:ind w:left="1318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9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10" w:hanging="70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2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2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4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7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704"/>
      </w:pPr>
      <w:rPr>
        <w:rFonts w:hint="default"/>
        <w:lang w:val="ru-RU" w:eastAsia="en-US" w:bidi="ar-SA"/>
      </w:rPr>
    </w:lvl>
  </w:abstractNum>
  <w:abstractNum w:abstractNumId="3">
    <w:nsid w:val="37C6787C"/>
    <w:multiLevelType w:val="hybridMultilevel"/>
    <w:tmpl w:val="E3EEA776"/>
    <w:lvl w:ilvl="0" w:tplc="D1041474">
      <w:numFmt w:val="bullet"/>
      <w:lvlText w:val="–"/>
      <w:lvlJc w:val="left"/>
      <w:pPr>
        <w:ind w:left="398" w:hanging="7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4CFD60">
      <w:numFmt w:val="bullet"/>
      <w:lvlText w:val="•"/>
      <w:lvlJc w:val="left"/>
      <w:pPr>
        <w:ind w:left="1432" w:hanging="708"/>
      </w:pPr>
      <w:rPr>
        <w:rFonts w:hint="default"/>
        <w:lang w:val="ru-RU" w:eastAsia="en-US" w:bidi="ar-SA"/>
      </w:rPr>
    </w:lvl>
    <w:lvl w:ilvl="2" w:tplc="0104362C">
      <w:numFmt w:val="bullet"/>
      <w:lvlText w:val="•"/>
      <w:lvlJc w:val="left"/>
      <w:pPr>
        <w:ind w:left="2465" w:hanging="708"/>
      </w:pPr>
      <w:rPr>
        <w:rFonts w:hint="default"/>
        <w:lang w:val="ru-RU" w:eastAsia="en-US" w:bidi="ar-SA"/>
      </w:rPr>
    </w:lvl>
    <w:lvl w:ilvl="3" w:tplc="9170FE0C">
      <w:numFmt w:val="bullet"/>
      <w:lvlText w:val="•"/>
      <w:lvlJc w:val="left"/>
      <w:pPr>
        <w:ind w:left="3497" w:hanging="708"/>
      </w:pPr>
      <w:rPr>
        <w:rFonts w:hint="default"/>
        <w:lang w:val="ru-RU" w:eastAsia="en-US" w:bidi="ar-SA"/>
      </w:rPr>
    </w:lvl>
    <w:lvl w:ilvl="4" w:tplc="B798D222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5" w:tplc="F348BC6E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589E1C94">
      <w:numFmt w:val="bullet"/>
      <w:lvlText w:val="•"/>
      <w:lvlJc w:val="left"/>
      <w:pPr>
        <w:ind w:left="6595" w:hanging="708"/>
      </w:pPr>
      <w:rPr>
        <w:rFonts w:hint="default"/>
        <w:lang w:val="ru-RU" w:eastAsia="en-US" w:bidi="ar-SA"/>
      </w:rPr>
    </w:lvl>
    <w:lvl w:ilvl="7" w:tplc="AD900584">
      <w:numFmt w:val="bullet"/>
      <w:lvlText w:val="•"/>
      <w:lvlJc w:val="left"/>
      <w:pPr>
        <w:ind w:left="7628" w:hanging="708"/>
      </w:pPr>
      <w:rPr>
        <w:rFonts w:hint="default"/>
        <w:lang w:val="ru-RU" w:eastAsia="en-US" w:bidi="ar-SA"/>
      </w:rPr>
    </w:lvl>
    <w:lvl w:ilvl="8" w:tplc="13EEE394">
      <w:numFmt w:val="bullet"/>
      <w:lvlText w:val="•"/>
      <w:lvlJc w:val="left"/>
      <w:pPr>
        <w:ind w:left="8661" w:hanging="708"/>
      </w:pPr>
      <w:rPr>
        <w:rFonts w:hint="default"/>
        <w:lang w:val="ru-RU" w:eastAsia="en-US" w:bidi="ar-SA"/>
      </w:rPr>
    </w:lvl>
  </w:abstractNum>
  <w:abstractNum w:abstractNumId="4">
    <w:nsid w:val="39DE2860"/>
    <w:multiLevelType w:val="hybridMultilevel"/>
    <w:tmpl w:val="55C4C1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BD7A27"/>
    <w:multiLevelType w:val="multilevel"/>
    <w:tmpl w:val="1B0A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C676022"/>
    <w:multiLevelType w:val="multilevel"/>
    <w:tmpl w:val="7556E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D4"/>
    <w:rsid w:val="000D2518"/>
    <w:rsid w:val="000E63AD"/>
    <w:rsid w:val="002012F0"/>
    <w:rsid w:val="002A5290"/>
    <w:rsid w:val="00450617"/>
    <w:rsid w:val="004B4876"/>
    <w:rsid w:val="005008D4"/>
    <w:rsid w:val="005C44AD"/>
    <w:rsid w:val="0061185C"/>
    <w:rsid w:val="00616288"/>
    <w:rsid w:val="00672464"/>
    <w:rsid w:val="007454F6"/>
    <w:rsid w:val="00775143"/>
    <w:rsid w:val="008D25D1"/>
    <w:rsid w:val="00945EE6"/>
    <w:rsid w:val="009C71A6"/>
    <w:rsid w:val="00A25807"/>
    <w:rsid w:val="00B504B8"/>
    <w:rsid w:val="00BA4C77"/>
    <w:rsid w:val="00C25E57"/>
    <w:rsid w:val="00D944C5"/>
    <w:rsid w:val="00DC48B2"/>
    <w:rsid w:val="00E5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75143"/>
    <w:pPr>
      <w:ind w:left="1529" w:hanging="424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A4C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7514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751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7514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7514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75143"/>
    <w:pPr>
      <w:ind w:left="398" w:firstLine="707"/>
    </w:pPr>
  </w:style>
  <w:style w:type="paragraph" w:customStyle="1" w:styleId="TableParagraph">
    <w:name w:val="Table Paragraph"/>
    <w:basedOn w:val="a"/>
    <w:uiPriority w:val="1"/>
    <w:qFormat/>
    <w:rsid w:val="00775143"/>
    <w:pPr>
      <w:spacing w:line="270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7751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143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0D25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as-very-light-gray-background-color">
    <w:name w:val="has-very-light-gray-background-color"/>
    <w:basedOn w:val="a"/>
    <w:rsid w:val="000D25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D2518"/>
    <w:rPr>
      <w:b/>
      <w:bCs/>
    </w:rPr>
  </w:style>
  <w:style w:type="paragraph" w:customStyle="1" w:styleId="has-medium-font-size">
    <w:name w:val="has-medium-font-size"/>
    <w:basedOn w:val="a"/>
    <w:rsid w:val="000D25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D25D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BA4C7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4B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75143"/>
    <w:pPr>
      <w:ind w:left="1529" w:hanging="424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A4C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7514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751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7514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7514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75143"/>
    <w:pPr>
      <w:ind w:left="398" w:firstLine="707"/>
    </w:pPr>
  </w:style>
  <w:style w:type="paragraph" w:customStyle="1" w:styleId="TableParagraph">
    <w:name w:val="Table Paragraph"/>
    <w:basedOn w:val="a"/>
    <w:uiPriority w:val="1"/>
    <w:qFormat/>
    <w:rsid w:val="00775143"/>
    <w:pPr>
      <w:spacing w:line="270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7751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143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0D25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as-very-light-gray-background-color">
    <w:name w:val="has-very-light-gray-background-color"/>
    <w:basedOn w:val="a"/>
    <w:rsid w:val="000D25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D2518"/>
    <w:rPr>
      <w:b/>
      <w:bCs/>
    </w:rPr>
  </w:style>
  <w:style w:type="paragraph" w:customStyle="1" w:styleId="has-medium-font-size">
    <w:name w:val="has-medium-font-size"/>
    <w:basedOn w:val="a"/>
    <w:rsid w:val="000D25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D25D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BA4C7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4B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victorz.ru/20200110107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B33F8-F30C-4391-A368-ABBE7DC2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пк</cp:lastModifiedBy>
  <cp:revision>2</cp:revision>
  <dcterms:created xsi:type="dcterms:W3CDTF">2021-03-16T09:16:00Z</dcterms:created>
  <dcterms:modified xsi:type="dcterms:W3CDTF">2021-03-16T09:16:00Z</dcterms:modified>
</cp:coreProperties>
</file>