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D2C" w:rsidRPr="00C37D2C" w:rsidRDefault="00C37D2C" w:rsidP="00C37D2C">
      <w:pPr>
        <w:spacing w:after="0" w:line="240" w:lineRule="auto"/>
        <w:ind w:left="3686"/>
        <w:jc w:val="both"/>
        <w:rPr>
          <w:rFonts w:asciiTheme="minorHAnsi" w:hAnsiTheme="minorHAnsi" w:cstheme="minorHAnsi"/>
          <w:sz w:val="20"/>
          <w:szCs w:val="20"/>
        </w:rPr>
      </w:pPr>
      <w:r w:rsidRPr="00C37D2C">
        <w:rPr>
          <w:rFonts w:asciiTheme="minorHAnsi" w:hAnsiTheme="minorHAnsi" w:cstheme="minorHAnsi"/>
          <w:sz w:val="20"/>
          <w:szCs w:val="20"/>
        </w:rPr>
        <w:t>Задание подготовлено в рамках проекта АНО «Лаборатория моде</w:t>
      </w:r>
      <w:r w:rsidRPr="00C37D2C">
        <w:rPr>
          <w:rFonts w:asciiTheme="minorHAnsi" w:hAnsiTheme="minorHAnsi" w:cstheme="minorHAnsi"/>
          <w:sz w:val="20"/>
          <w:szCs w:val="20"/>
        </w:rPr>
        <w:t>р</w:t>
      </w:r>
      <w:r w:rsidRPr="00C37D2C">
        <w:rPr>
          <w:rFonts w:asciiTheme="minorHAnsi" w:hAnsiTheme="minorHAnsi"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C37D2C">
        <w:rPr>
          <w:rFonts w:asciiTheme="minorHAnsi" w:hAnsiTheme="minorHAnsi" w:cstheme="minorHAnsi"/>
          <w:sz w:val="20"/>
          <w:szCs w:val="20"/>
        </w:rPr>
        <w:t>ю</w:t>
      </w:r>
      <w:r w:rsidRPr="00C37D2C">
        <w:rPr>
          <w:rFonts w:asciiTheme="minorHAnsi" w:hAnsiTheme="minorHAnsi"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C37D2C" w:rsidRPr="00C37D2C" w:rsidRDefault="00C37D2C" w:rsidP="00C37D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7D2C">
        <w:rPr>
          <w:rFonts w:ascii="Times New Roman" w:hAnsi="Times New Roman"/>
          <w:b/>
          <w:sz w:val="24"/>
          <w:szCs w:val="24"/>
        </w:rPr>
        <w:t>Разработчики</w:t>
      </w:r>
    </w:p>
    <w:p w:rsidR="00A349A7" w:rsidRPr="003A38B5" w:rsidRDefault="00A349A7" w:rsidP="00A349A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3A38B5">
        <w:rPr>
          <w:rFonts w:ascii="Times New Roman" w:hAnsi="Times New Roman"/>
          <w:sz w:val="24"/>
          <w:szCs w:val="24"/>
        </w:rPr>
        <w:t>Алямскова</w:t>
      </w:r>
      <w:proofErr w:type="spellEnd"/>
      <w:r w:rsidRPr="003A38B5">
        <w:rPr>
          <w:rFonts w:ascii="Times New Roman" w:hAnsi="Times New Roman"/>
          <w:sz w:val="24"/>
          <w:szCs w:val="24"/>
        </w:rPr>
        <w:t xml:space="preserve"> Ольга Борисовна, ГБПОУ «Поволжский строительно-энергетический колледж им. П. </w:t>
      </w:r>
      <w:proofErr w:type="spellStart"/>
      <w:r w:rsidRPr="003A38B5">
        <w:rPr>
          <w:rFonts w:ascii="Times New Roman" w:hAnsi="Times New Roman"/>
          <w:sz w:val="24"/>
          <w:szCs w:val="24"/>
        </w:rPr>
        <w:t>Мачнева</w:t>
      </w:r>
      <w:proofErr w:type="spellEnd"/>
      <w:r w:rsidRPr="003A38B5">
        <w:rPr>
          <w:rFonts w:ascii="Times New Roman" w:hAnsi="Times New Roman"/>
          <w:sz w:val="24"/>
          <w:szCs w:val="24"/>
        </w:rPr>
        <w:t>»</w:t>
      </w:r>
    </w:p>
    <w:p w:rsidR="00C37D2C" w:rsidRPr="00C37D2C" w:rsidRDefault="00C37D2C" w:rsidP="00C37D2C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C37D2C" w:rsidRPr="00C37D2C" w:rsidRDefault="00C37D2C" w:rsidP="00C37D2C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37D2C">
        <w:rPr>
          <w:rFonts w:ascii="Times New Roman" w:hAnsi="Times New Roman"/>
          <w:b/>
          <w:sz w:val="24"/>
          <w:szCs w:val="24"/>
        </w:rPr>
        <w:t>Назначение задания</w:t>
      </w:r>
    </w:p>
    <w:p w:rsidR="002E768D" w:rsidRPr="00C37D2C" w:rsidRDefault="0043107C" w:rsidP="00C37D2C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  <w:r w:rsidRPr="00C37D2C">
        <w:rPr>
          <w:iCs/>
        </w:rPr>
        <w:t>Разрешение проблем. Планирование деятельности</w:t>
      </w:r>
      <w:r w:rsidR="00C37D2C" w:rsidRPr="00C37D2C">
        <w:rPr>
          <w:iCs/>
        </w:rPr>
        <w:t xml:space="preserve">. </w:t>
      </w:r>
      <w:r w:rsidR="002E768D" w:rsidRPr="00C37D2C">
        <w:rPr>
          <w:iCs/>
        </w:rPr>
        <w:t xml:space="preserve">Уровень </w:t>
      </w:r>
      <w:r w:rsidRPr="00C37D2C">
        <w:rPr>
          <w:iCs/>
          <w:lang w:val="en-US"/>
        </w:rPr>
        <w:t>II</w:t>
      </w:r>
    </w:p>
    <w:p w:rsidR="00C37D2C" w:rsidRPr="00C37D2C" w:rsidRDefault="002E768D" w:rsidP="00C37D2C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  <w:r w:rsidRPr="00C37D2C">
        <w:rPr>
          <w:iCs/>
        </w:rPr>
        <w:t>44.02.02 Пр</w:t>
      </w:r>
      <w:r w:rsidR="00C37D2C" w:rsidRPr="00C37D2C">
        <w:rPr>
          <w:iCs/>
        </w:rPr>
        <w:t>еподавание в начальных классах</w:t>
      </w:r>
    </w:p>
    <w:p w:rsidR="00C37D2C" w:rsidRPr="00C37D2C" w:rsidRDefault="002E768D" w:rsidP="00C37D2C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  <w:r w:rsidRPr="00C37D2C">
        <w:rPr>
          <w:iCs/>
        </w:rPr>
        <w:t>МДК.01.01 Теоретические основы организации обуче</w:t>
      </w:r>
      <w:r w:rsidR="00C37D2C" w:rsidRPr="00C37D2C">
        <w:rPr>
          <w:iCs/>
        </w:rPr>
        <w:t>ния в начальных классах</w:t>
      </w:r>
    </w:p>
    <w:p w:rsidR="002E768D" w:rsidRPr="00C37D2C" w:rsidRDefault="00C37D2C" w:rsidP="00C37D2C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  <w:r w:rsidRPr="00C37D2C">
        <w:rPr>
          <w:iCs/>
        </w:rPr>
        <w:t xml:space="preserve">Тема: </w:t>
      </w:r>
      <w:r w:rsidR="002E768D" w:rsidRPr="00C37D2C">
        <w:rPr>
          <w:iCs/>
        </w:rPr>
        <w:t>Гигиенические тре</w:t>
      </w:r>
      <w:r w:rsidRPr="00C37D2C">
        <w:rPr>
          <w:iCs/>
        </w:rPr>
        <w:t>бования к организации обучения</w:t>
      </w:r>
    </w:p>
    <w:p w:rsidR="00C37D2C" w:rsidRPr="00C37D2C" w:rsidRDefault="00C37D2C" w:rsidP="00C37D2C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</w:p>
    <w:p w:rsidR="00C37D2C" w:rsidRPr="00C37D2C" w:rsidRDefault="00C37D2C" w:rsidP="00C37D2C">
      <w:pPr>
        <w:pStyle w:val="a3"/>
        <w:shd w:val="clear" w:color="auto" w:fill="FFFFFF"/>
        <w:spacing w:before="0" w:beforeAutospacing="0" w:after="0" w:afterAutospacing="0"/>
        <w:jc w:val="both"/>
        <w:rPr>
          <w:b/>
          <w:iCs/>
        </w:rPr>
      </w:pPr>
      <w:r w:rsidRPr="00C37D2C">
        <w:rPr>
          <w:b/>
          <w:iCs/>
        </w:rPr>
        <w:t>Комментарии</w:t>
      </w:r>
    </w:p>
    <w:p w:rsidR="0043107C" w:rsidRPr="00C37D2C" w:rsidRDefault="0043107C" w:rsidP="00C37D2C">
      <w:pPr>
        <w:pStyle w:val="a3"/>
        <w:shd w:val="clear" w:color="auto" w:fill="FFFFFF"/>
        <w:spacing w:before="0" w:beforeAutospacing="0" w:after="0" w:afterAutospacing="0"/>
        <w:jc w:val="both"/>
        <w:rPr>
          <w:iCs/>
        </w:rPr>
      </w:pPr>
      <w:r w:rsidRPr="00C37D2C">
        <w:rPr>
          <w:iCs/>
        </w:rPr>
        <w:t xml:space="preserve">Задание используется в начале урока изучения нового материала, после чего обсуждаются результаты его выполнения и преподаватель обращает внимание </w:t>
      </w:r>
      <w:proofErr w:type="gramStart"/>
      <w:r w:rsidRPr="00C37D2C">
        <w:rPr>
          <w:iCs/>
        </w:rPr>
        <w:t>обучающихся</w:t>
      </w:r>
      <w:proofErr w:type="gramEnd"/>
      <w:r w:rsidRPr="00C37D2C">
        <w:rPr>
          <w:iCs/>
        </w:rPr>
        <w:t xml:space="preserve"> на те ас</w:t>
      </w:r>
      <w:r w:rsidRPr="00C37D2C">
        <w:rPr>
          <w:i/>
          <w:iCs/>
        </w:rPr>
        <w:t>пе</w:t>
      </w:r>
      <w:r w:rsidRPr="00C37D2C">
        <w:rPr>
          <w:i/>
          <w:iCs/>
        </w:rPr>
        <w:t>к</w:t>
      </w:r>
      <w:r w:rsidRPr="00C37D2C">
        <w:rPr>
          <w:iCs/>
        </w:rPr>
        <w:t xml:space="preserve">ты, </w:t>
      </w:r>
      <w:r w:rsidR="00C37D2C" w:rsidRPr="00C37D2C">
        <w:rPr>
          <w:iCs/>
        </w:rPr>
        <w:t>к</w:t>
      </w:r>
      <w:r w:rsidRPr="00C37D2C">
        <w:rPr>
          <w:iCs/>
        </w:rPr>
        <w:t>оторые необходимо учитывать при составлении расписания</w:t>
      </w:r>
      <w:r w:rsidR="00C37D2C">
        <w:rPr>
          <w:iCs/>
        </w:rPr>
        <w:t>.</w:t>
      </w:r>
    </w:p>
    <w:p w:rsidR="0043107C" w:rsidRPr="00C37D2C" w:rsidRDefault="0043107C" w:rsidP="00C37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7D2C" w:rsidRPr="00C37D2C" w:rsidRDefault="00C37D2C" w:rsidP="00C37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E768D" w:rsidRPr="00C37D2C" w:rsidRDefault="002E768D" w:rsidP="00C37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Внимательно изучите требования и рекомендации СанПиНа к расписанию уроков</w:t>
      </w:r>
      <w:r w:rsidR="0043107C" w:rsidRPr="00C37D2C">
        <w:rPr>
          <w:rFonts w:ascii="Times New Roman" w:hAnsi="Times New Roman" w:cs="Times New Roman"/>
          <w:sz w:val="24"/>
          <w:szCs w:val="24"/>
        </w:rPr>
        <w:t xml:space="preserve"> (и</w:t>
      </w:r>
      <w:r w:rsidR="0043107C" w:rsidRPr="00C37D2C">
        <w:rPr>
          <w:rFonts w:ascii="Times New Roman" w:hAnsi="Times New Roman" w:cs="Times New Roman"/>
          <w:sz w:val="24"/>
          <w:szCs w:val="24"/>
        </w:rPr>
        <w:t>с</w:t>
      </w:r>
      <w:r w:rsidR="0043107C" w:rsidRPr="00C37D2C">
        <w:rPr>
          <w:rFonts w:ascii="Times New Roman" w:hAnsi="Times New Roman" w:cs="Times New Roman"/>
          <w:sz w:val="24"/>
          <w:szCs w:val="24"/>
        </w:rPr>
        <w:t>точник 1)</w:t>
      </w:r>
      <w:r w:rsidRPr="00C37D2C">
        <w:rPr>
          <w:rFonts w:ascii="Times New Roman" w:hAnsi="Times New Roman" w:cs="Times New Roman"/>
          <w:sz w:val="24"/>
          <w:szCs w:val="24"/>
        </w:rPr>
        <w:t>.</w:t>
      </w:r>
      <w:r w:rsidR="0043107C" w:rsidRPr="00C37D2C">
        <w:rPr>
          <w:rFonts w:ascii="Times New Roman" w:hAnsi="Times New Roman" w:cs="Times New Roman"/>
          <w:sz w:val="24"/>
          <w:szCs w:val="24"/>
        </w:rPr>
        <w:t xml:space="preserve"> Ознакомьтесь с недельной нагрузкой </w:t>
      </w:r>
      <w:proofErr w:type="gramStart"/>
      <w:r w:rsidR="0043107C" w:rsidRPr="00C37D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3107C" w:rsidRPr="00C37D2C">
        <w:rPr>
          <w:rFonts w:ascii="Times New Roman" w:hAnsi="Times New Roman" w:cs="Times New Roman"/>
          <w:sz w:val="24"/>
          <w:szCs w:val="24"/>
        </w:rPr>
        <w:t xml:space="preserve"> в </w:t>
      </w:r>
      <w:r w:rsidR="0043107C" w:rsidRPr="00C37D2C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="0043107C" w:rsidRPr="00C37D2C">
        <w:rPr>
          <w:rFonts w:ascii="Times New Roman" w:hAnsi="Times New Roman" w:cs="Times New Roman"/>
          <w:sz w:val="24"/>
          <w:szCs w:val="24"/>
        </w:rPr>
        <w:t xml:space="preserve"> четверти.</w:t>
      </w:r>
    </w:p>
    <w:p w:rsidR="002E768D" w:rsidRPr="00C37D2C" w:rsidRDefault="002E768D" w:rsidP="00C37D2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7D2C">
        <w:rPr>
          <w:rFonts w:ascii="Times New Roman" w:hAnsi="Times New Roman" w:cs="Times New Roman"/>
          <w:b/>
          <w:sz w:val="24"/>
          <w:szCs w:val="24"/>
        </w:rPr>
        <w:t>Составьте расписание</w:t>
      </w:r>
      <w:r w:rsidR="0043107C" w:rsidRPr="00C37D2C">
        <w:rPr>
          <w:rFonts w:ascii="Times New Roman" w:hAnsi="Times New Roman" w:cs="Times New Roman"/>
          <w:b/>
          <w:sz w:val="24"/>
          <w:szCs w:val="24"/>
        </w:rPr>
        <w:t xml:space="preserve"> уроков на </w:t>
      </w:r>
      <w:r w:rsidR="0043107C" w:rsidRPr="00C37D2C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43107C" w:rsidRPr="00C37D2C">
        <w:rPr>
          <w:rFonts w:ascii="Times New Roman" w:hAnsi="Times New Roman" w:cs="Times New Roman"/>
          <w:b/>
          <w:sz w:val="24"/>
          <w:szCs w:val="24"/>
        </w:rPr>
        <w:t xml:space="preserve"> четверть для 1 класса.</w:t>
      </w:r>
      <w:r w:rsidR="00583322" w:rsidRPr="00C37D2C">
        <w:rPr>
          <w:rFonts w:ascii="Times New Roman" w:hAnsi="Times New Roman" w:cs="Times New Roman"/>
          <w:b/>
          <w:sz w:val="24"/>
          <w:szCs w:val="24"/>
        </w:rPr>
        <w:t xml:space="preserve"> Заполните бланк</w:t>
      </w:r>
    </w:p>
    <w:p w:rsidR="002E768D" w:rsidRPr="00C37D2C" w:rsidRDefault="002E768D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83322" w:rsidRPr="00C37D2C" w:rsidRDefault="00C37D2C" w:rsidP="00C37D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D2C">
        <w:rPr>
          <w:rFonts w:ascii="Times New Roman" w:hAnsi="Times New Roman" w:cs="Times New Roman"/>
          <w:b/>
          <w:sz w:val="24"/>
          <w:szCs w:val="24"/>
        </w:rPr>
        <w:t>Расписание уроков. 1 класс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6"/>
        <w:gridCol w:w="1780"/>
        <w:gridCol w:w="1652"/>
        <w:gridCol w:w="3676"/>
      </w:tblGrid>
      <w:tr w:rsidR="00C37D2C" w:rsidRPr="00C37D2C" w:rsidTr="00C37D2C">
        <w:trPr>
          <w:tblHeader/>
        </w:trPr>
        <w:tc>
          <w:tcPr>
            <w:tcW w:w="1394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Урок \ Внеурочная деятельно</w:t>
            </w:r>
            <w:r w:rsidR="00C37D2C" w:rsidRPr="00C37D2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</w:p>
        </w:tc>
      </w:tr>
      <w:tr w:rsidR="00C37D2C" w:rsidRPr="00C37D2C" w:rsidTr="00C37D2C">
        <w:tc>
          <w:tcPr>
            <w:tcW w:w="1394" w:type="pct"/>
            <w:vMerge w:val="restart"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Понедельник</w:t>
            </w: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583322" w:rsidRPr="00C37D2C" w:rsidRDefault="00583322" w:rsidP="00C37D2C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</w:pPr>
          </w:p>
        </w:tc>
      </w:tr>
      <w:tr w:rsidR="00C37D2C" w:rsidRPr="00C37D2C" w:rsidTr="00C37D2C">
        <w:tc>
          <w:tcPr>
            <w:tcW w:w="1394" w:type="pct"/>
            <w:vMerge w:val="restart"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Вторник</w:t>
            </w: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5000" w:type="pct"/>
            <w:gridSpan w:val="4"/>
            <w:shd w:val="clear" w:color="auto" w:fill="FFFFFF" w:themeFill="background1"/>
          </w:tcPr>
          <w:p w:rsidR="00583322" w:rsidRPr="00C37D2C" w:rsidRDefault="00583322" w:rsidP="00C37D2C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 w:val="restart"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Среда</w:t>
            </w: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583322" w:rsidRPr="00C37D2C" w:rsidRDefault="00583322" w:rsidP="00C37D2C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 w:val="restart"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Четверг</w:t>
            </w: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583322" w:rsidRPr="00C37D2C" w:rsidRDefault="00583322" w:rsidP="00C37D2C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 w:val="restart"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Пятница</w:t>
            </w: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5000" w:type="pct"/>
            <w:gridSpan w:val="4"/>
            <w:shd w:val="clear" w:color="auto" w:fill="FFFFFF" w:themeFill="background1"/>
            <w:vAlign w:val="center"/>
          </w:tcPr>
          <w:p w:rsidR="00583322" w:rsidRPr="00C37D2C" w:rsidRDefault="00583322" w:rsidP="00C37D2C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 w:val="restart"/>
            <w:vAlign w:val="center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Суббота</w:t>
            </w: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7D2C" w:rsidRPr="00C37D2C" w:rsidTr="00C37D2C">
        <w:tc>
          <w:tcPr>
            <w:tcW w:w="1394" w:type="pct"/>
            <w:vMerge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03" w:type="pct"/>
          </w:tcPr>
          <w:p w:rsidR="00583322" w:rsidRPr="00C37D2C" w:rsidRDefault="00583322" w:rsidP="00C37D2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8" w:type="pct"/>
          </w:tcPr>
          <w:p w:rsidR="00583322" w:rsidRPr="00C37D2C" w:rsidRDefault="00583322" w:rsidP="00C37D2C">
            <w:pPr>
              <w:spacing w:after="0"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65" w:type="pct"/>
          </w:tcPr>
          <w:p w:rsidR="00583322" w:rsidRPr="00C37D2C" w:rsidRDefault="00583322" w:rsidP="00C37D2C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83322" w:rsidRPr="00C37D2C" w:rsidRDefault="00583322" w:rsidP="00C3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107C" w:rsidRPr="00C37D2C" w:rsidRDefault="00C37D2C" w:rsidP="00C37D2C">
      <w:pPr>
        <w:pStyle w:val="indent1s1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Cs/>
          <w:i/>
        </w:rPr>
      </w:pPr>
      <w:r w:rsidRPr="00C37D2C">
        <w:rPr>
          <w:rFonts w:ascii="Times New Roman" w:hAnsi="Times New Roman" w:cs="Times New Roman"/>
          <w:bCs/>
          <w:i/>
        </w:rPr>
        <w:t>Источник 1</w:t>
      </w:r>
    </w:p>
    <w:p w:rsidR="00C37D2C" w:rsidRPr="00C37D2C" w:rsidRDefault="0043107C" w:rsidP="00C37D2C">
      <w:pPr>
        <w:pStyle w:val="indent1s1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</w:rPr>
      </w:pPr>
      <w:r w:rsidRPr="00C37D2C">
        <w:rPr>
          <w:rFonts w:ascii="Times New Roman" w:hAnsi="Times New Roman" w:cs="Times New Roman"/>
          <w:b/>
          <w:bCs/>
        </w:rPr>
        <w:t>X.</w:t>
      </w:r>
      <w:r w:rsidRPr="00C37D2C">
        <w:rPr>
          <w:rFonts w:ascii="Times New Roman" w:hAnsi="Times New Roman" w:cs="Times New Roman"/>
        </w:rPr>
        <w:t xml:space="preserve"> </w:t>
      </w:r>
      <w:r w:rsidRPr="00C37D2C">
        <w:rPr>
          <w:rFonts w:ascii="Times New Roman" w:hAnsi="Times New Roman" w:cs="Times New Roman"/>
          <w:b/>
          <w:bCs/>
        </w:rPr>
        <w:t>Гигиенические требования к режиму образовательной деятельности</w:t>
      </w:r>
      <w:r w:rsidRPr="00C37D2C">
        <w:rPr>
          <w:rFonts w:ascii="Times New Roman" w:hAnsi="Times New Roman" w:cs="Times New Roman"/>
        </w:rPr>
        <w:t xml:space="preserve"> </w:t>
      </w:r>
    </w:p>
    <w:p w:rsidR="0043107C" w:rsidRPr="00C37D2C" w:rsidRDefault="0043107C" w:rsidP="00C37D2C">
      <w:pPr>
        <w:pStyle w:val="indent1s1"/>
        <w:shd w:val="clear" w:color="auto" w:fill="FFFFFF"/>
        <w:spacing w:before="0" w:beforeAutospacing="0" w:after="0" w:afterAutospacing="0"/>
        <w:ind w:firstLine="709"/>
        <w:jc w:val="center"/>
        <w:rPr>
          <w:rFonts w:ascii="Times New Roman" w:hAnsi="Times New Roman" w:cs="Times New Roman"/>
        </w:rPr>
      </w:pPr>
      <w:r w:rsidRPr="00C37D2C">
        <w:rPr>
          <w:rFonts w:ascii="Times New Roman" w:hAnsi="Times New Roman" w:cs="Times New Roman"/>
        </w:rPr>
        <w:t>(</w:t>
      </w:r>
      <w:hyperlink r:id="rId7" w:anchor="/document/12183577/entry/1000" w:history="1">
        <w:r w:rsidRPr="00C37D2C">
          <w:rPr>
            <w:rStyle w:val="a9"/>
            <w:rFonts w:ascii="Times New Roman" w:hAnsi="Times New Roman" w:cs="Times New Roman"/>
            <w:b/>
            <w:bCs/>
          </w:rPr>
          <w:t>СанПиН 2.4.2.2821-10</w:t>
        </w:r>
      </w:hyperlink>
      <w:r w:rsidRPr="00C37D2C">
        <w:rPr>
          <w:rStyle w:val="s10"/>
          <w:rFonts w:ascii="Times New Roman" w:hAnsi="Times New Roman" w:cs="Times New Roman"/>
          <w:b/>
          <w:bCs/>
        </w:rPr>
        <w:t>)</w:t>
      </w:r>
    </w:p>
    <w:p w:rsidR="0043107C" w:rsidRPr="00C37D2C" w:rsidRDefault="0043107C" w:rsidP="00C37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10.1. Оптимальный возраст начала школьного обучения - не ранее 7 лет. В 1-е классы принимают детей 8-го или 7-го года жизни. Прием детей 7-го года жизни осуществляют при достижении ими к 1 сентября учебного года возраста не менее 6 лет 6 месяцев.</w:t>
      </w:r>
    </w:p>
    <w:p w:rsidR="0043107C" w:rsidRPr="00C37D2C" w:rsidRDefault="0043107C" w:rsidP="00C37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 xml:space="preserve">Количество учащихся в классе определяется исходя из расчета соблюдения нормы площади на одного обучающегося, соблюдении требований к расстановке мебели в учебных помещениях, в том числе удаленности мест для занятий от </w:t>
      </w:r>
      <w:proofErr w:type="spellStart"/>
      <w:r w:rsidRPr="00C37D2C">
        <w:rPr>
          <w:rFonts w:ascii="Times New Roman" w:hAnsi="Times New Roman" w:cs="Times New Roman"/>
          <w:sz w:val="24"/>
          <w:szCs w:val="24"/>
        </w:rPr>
        <w:t>светонесущей</w:t>
      </w:r>
      <w:proofErr w:type="spellEnd"/>
      <w:r w:rsidRPr="00C37D2C">
        <w:rPr>
          <w:rFonts w:ascii="Times New Roman" w:hAnsi="Times New Roman" w:cs="Times New Roman"/>
          <w:sz w:val="24"/>
          <w:szCs w:val="24"/>
        </w:rPr>
        <w:t xml:space="preserve"> стены, требований к естественному и искусственному освещению.</w:t>
      </w:r>
    </w:p>
    <w:p w:rsidR="0043107C" w:rsidRPr="00C37D2C" w:rsidRDefault="0043107C" w:rsidP="00C37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При наличии необходимых условий и сре</w:t>
      </w:r>
      <w:proofErr w:type="gramStart"/>
      <w:r w:rsidRPr="00C37D2C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C37D2C">
        <w:rPr>
          <w:rFonts w:ascii="Times New Roman" w:hAnsi="Times New Roman" w:cs="Times New Roman"/>
          <w:sz w:val="24"/>
          <w:szCs w:val="24"/>
        </w:rPr>
        <w:t>я обучения возможно деление кла</w:t>
      </w:r>
      <w:r w:rsidRPr="00C37D2C">
        <w:rPr>
          <w:rFonts w:ascii="Times New Roman" w:hAnsi="Times New Roman" w:cs="Times New Roman"/>
          <w:sz w:val="24"/>
          <w:szCs w:val="24"/>
        </w:rPr>
        <w:t>с</w:t>
      </w:r>
      <w:r w:rsidRPr="00C37D2C">
        <w:rPr>
          <w:rFonts w:ascii="Times New Roman" w:hAnsi="Times New Roman" w:cs="Times New Roman"/>
          <w:sz w:val="24"/>
          <w:szCs w:val="24"/>
        </w:rPr>
        <w:t>сов по учебным предметам на группы.</w:t>
      </w:r>
    </w:p>
    <w:p w:rsidR="0043107C" w:rsidRPr="00C37D2C" w:rsidRDefault="0043107C" w:rsidP="00C37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lastRenderedPageBreak/>
        <w:t>10.2. Обучение детей, не достигших 6 лет 6 месяцев к началу учебного года, рекоме</w:t>
      </w:r>
      <w:r w:rsidRPr="00C37D2C">
        <w:rPr>
          <w:rFonts w:ascii="Times New Roman" w:hAnsi="Times New Roman" w:cs="Times New Roman"/>
          <w:sz w:val="24"/>
          <w:szCs w:val="24"/>
        </w:rPr>
        <w:t>н</w:t>
      </w:r>
      <w:r w:rsidRPr="00C37D2C">
        <w:rPr>
          <w:rFonts w:ascii="Times New Roman" w:hAnsi="Times New Roman" w:cs="Times New Roman"/>
          <w:sz w:val="24"/>
          <w:szCs w:val="24"/>
        </w:rPr>
        <w:t>дуется проводить в условиях дошкольной организации, осуществляющей образовательную деятельность или в общеобразовательной организации с соблюдением всех гигиенических требований к условиям и организации образовательной деятельности для детей дошкольного возраста.</w:t>
      </w:r>
    </w:p>
    <w:p w:rsidR="0043107C" w:rsidRPr="00C37D2C" w:rsidRDefault="0043107C" w:rsidP="00C37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10.3. Для профилактики переутомления обучающихся в годовом календарном уче</w:t>
      </w:r>
      <w:r w:rsidRPr="00C37D2C">
        <w:rPr>
          <w:rFonts w:ascii="Times New Roman" w:hAnsi="Times New Roman" w:cs="Times New Roman"/>
          <w:sz w:val="24"/>
          <w:szCs w:val="24"/>
        </w:rPr>
        <w:t>б</w:t>
      </w:r>
      <w:r w:rsidRPr="00C37D2C">
        <w:rPr>
          <w:rFonts w:ascii="Times New Roman" w:hAnsi="Times New Roman" w:cs="Times New Roman"/>
          <w:sz w:val="24"/>
          <w:szCs w:val="24"/>
        </w:rPr>
        <w:t>ном плане рекомендуется предусмотреть равномерное распределение периодов учебного времени и каникул.</w:t>
      </w:r>
    </w:p>
    <w:p w:rsidR="0043107C" w:rsidRPr="00C37D2C" w:rsidRDefault="0043107C" w:rsidP="00C37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10.4. Учебные занятия следует начинать не ранее 8 часов. Проведение нулевых уроков не допускается.</w:t>
      </w:r>
    </w:p>
    <w:p w:rsidR="0043107C" w:rsidRPr="00C37D2C" w:rsidRDefault="0043107C" w:rsidP="00C37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…</w:t>
      </w:r>
    </w:p>
    <w:p w:rsidR="0043107C" w:rsidRPr="00C37D2C" w:rsidRDefault="0043107C" w:rsidP="00C37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В учреждениях, работающих в две смены, обучение 1-х, 5-х, выпускных 9-х и 11-х классов и классов компенсирующего обучения должно быть организовано в первую смену.</w:t>
      </w:r>
    </w:p>
    <w:p w:rsidR="0043107C" w:rsidRPr="00C37D2C" w:rsidRDefault="0043107C" w:rsidP="00C37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Обучение в 3 смены в общеобразовательных организациях не допускается.</w:t>
      </w:r>
    </w:p>
    <w:p w:rsidR="0043107C" w:rsidRPr="00C37D2C" w:rsidRDefault="00A349A7" w:rsidP="00C37D2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8" w:anchor="/document/55171359/entry/1021" w:history="1">
        <w:r w:rsidR="0043107C" w:rsidRPr="00C37D2C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10.5.</w:t>
        </w:r>
      </w:hyperlink>
      <w:r w:rsidR="00C37D2C" w:rsidRPr="00C37D2C">
        <w:rPr>
          <w:rStyle w:val="a9"/>
          <w:rFonts w:ascii="Times New Roman" w:hAnsi="Times New Roman" w:cs="Times New Roman"/>
          <w:sz w:val="24"/>
          <w:szCs w:val="24"/>
          <w:u w:val="none"/>
        </w:rPr>
        <w:t xml:space="preserve"> </w:t>
      </w:r>
      <w:r w:rsidR="0043107C" w:rsidRPr="00C37D2C">
        <w:rPr>
          <w:rFonts w:ascii="Times New Roman" w:hAnsi="Times New Roman" w:cs="Times New Roman"/>
          <w:sz w:val="24"/>
          <w:szCs w:val="24"/>
        </w:rPr>
        <w:t xml:space="preserve">Основная образовательная программа реализуется через организацию урочной и внеурочной деятельности. </w:t>
      </w:r>
      <w:proofErr w:type="gramStart"/>
      <w:r w:rsidR="0043107C" w:rsidRPr="00C37D2C">
        <w:rPr>
          <w:rFonts w:ascii="Times New Roman" w:hAnsi="Times New Roman" w:cs="Times New Roman"/>
          <w:sz w:val="24"/>
          <w:szCs w:val="24"/>
        </w:rPr>
        <w:t>Общий объем нагрузки и максимальный объем аудиторной нагрузки на обучающихся не должен превыш</w:t>
      </w:r>
      <w:r w:rsidR="00C37D2C" w:rsidRPr="00C37D2C">
        <w:rPr>
          <w:rFonts w:ascii="Times New Roman" w:hAnsi="Times New Roman" w:cs="Times New Roman"/>
          <w:sz w:val="24"/>
          <w:szCs w:val="24"/>
        </w:rPr>
        <w:t xml:space="preserve">ать требований, установленных в </w:t>
      </w:r>
      <w:hyperlink r:id="rId9" w:anchor="/document/12183577/entry/1003" w:history="1">
        <w:r w:rsidR="0043107C" w:rsidRPr="00C37D2C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таблице 3</w:t>
        </w:r>
      </w:hyperlink>
      <w:r w:rsidR="0043107C" w:rsidRPr="00C37D2C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C37D2C" w:rsidRPr="00C37D2C" w:rsidRDefault="00C37D2C" w:rsidP="00C37D2C">
      <w:pPr>
        <w:pStyle w:val="indent1s1"/>
        <w:shd w:val="clear" w:color="auto" w:fill="FFFFFF"/>
        <w:spacing w:before="0" w:beforeAutospacing="0" w:after="0" w:afterAutospacing="0"/>
        <w:jc w:val="right"/>
        <w:rPr>
          <w:rStyle w:val="s10"/>
          <w:rFonts w:ascii="Times New Roman" w:hAnsi="Times New Roman" w:cs="Times New Roman"/>
          <w:b/>
          <w:bCs/>
        </w:rPr>
      </w:pPr>
    </w:p>
    <w:p w:rsidR="0043107C" w:rsidRPr="00C37D2C" w:rsidRDefault="0043107C" w:rsidP="00C37D2C">
      <w:pPr>
        <w:pStyle w:val="indent1s1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i/>
        </w:rPr>
      </w:pPr>
      <w:r w:rsidRPr="00C37D2C">
        <w:rPr>
          <w:rStyle w:val="s10"/>
          <w:rFonts w:ascii="Times New Roman" w:hAnsi="Times New Roman" w:cs="Times New Roman"/>
          <w:bCs/>
          <w:i/>
        </w:rPr>
        <w:t>Таблица 3</w:t>
      </w:r>
    </w:p>
    <w:p w:rsidR="00C37D2C" w:rsidRPr="00C37D2C" w:rsidRDefault="0043107C" w:rsidP="00C37D2C">
      <w:pPr>
        <w:pStyle w:val="s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C37D2C">
        <w:rPr>
          <w:rFonts w:ascii="Times New Roman" w:hAnsi="Times New Roman" w:cs="Times New Roman"/>
          <w:b/>
          <w:bCs/>
        </w:rPr>
        <w:t xml:space="preserve">Гигиенические требования к максимальному общему объему </w:t>
      </w:r>
    </w:p>
    <w:p w:rsidR="0043107C" w:rsidRPr="00C37D2C" w:rsidRDefault="0043107C" w:rsidP="00C37D2C">
      <w:pPr>
        <w:pStyle w:val="s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C37D2C">
        <w:rPr>
          <w:rFonts w:ascii="Times New Roman" w:hAnsi="Times New Roman" w:cs="Times New Roman"/>
          <w:b/>
          <w:bCs/>
        </w:rPr>
        <w:t xml:space="preserve">недельной образовательной нагрузки </w:t>
      </w:r>
      <w:proofErr w:type="gramStart"/>
      <w:r w:rsidRPr="00C37D2C">
        <w:rPr>
          <w:rFonts w:ascii="Times New Roman" w:hAnsi="Times New Roman" w:cs="Times New Roman"/>
          <w:b/>
          <w:bCs/>
        </w:rPr>
        <w:t>обучающихся</w:t>
      </w:r>
      <w:proofErr w:type="gramEnd"/>
    </w:p>
    <w:tbl>
      <w:tblPr>
        <w:tblStyle w:val="a4"/>
        <w:tblW w:w="5000" w:type="pct"/>
        <w:tblLook w:val="0000" w:firstRow="0" w:lastRow="0" w:firstColumn="0" w:lastColumn="0" w:noHBand="0" w:noVBand="0"/>
      </w:tblPr>
      <w:tblGrid>
        <w:gridCol w:w="2271"/>
        <w:gridCol w:w="2270"/>
        <w:gridCol w:w="2300"/>
        <w:gridCol w:w="3013"/>
      </w:tblGrid>
      <w:tr w:rsidR="00C37D2C" w:rsidRPr="00C37D2C" w:rsidTr="00C37D2C">
        <w:tc>
          <w:tcPr>
            <w:tcW w:w="1152" w:type="pct"/>
            <w:vMerge w:val="restar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Классы</w:t>
            </w:r>
          </w:p>
        </w:tc>
        <w:tc>
          <w:tcPr>
            <w:tcW w:w="2319" w:type="pct"/>
            <w:gridSpan w:val="2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Максимально допустимая аудиторная н</w:t>
            </w:r>
            <w:r w:rsidRPr="00C37D2C">
              <w:rPr>
                <w:rFonts w:ascii="Times New Roman" w:hAnsi="Times New Roman" w:cs="Times New Roman"/>
              </w:rPr>
              <w:t>е</w:t>
            </w:r>
            <w:r w:rsidRPr="00C37D2C">
              <w:rPr>
                <w:rFonts w:ascii="Times New Roman" w:hAnsi="Times New Roman" w:cs="Times New Roman"/>
              </w:rPr>
              <w:t>дельная нагрузка (в академических ч</w:t>
            </w:r>
            <w:r w:rsidRPr="00C37D2C">
              <w:rPr>
                <w:rFonts w:ascii="Times New Roman" w:hAnsi="Times New Roman" w:cs="Times New Roman"/>
              </w:rPr>
              <w:t>а</w:t>
            </w:r>
            <w:r w:rsidRPr="00C37D2C">
              <w:rPr>
                <w:rFonts w:ascii="Times New Roman" w:hAnsi="Times New Roman" w:cs="Times New Roman"/>
              </w:rPr>
              <w:t>сах)</w:t>
            </w:r>
            <w:hyperlink r:id="rId10" w:anchor="/document/12183577/entry/10031" w:history="1">
              <w:r w:rsidRPr="00C37D2C">
                <w:rPr>
                  <w:rStyle w:val="a9"/>
                  <w:rFonts w:ascii="Times New Roman" w:hAnsi="Times New Roman" w:cs="Times New Roman"/>
                </w:rPr>
                <w:t>*</w:t>
              </w:r>
            </w:hyperlink>
          </w:p>
        </w:tc>
        <w:tc>
          <w:tcPr>
            <w:tcW w:w="1529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Максимально допустимый недельный объем нагрузки внеурочной деятельности (в академических часах)</w:t>
            </w:r>
            <w:hyperlink r:id="rId11" w:anchor="/document/12183577/entry/10032" w:history="1">
              <w:r w:rsidRPr="00C37D2C">
                <w:rPr>
                  <w:rStyle w:val="a9"/>
                  <w:rFonts w:ascii="Times New Roman" w:hAnsi="Times New Roman" w:cs="Times New Roman"/>
                </w:rPr>
                <w:t>**</w:t>
              </w:r>
            </w:hyperlink>
          </w:p>
        </w:tc>
      </w:tr>
      <w:tr w:rsidR="00C37D2C" w:rsidRPr="00C37D2C" w:rsidTr="00C37D2C">
        <w:tc>
          <w:tcPr>
            <w:tcW w:w="1152" w:type="pct"/>
            <w:vMerge/>
          </w:tcPr>
          <w:p w:rsidR="0043107C" w:rsidRPr="00C37D2C" w:rsidRDefault="0043107C" w:rsidP="00C37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при 6-ти дневной неделе, не более</w:t>
            </w:r>
          </w:p>
        </w:tc>
        <w:tc>
          <w:tcPr>
            <w:tcW w:w="1167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при 5-ти дневной неделе, не более</w:t>
            </w:r>
          </w:p>
        </w:tc>
        <w:tc>
          <w:tcPr>
            <w:tcW w:w="1529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Независимо от продолж</w:t>
            </w:r>
            <w:r w:rsidRPr="00C37D2C">
              <w:rPr>
                <w:rFonts w:ascii="Times New Roman" w:hAnsi="Times New Roman" w:cs="Times New Roman"/>
              </w:rPr>
              <w:t>и</w:t>
            </w:r>
            <w:r w:rsidRPr="00C37D2C">
              <w:rPr>
                <w:rFonts w:ascii="Times New Roman" w:hAnsi="Times New Roman" w:cs="Times New Roman"/>
              </w:rPr>
              <w:t>тельности учебной недели, не более</w:t>
            </w:r>
          </w:p>
        </w:tc>
      </w:tr>
      <w:tr w:rsidR="00C37D2C" w:rsidRPr="00C37D2C" w:rsidTr="00C37D2C">
        <w:tc>
          <w:tcPr>
            <w:tcW w:w="1152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52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67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529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10</w:t>
            </w:r>
          </w:p>
        </w:tc>
      </w:tr>
      <w:tr w:rsidR="00C37D2C" w:rsidRPr="00C37D2C" w:rsidTr="00C37D2C">
        <w:tc>
          <w:tcPr>
            <w:tcW w:w="1152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2 - 4</w:t>
            </w:r>
          </w:p>
        </w:tc>
        <w:tc>
          <w:tcPr>
            <w:tcW w:w="1152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67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529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10</w:t>
            </w:r>
          </w:p>
        </w:tc>
      </w:tr>
      <w:tr w:rsidR="00C37D2C" w:rsidRPr="00C37D2C" w:rsidTr="00C37D2C">
        <w:tc>
          <w:tcPr>
            <w:tcW w:w="1152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52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67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529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10</w:t>
            </w:r>
          </w:p>
        </w:tc>
      </w:tr>
      <w:tr w:rsidR="00C37D2C" w:rsidRPr="00C37D2C" w:rsidTr="00C37D2C">
        <w:tc>
          <w:tcPr>
            <w:tcW w:w="1152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52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67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529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10</w:t>
            </w:r>
          </w:p>
        </w:tc>
      </w:tr>
      <w:tr w:rsidR="00C37D2C" w:rsidRPr="00C37D2C" w:rsidTr="00C37D2C">
        <w:tc>
          <w:tcPr>
            <w:tcW w:w="1152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2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67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529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10</w:t>
            </w:r>
          </w:p>
        </w:tc>
      </w:tr>
      <w:tr w:rsidR="00C37D2C" w:rsidRPr="00C37D2C" w:rsidTr="00C37D2C">
        <w:tc>
          <w:tcPr>
            <w:tcW w:w="1152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8 - 9</w:t>
            </w:r>
          </w:p>
        </w:tc>
        <w:tc>
          <w:tcPr>
            <w:tcW w:w="1152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67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529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10</w:t>
            </w:r>
          </w:p>
        </w:tc>
      </w:tr>
      <w:tr w:rsidR="00C37D2C" w:rsidRPr="00C37D2C" w:rsidTr="00C37D2C">
        <w:tc>
          <w:tcPr>
            <w:tcW w:w="1152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10 - 11</w:t>
            </w:r>
          </w:p>
        </w:tc>
        <w:tc>
          <w:tcPr>
            <w:tcW w:w="1152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67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529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10</w:t>
            </w:r>
          </w:p>
        </w:tc>
      </w:tr>
      <w:tr w:rsidR="00C37D2C" w:rsidRPr="00C37D2C" w:rsidTr="00C37D2C">
        <w:tc>
          <w:tcPr>
            <w:tcW w:w="5000" w:type="pct"/>
            <w:gridSpan w:val="4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Style w:val="s10"/>
                <w:rFonts w:ascii="Times New Roman" w:hAnsi="Times New Roman" w:cs="Times New Roman"/>
                <w:b/>
                <w:bCs/>
              </w:rPr>
              <w:t>Примечание:</w:t>
            </w:r>
          </w:p>
          <w:p w:rsidR="0043107C" w:rsidRPr="00C37D2C" w:rsidRDefault="0043107C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* Максимально допустимая аудиторная недельная нагрузка включает обязательную часть учебного плана и часть учебного плана, формируемую участниками образовательных отн</w:t>
            </w:r>
            <w:r w:rsidRPr="00C37D2C">
              <w:rPr>
                <w:rFonts w:ascii="Times New Roman" w:hAnsi="Times New Roman" w:cs="Times New Roman"/>
              </w:rPr>
              <w:t>о</w:t>
            </w:r>
            <w:r w:rsidRPr="00C37D2C">
              <w:rPr>
                <w:rFonts w:ascii="Times New Roman" w:hAnsi="Times New Roman" w:cs="Times New Roman"/>
              </w:rPr>
              <w:t>шений.</w:t>
            </w:r>
          </w:p>
          <w:p w:rsidR="0043107C" w:rsidRPr="00C37D2C" w:rsidRDefault="0043107C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** Часы внеурочной деятельности могут быть реализованы как в течение учебной недели, так и в период каникул, в выходные и нерабочие праздничные дни. Внеурочная деятельность организуется на добровольной основе в соответствии с выбором участников образовател</w:t>
            </w:r>
            <w:r w:rsidRPr="00C37D2C">
              <w:rPr>
                <w:rFonts w:ascii="Times New Roman" w:hAnsi="Times New Roman" w:cs="Times New Roman"/>
              </w:rPr>
              <w:t>ь</w:t>
            </w:r>
            <w:r w:rsidR="00C37D2C" w:rsidRPr="00C37D2C">
              <w:rPr>
                <w:rFonts w:ascii="Times New Roman" w:hAnsi="Times New Roman" w:cs="Times New Roman"/>
              </w:rPr>
              <w:t>ных отношений</w:t>
            </w:r>
          </w:p>
        </w:tc>
      </w:tr>
    </w:tbl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Часы, отведенные на внеурочную деятельность, используются для проведения общ</w:t>
      </w:r>
      <w:r w:rsidRPr="00C37D2C">
        <w:rPr>
          <w:rFonts w:ascii="Times New Roman" w:hAnsi="Times New Roman" w:cs="Times New Roman"/>
          <w:sz w:val="24"/>
          <w:szCs w:val="24"/>
        </w:rPr>
        <w:t>е</w:t>
      </w:r>
      <w:r w:rsidRPr="00C37D2C">
        <w:rPr>
          <w:rFonts w:ascii="Times New Roman" w:hAnsi="Times New Roman" w:cs="Times New Roman"/>
          <w:sz w:val="24"/>
          <w:szCs w:val="24"/>
        </w:rPr>
        <w:t>ственно полезных практик, исследовательской деятельности, реализации образовательных проектов, экскурсий, походов, соревнований, посещений театров, музеев и других меропри</w:t>
      </w:r>
      <w:r w:rsidRPr="00C37D2C">
        <w:rPr>
          <w:rFonts w:ascii="Times New Roman" w:hAnsi="Times New Roman" w:cs="Times New Roman"/>
          <w:sz w:val="24"/>
          <w:szCs w:val="24"/>
        </w:rPr>
        <w:t>я</w:t>
      </w:r>
      <w:r w:rsidRPr="00C37D2C">
        <w:rPr>
          <w:rFonts w:ascii="Times New Roman" w:hAnsi="Times New Roman" w:cs="Times New Roman"/>
          <w:sz w:val="24"/>
          <w:szCs w:val="24"/>
        </w:rPr>
        <w:t>тий.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Допускается перераспределение часов внеурочной деятельности по годам обучения в пределах одного уровня общего образования, а также их суммирование в течение учебного года.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10.6. Образовательная недельная нагрузка равномерно распределяется в течение учебной недели.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lastRenderedPageBreak/>
        <w:t>Между началом факультативных занятий и последним уроком рекомендуется устра</w:t>
      </w:r>
      <w:r w:rsidRPr="00C37D2C">
        <w:rPr>
          <w:rFonts w:ascii="Times New Roman" w:hAnsi="Times New Roman" w:cs="Times New Roman"/>
          <w:sz w:val="24"/>
          <w:szCs w:val="24"/>
        </w:rPr>
        <w:t>и</w:t>
      </w:r>
      <w:r w:rsidRPr="00C37D2C">
        <w:rPr>
          <w:rFonts w:ascii="Times New Roman" w:hAnsi="Times New Roman" w:cs="Times New Roman"/>
          <w:sz w:val="24"/>
          <w:szCs w:val="24"/>
        </w:rPr>
        <w:t xml:space="preserve">вать перерыв продолжительностью не менее 45 минут. 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Общий объем нагрузки в течение дня не должен превышать:</w:t>
      </w:r>
    </w:p>
    <w:p w:rsidR="0043107C" w:rsidRPr="00C37D2C" w:rsidRDefault="0043107C" w:rsidP="00C37D2C">
      <w:pPr>
        <w:pStyle w:val="a8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для обучающихся 1-х классов - 4 уроков и один раз в неделю 5 уроков за счет урока физической культуры;</w:t>
      </w:r>
    </w:p>
    <w:p w:rsidR="0043107C" w:rsidRPr="00C37D2C" w:rsidRDefault="00C37D2C" w:rsidP="00C37D2C">
      <w:pPr>
        <w:pStyle w:val="a8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для обучающихся 2</w:t>
      </w:r>
      <w:r w:rsidR="0043107C" w:rsidRPr="00C37D2C">
        <w:rPr>
          <w:rFonts w:ascii="Times New Roman" w:hAnsi="Times New Roman" w:cs="Times New Roman"/>
          <w:sz w:val="24"/>
          <w:szCs w:val="24"/>
        </w:rPr>
        <w:t>-4 классов - 5 уроков и один раз в неделю 6 уроков за счет урока физической культуры;</w:t>
      </w:r>
    </w:p>
    <w:p w:rsidR="0043107C" w:rsidRPr="00C37D2C" w:rsidRDefault="00C37D2C" w:rsidP="00C37D2C">
      <w:pPr>
        <w:pStyle w:val="a8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для обучающихся 5-</w:t>
      </w:r>
      <w:r w:rsidR="0043107C" w:rsidRPr="00C37D2C">
        <w:rPr>
          <w:rFonts w:ascii="Times New Roman" w:hAnsi="Times New Roman" w:cs="Times New Roman"/>
          <w:sz w:val="24"/>
          <w:szCs w:val="24"/>
        </w:rPr>
        <w:t>7 классов - не более 7 уроков;</w:t>
      </w:r>
    </w:p>
    <w:p w:rsidR="0043107C" w:rsidRPr="00C37D2C" w:rsidRDefault="00C37D2C" w:rsidP="00C37D2C">
      <w:pPr>
        <w:pStyle w:val="a8"/>
        <w:numPr>
          <w:ilvl w:val="0"/>
          <w:numId w:val="9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для обучающихся 8-</w:t>
      </w:r>
      <w:r w:rsidR="0043107C" w:rsidRPr="00C37D2C">
        <w:rPr>
          <w:rFonts w:ascii="Times New Roman" w:hAnsi="Times New Roman" w:cs="Times New Roman"/>
          <w:sz w:val="24"/>
          <w:szCs w:val="24"/>
        </w:rPr>
        <w:t>11 классов - не более 8 уроков.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10.7. Расписание уроков составляют с учетом дневной и недельной умственной раб</w:t>
      </w:r>
      <w:r w:rsidRPr="00C37D2C">
        <w:rPr>
          <w:rFonts w:ascii="Times New Roman" w:hAnsi="Times New Roman" w:cs="Times New Roman"/>
          <w:sz w:val="24"/>
          <w:szCs w:val="24"/>
        </w:rPr>
        <w:t>о</w:t>
      </w:r>
      <w:r w:rsidRPr="00C37D2C">
        <w:rPr>
          <w:rFonts w:ascii="Times New Roman" w:hAnsi="Times New Roman" w:cs="Times New Roman"/>
          <w:sz w:val="24"/>
          <w:szCs w:val="24"/>
        </w:rPr>
        <w:t>тоспособности обучающихся и шкалой трудности учебных предметов (</w:t>
      </w:r>
      <w:hyperlink r:id="rId12" w:anchor="/document/12183577/entry/30000" w:history="1">
        <w:r w:rsidRPr="00C37D2C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приложение 3</w:t>
        </w:r>
      </w:hyperlink>
      <w:r w:rsidR="00C37D2C" w:rsidRPr="00C37D2C">
        <w:rPr>
          <w:rFonts w:ascii="Times New Roman" w:hAnsi="Times New Roman" w:cs="Times New Roman"/>
          <w:sz w:val="24"/>
          <w:szCs w:val="24"/>
        </w:rPr>
        <w:t xml:space="preserve"> </w:t>
      </w:r>
      <w:r w:rsidRPr="00C37D2C">
        <w:rPr>
          <w:rFonts w:ascii="Times New Roman" w:hAnsi="Times New Roman" w:cs="Times New Roman"/>
          <w:sz w:val="24"/>
          <w:szCs w:val="24"/>
        </w:rPr>
        <w:t>наст</w:t>
      </w:r>
      <w:r w:rsidRPr="00C37D2C">
        <w:rPr>
          <w:rFonts w:ascii="Times New Roman" w:hAnsi="Times New Roman" w:cs="Times New Roman"/>
          <w:sz w:val="24"/>
          <w:szCs w:val="24"/>
        </w:rPr>
        <w:t>о</w:t>
      </w:r>
      <w:r w:rsidRPr="00C37D2C">
        <w:rPr>
          <w:rFonts w:ascii="Times New Roman" w:hAnsi="Times New Roman" w:cs="Times New Roman"/>
          <w:sz w:val="24"/>
          <w:szCs w:val="24"/>
        </w:rPr>
        <w:t>ящих санитарных правил).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 xml:space="preserve">10.8. </w:t>
      </w:r>
      <w:proofErr w:type="gramStart"/>
      <w:r w:rsidRPr="00C37D2C">
        <w:rPr>
          <w:rFonts w:ascii="Times New Roman" w:hAnsi="Times New Roman" w:cs="Times New Roman"/>
          <w:sz w:val="24"/>
          <w:szCs w:val="24"/>
        </w:rPr>
        <w:t>При составлении расписания уроков следует чередовать различные по сложн</w:t>
      </w:r>
      <w:r w:rsidRPr="00C37D2C">
        <w:rPr>
          <w:rFonts w:ascii="Times New Roman" w:hAnsi="Times New Roman" w:cs="Times New Roman"/>
          <w:sz w:val="24"/>
          <w:szCs w:val="24"/>
        </w:rPr>
        <w:t>о</w:t>
      </w:r>
      <w:r w:rsidRPr="00C37D2C">
        <w:rPr>
          <w:rFonts w:ascii="Times New Roman" w:hAnsi="Times New Roman" w:cs="Times New Roman"/>
          <w:sz w:val="24"/>
          <w:szCs w:val="24"/>
        </w:rPr>
        <w:t>сти предметы в течение дня и недели: для обучающихся начального общего образования о</w:t>
      </w:r>
      <w:r w:rsidRPr="00C37D2C">
        <w:rPr>
          <w:rFonts w:ascii="Times New Roman" w:hAnsi="Times New Roman" w:cs="Times New Roman"/>
          <w:sz w:val="24"/>
          <w:szCs w:val="24"/>
        </w:rPr>
        <w:t>с</w:t>
      </w:r>
      <w:r w:rsidRPr="00C37D2C">
        <w:rPr>
          <w:rFonts w:ascii="Times New Roman" w:hAnsi="Times New Roman" w:cs="Times New Roman"/>
          <w:sz w:val="24"/>
          <w:szCs w:val="24"/>
        </w:rPr>
        <w:t>новные предметы (математика, русский и иностранный язык, природоведение, информатика) чередовать с уроками музыки, изобразительного искусства, труда, физической культуры; для обучающихся основного общего и среднего общего образования предметы естественно-математического профиля чередовать с гуманитарными предметами.</w:t>
      </w:r>
      <w:proofErr w:type="gramEnd"/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В начальных классах сдвоенные уроки не проводятся. Допускается проведение сдв</w:t>
      </w:r>
      <w:r w:rsidRPr="00C37D2C">
        <w:rPr>
          <w:rFonts w:ascii="Times New Roman" w:hAnsi="Times New Roman" w:cs="Times New Roman"/>
          <w:sz w:val="24"/>
          <w:szCs w:val="24"/>
        </w:rPr>
        <w:t>о</w:t>
      </w:r>
      <w:r w:rsidRPr="00C37D2C">
        <w:rPr>
          <w:rFonts w:ascii="Times New Roman" w:hAnsi="Times New Roman" w:cs="Times New Roman"/>
          <w:sz w:val="24"/>
          <w:szCs w:val="24"/>
        </w:rPr>
        <w:t xml:space="preserve">енных уроков физической культуры (занятия на лыжах, занятия в бассейне). 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В течение учебного дня не следует проводить более одной контрольной работы. Ко</w:t>
      </w:r>
      <w:r w:rsidRPr="00C37D2C">
        <w:rPr>
          <w:rFonts w:ascii="Times New Roman" w:hAnsi="Times New Roman" w:cs="Times New Roman"/>
          <w:sz w:val="24"/>
          <w:szCs w:val="24"/>
        </w:rPr>
        <w:t>н</w:t>
      </w:r>
      <w:r w:rsidRPr="00C37D2C">
        <w:rPr>
          <w:rFonts w:ascii="Times New Roman" w:hAnsi="Times New Roman" w:cs="Times New Roman"/>
          <w:sz w:val="24"/>
          <w:szCs w:val="24"/>
        </w:rPr>
        <w:t>трольные работы рекомендуется проводить на 2 - 4 уроках.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10.9. Продолжительность урока (академический час) во всех классах не должна пр</w:t>
      </w:r>
      <w:r w:rsidRPr="00C37D2C">
        <w:rPr>
          <w:rFonts w:ascii="Times New Roman" w:hAnsi="Times New Roman" w:cs="Times New Roman"/>
          <w:sz w:val="24"/>
          <w:szCs w:val="24"/>
        </w:rPr>
        <w:t>е</w:t>
      </w:r>
      <w:r w:rsidRPr="00C37D2C">
        <w:rPr>
          <w:rFonts w:ascii="Times New Roman" w:hAnsi="Times New Roman" w:cs="Times New Roman"/>
          <w:sz w:val="24"/>
          <w:szCs w:val="24"/>
        </w:rPr>
        <w:t>вышать 45 минут, за исключением 1-го класса, в котором продолжительность регламентир</w:t>
      </w:r>
      <w:r w:rsidRPr="00C37D2C">
        <w:rPr>
          <w:rFonts w:ascii="Times New Roman" w:hAnsi="Times New Roman" w:cs="Times New Roman"/>
          <w:sz w:val="24"/>
          <w:szCs w:val="24"/>
        </w:rPr>
        <w:t>у</w:t>
      </w:r>
      <w:r w:rsidRPr="00C37D2C">
        <w:rPr>
          <w:rFonts w:ascii="Times New Roman" w:hAnsi="Times New Roman" w:cs="Times New Roman"/>
          <w:sz w:val="24"/>
          <w:szCs w:val="24"/>
        </w:rPr>
        <w:t>ет</w:t>
      </w:r>
      <w:r w:rsidR="00C37D2C" w:rsidRPr="00C37D2C">
        <w:rPr>
          <w:rFonts w:ascii="Times New Roman" w:hAnsi="Times New Roman" w:cs="Times New Roman"/>
          <w:sz w:val="24"/>
          <w:szCs w:val="24"/>
        </w:rPr>
        <w:t xml:space="preserve">ся </w:t>
      </w:r>
      <w:hyperlink r:id="rId13" w:anchor="/document/12183577/entry/10" w:history="1">
        <w:r w:rsidRPr="00C37D2C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пунктом 10.10</w:t>
        </w:r>
      </w:hyperlink>
      <w:r w:rsidR="00C37D2C" w:rsidRPr="00C37D2C">
        <w:rPr>
          <w:rFonts w:ascii="Times New Roman" w:hAnsi="Times New Roman" w:cs="Times New Roman"/>
          <w:sz w:val="24"/>
          <w:szCs w:val="24"/>
        </w:rPr>
        <w:t xml:space="preserve"> </w:t>
      </w:r>
      <w:r w:rsidRPr="00C37D2C">
        <w:rPr>
          <w:rFonts w:ascii="Times New Roman" w:hAnsi="Times New Roman" w:cs="Times New Roman"/>
          <w:sz w:val="24"/>
          <w:szCs w:val="24"/>
        </w:rPr>
        <w:t>настоящих санитарных правил, и компенсирующего класса, продолж</w:t>
      </w:r>
      <w:r w:rsidRPr="00C37D2C">
        <w:rPr>
          <w:rFonts w:ascii="Times New Roman" w:hAnsi="Times New Roman" w:cs="Times New Roman"/>
          <w:sz w:val="24"/>
          <w:szCs w:val="24"/>
        </w:rPr>
        <w:t>и</w:t>
      </w:r>
      <w:r w:rsidRPr="00C37D2C">
        <w:rPr>
          <w:rFonts w:ascii="Times New Roman" w:hAnsi="Times New Roman" w:cs="Times New Roman"/>
          <w:sz w:val="24"/>
          <w:szCs w:val="24"/>
        </w:rPr>
        <w:t>тельность урока в котором не должна превышать 40 минут.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7D2C">
        <w:rPr>
          <w:rFonts w:ascii="Times New Roman" w:hAnsi="Times New Roman" w:cs="Times New Roman"/>
          <w:sz w:val="24"/>
          <w:szCs w:val="24"/>
        </w:rPr>
        <w:t>Плотность учебной работы обучающихся на уроках по основным предметам должна составлять 60- 80%.</w:t>
      </w:r>
      <w:proofErr w:type="gramEnd"/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10.10. Обучение в 1-м классе осуществляется с соблюдением следующих дополн</w:t>
      </w:r>
      <w:r w:rsidRPr="00C37D2C">
        <w:rPr>
          <w:rFonts w:ascii="Times New Roman" w:hAnsi="Times New Roman" w:cs="Times New Roman"/>
          <w:sz w:val="24"/>
          <w:szCs w:val="24"/>
        </w:rPr>
        <w:t>и</w:t>
      </w:r>
      <w:r w:rsidRPr="00C37D2C">
        <w:rPr>
          <w:rFonts w:ascii="Times New Roman" w:hAnsi="Times New Roman" w:cs="Times New Roman"/>
          <w:sz w:val="24"/>
          <w:szCs w:val="24"/>
        </w:rPr>
        <w:t>тельных требований:</w:t>
      </w:r>
    </w:p>
    <w:p w:rsidR="0043107C" w:rsidRPr="00C37D2C" w:rsidRDefault="0043107C" w:rsidP="00C37D2C">
      <w:pPr>
        <w:pStyle w:val="a8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учебные занятия проводятся по 5-дневной учебной неделе и только в первую смену;</w:t>
      </w:r>
    </w:p>
    <w:p w:rsidR="0043107C" w:rsidRPr="00C37D2C" w:rsidRDefault="00C37D2C" w:rsidP="00C37D2C">
      <w:pPr>
        <w:pStyle w:val="a8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использование «</w:t>
      </w:r>
      <w:r w:rsidR="0043107C" w:rsidRPr="00C37D2C">
        <w:rPr>
          <w:rFonts w:ascii="Times New Roman" w:hAnsi="Times New Roman" w:cs="Times New Roman"/>
          <w:sz w:val="24"/>
          <w:szCs w:val="24"/>
        </w:rPr>
        <w:t>ступенчатого</w:t>
      </w:r>
      <w:r w:rsidRPr="00C37D2C">
        <w:rPr>
          <w:rFonts w:ascii="Times New Roman" w:hAnsi="Times New Roman" w:cs="Times New Roman"/>
          <w:sz w:val="24"/>
          <w:szCs w:val="24"/>
        </w:rPr>
        <w:t>»</w:t>
      </w:r>
      <w:r w:rsidR="0043107C" w:rsidRPr="00C37D2C">
        <w:rPr>
          <w:rFonts w:ascii="Times New Roman" w:hAnsi="Times New Roman" w:cs="Times New Roman"/>
          <w:sz w:val="24"/>
          <w:szCs w:val="24"/>
        </w:rPr>
        <w:t xml:space="preserve"> режима обучения в первом полугодии (в сентябре, о</w:t>
      </w:r>
      <w:r w:rsidR="0043107C" w:rsidRPr="00C37D2C">
        <w:rPr>
          <w:rFonts w:ascii="Times New Roman" w:hAnsi="Times New Roman" w:cs="Times New Roman"/>
          <w:sz w:val="24"/>
          <w:szCs w:val="24"/>
        </w:rPr>
        <w:t>к</w:t>
      </w:r>
      <w:r w:rsidR="0043107C" w:rsidRPr="00C37D2C">
        <w:rPr>
          <w:rFonts w:ascii="Times New Roman" w:hAnsi="Times New Roman" w:cs="Times New Roman"/>
          <w:sz w:val="24"/>
          <w:szCs w:val="24"/>
        </w:rPr>
        <w:t>тябре - по 3 урока в день по 35 минут каждый, в ноябре-декабре - по 4 урока в день по 35 минут каждый; январь - май - по 4 урока в день по 40 минут каждый).</w:t>
      </w:r>
    </w:p>
    <w:p w:rsidR="0043107C" w:rsidRPr="00C37D2C" w:rsidRDefault="0043107C" w:rsidP="00C37D2C">
      <w:pPr>
        <w:pStyle w:val="a8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рекомендуется организация в середине учебного дня динамической паузы продолж</w:t>
      </w:r>
      <w:r w:rsidRPr="00C37D2C">
        <w:rPr>
          <w:rFonts w:ascii="Times New Roman" w:hAnsi="Times New Roman" w:cs="Times New Roman"/>
          <w:sz w:val="24"/>
          <w:szCs w:val="24"/>
        </w:rPr>
        <w:t>и</w:t>
      </w:r>
      <w:r w:rsidRPr="00C37D2C">
        <w:rPr>
          <w:rFonts w:ascii="Times New Roman" w:hAnsi="Times New Roman" w:cs="Times New Roman"/>
          <w:sz w:val="24"/>
          <w:szCs w:val="24"/>
        </w:rPr>
        <w:t>тельностью не менее 40 минут;</w:t>
      </w:r>
    </w:p>
    <w:p w:rsidR="0043107C" w:rsidRPr="00C37D2C" w:rsidRDefault="0043107C" w:rsidP="00C37D2C">
      <w:pPr>
        <w:pStyle w:val="a8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обучение проводится без балльного оценивания занятий обучающихся и домашних заданий;</w:t>
      </w:r>
    </w:p>
    <w:p w:rsidR="0043107C" w:rsidRPr="00C37D2C" w:rsidRDefault="0043107C" w:rsidP="00C37D2C">
      <w:pPr>
        <w:pStyle w:val="a8"/>
        <w:numPr>
          <w:ilvl w:val="0"/>
          <w:numId w:val="10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дополнительные недельные каникулы в середине третьей четверти при традиционном режиме обучения. Возможна организация дополнительных каникул независимо от четвертей (триместров).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В общеобразовательной организации может осуществляться присмотр и уход в гру</w:t>
      </w:r>
      <w:r w:rsidRPr="00C37D2C">
        <w:rPr>
          <w:rFonts w:ascii="Times New Roman" w:hAnsi="Times New Roman" w:cs="Times New Roman"/>
          <w:sz w:val="24"/>
          <w:szCs w:val="24"/>
        </w:rPr>
        <w:t>п</w:t>
      </w:r>
      <w:r w:rsidRPr="00C37D2C">
        <w:rPr>
          <w:rFonts w:ascii="Times New Roman" w:hAnsi="Times New Roman" w:cs="Times New Roman"/>
          <w:sz w:val="24"/>
          <w:szCs w:val="24"/>
        </w:rPr>
        <w:t>пах продленного дня при создании условий, включающих организацию:</w:t>
      </w:r>
    </w:p>
    <w:p w:rsidR="0043107C" w:rsidRPr="00C37D2C" w:rsidRDefault="0043107C" w:rsidP="00C37D2C">
      <w:pPr>
        <w:pStyle w:val="a8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полдника и прогулок для всех учащихся;</w:t>
      </w:r>
    </w:p>
    <w:p w:rsidR="0043107C" w:rsidRPr="00C37D2C" w:rsidRDefault="0043107C" w:rsidP="00C37D2C">
      <w:pPr>
        <w:pStyle w:val="a8"/>
        <w:numPr>
          <w:ilvl w:val="0"/>
          <w:numId w:val="11"/>
        </w:num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полдника, прогулок и дневного сна для детей первого года обучения.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 xml:space="preserve">10.11. Для предупреждения переутомления и сохранения оптимального уровня </w:t>
      </w:r>
      <w:proofErr w:type="gramStart"/>
      <w:r w:rsidRPr="00C37D2C">
        <w:rPr>
          <w:rFonts w:ascii="Times New Roman" w:hAnsi="Times New Roman" w:cs="Times New Roman"/>
          <w:sz w:val="24"/>
          <w:szCs w:val="24"/>
        </w:rPr>
        <w:t>раб</w:t>
      </w:r>
      <w:r w:rsidRPr="00C37D2C">
        <w:rPr>
          <w:rFonts w:ascii="Times New Roman" w:hAnsi="Times New Roman" w:cs="Times New Roman"/>
          <w:sz w:val="24"/>
          <w:szCs w:val="24"/>
        </w:rPr>
        <w:t>о</w:t>
      </w:r>
      <w:r w:rsidRPr="00C37D2C">
        <w:rPr>
          <w:rFonts w:ascii="Times New Roman" w:hAnsi="Times New Roman" w:cs="Times New Roman"/>
          <w:sz w:val="24"/>
          <w:szCs w:val="24"/>
        </w:rPr>
        <w:t>тоспособности</w:t>
      </w:r>
      <w:proofErr w:type="gramEnd"/>
      <w:r w:rsidRPr="00C37D2C">
        <w:rPr>
          <w:rFonts w:ascii="Times New Roman" w:hAnsi="Times New Roman" w:cs="Times New Roman"/>
          <w:sz w:val="24"/>
          <w:szCs w:val="24"/>
        </w:rPr>
        <w:t xml:space="preserve"> в течение недели обучающиеся должны иметь облегченный учебный день в четверг или пятницу.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10.12. Продолжительность перемен между уроками составляет не менее 10 минут, большой перемены (после 2 или 3 уроков) - 20 - 30 минут. Вместо одной большой перемены допускается после 2-го и 3-го уроков устанавливать две перемены по 20 минут каждая.</w:t>
      </w:r>
    </w:p>
    <w:p w:rsidR="0043107C" w:rsidRPr="00C37D2C" w:rsidRDefault="0043107C" w:rsidP="00C37D2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…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lastRenderedPageBreak/>
        <w:t xml:space="preserve">10.17. С целью профилактики утомления, нарушения осанки и </w:t>
      </w:r>
      <w:proofErr w:type="gramStart"/>
      <w:r w:rsidRPr="00C37D2C">
        <w:rPr>
          <w:rFonts w:ascii="Times New Roman" w:hAnsi="Times New Roman" w:cs="Times New Roman"/>
          <w:sz w:val="24"/>
          <w:szCs w:val="24"/>
        </w:rPr>
        <w:t>зрения</w:t>
      </w:r>
      <w:proofErr w:type="gramEnd"/>
      <w:r w:rsidRPr="00C37D2C">
        <w:rPr>
          <w:rFonts w:ascii="Times New Roman" w:hAnsi="Times New Roman" w:cs="Times New Roman"/>
          <w:sz w:val="24"/>
          <w:szCs w:val="24"/>
        </w:rPr>
        <w:t xml:space="preserve"> обучающихся на уроках следует проводить физкультминутки и гимнастику для глаз.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10.18. Необходимо чередовать во время урока различные виды учебной деятельности (за исключением контрольных работ). Средняя непрерывная продолжительность различных видов учебной деятельности обучающихся (чтение с бумажного носителя, письмо, слушание, опрос и т.п.) в 1-4 классах не должна превышать 7-10 минут, в 5-11 классах - 10-15 минут. Расстояние от глаз до тетради или книги должно составлять не менее 25-35 см у обучающи</w:t>
      </w:r>
      <w:r w:rsidRPr="00C37D2C">
        <w:rPr>
          <w:rFonts w:ascii="Times New Roman" w:hAnsi="Times New Roman" w:cs="Times New Roman"/>
          <w:sz w:val="24"/>
          <w:szCs w:val="24"/>
        </w:rPr>
        <w:t>х</w:t>
      </w:r>
      <w:r w:rsidRPr="00C37D2C">
        <w:rPr>
          <w:rFonts w:ascii="Times New Roman" w:hAnsi="Times New Roman" w:cs="Times New Roman"/>
          <w:sz w:val="24"/>
          <w:szCs w:val="24"/>
        </w:rPr>
        <w:t>ся 1-4 классов и не менее 30-45 см - у обучающихся 5-11 классов.</w:t>
      </w:r>
    </w:p>
    <w:p w:rsidR="00C37D2C" w:rsidRPr="00C37D2C" w:rsidRDefault="00C37D2C" w:rsidP="00C37D2C">
      <w:pPr>
        <w:pStyle w:val="indent1s1"/>
        <w:shd w:val="clear" w:color="auto" w:fill="FFFFFF"/>
        <w:spacing w:before="0" w:beforeAutospacing="0" w:after="0" w:afterAutospacing="0"/>
        <w:jc w:val="right"/>
        <w:rPr>
          <w:rStyle w:val="s10"/>
          <w:rFonts w:ascii="Times New Roman" w:hAnsi="Times New Roman" w:cs="Times New Roman"/>
          <w:b/>
          <w:bCs/>
        </w:rPr>
      </w:pPr>
    </w:p>
    <w:p w:rsidR="00C37D2C" w:rsidRPr="00C37D2C" w:rsidRDefault="0043107C" w:rsidP="00C37D2C">
      <w:pPr>
        <w:pStyle w:val="indent1s1"/>
        <w:shd w:val="clear" w:color="auto" w:fill="FFFFFF"/>
        <w:spacing w:before="0" w:beforeAutospacing="0" w:after="0" w:afterAutospacing="0"/>
        <w:jc w:val="right"/>
        <w:rPr>
          <w:rStyle w:val="s10"/>
          <w:rFonts w:ascii="Times New Roman" w:hAnsi="Times New Roman" w:cs="Times New Roman"/>
          <w:b/>
          <w:bCs/>
        </w:rPr>
      </w:pPr>
      <w:r w:rsidRPr="00C37D2C">
        <w:rPr>
          <w:rStyle w:val="s10"/>
          <w:rFonts w:ascii="Times New Roman" w:hAnsi="Times New Roman" w:cs="Times New Roman"/>
          <w:b/>
          <w:bCs/>
        </w:rPr>
        <w:t>Приложение 3</w:t>
      </w:r>
    </w:p>
    <w:p w:rsidR="0043107C" w:rsidRPr="00C37D2C" w:rsidRDefault="00C37D2C" w:rsidP="00C37D2C">
      <w:pPr>
        <w:pStyle w:val="indent1s1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</w:rPr>
      </w:pPr>
      <w:r w:rsidRPr="00C37D2C">
        <w:rPr>
          <w:rStyle w:val="s10"/>
          <w:rFonts w:ascii="Times New Roman" w:hAnsi="Times New Roman" w:cs="Times New Roman"/>
          <w:b/>
          <w:bCs/>
        </w:rPr>
        <w:t xml:space="preserve">к </w:t>
      </w:r>
      <w:hyperlink r:id="rId14" w:anchor="/document/12183577/entry/1000" w:history="1">
        <w:r w:rsidR="0043107C" w:rsidRPr="00C37D2C">
          <w:rPr>
            <w:rStyle w:val="a9"/>
            <w:rFonts w:ascii="Times New Roman" w:hAnsi="Times New Roman" w:cs="Times New Roman"/>
            <w:b/>
            <w:bCs/>
          </w:rPr>
          <w:t>СанПиН 2.4.2.2821-10</w:t>
        </w:r>
      </w:hyperlink>
    </w:p>
    <w:p w:rsidR="0043107C" w:rsidRPr="00C37D2C" w:rsidRDefault="0043107C" w:rsidP="00C37D2C">
      <w:pPr>
        <w:pStyle w:val="s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C37D2C">
        <w:rPr>
          <w:rFonts w:ascii="Times New Roman" w:hAnsi="Times New Roman" w:cs="Times New Roman"/>
          <w:b/>
          <w:bCs/>
        </w:rPr>
        <w:t>Гигиенические рекомендации к расписанию уроков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 xml:space="preserve">Современными научными исследованиями установлено, что </w:t>
      </w:r>
      <w:proofErr w:type="spellStart"/>
      <w:r w:rsidRPr="00C37D2C">
        <w:rPr>
          <w:rFonts w:ascii="Times New Roman" w:hAnsi="Times New Roman" w:cs="Times New Roman"/>
          <w:sz w:val="24"/>
          <w:szCs w:val="24"/>
        </w:rPr>
        <w:t>биоритмологический</w:t>
      </w:r>
      <w:proofErr w:type="spellEnd"/>
      <w:r w:rsidRPr="00C37D2C">
        <w:rPr>
          <w:rFonts w:ascii="Times New Roman" w:hAnsi="Times New Roman" w:cs="Times New Roman"/>
          <w:sz w:val="24"/>
          <w:szCs w:val="24"/>
        </w:rPr>
        <w:t xml:space="preserve"> о</w:t>
      </w:r>
      <w:r w:rsidRPr="00C37D2C">
        <w:rPr>
          <w:rFonts w:ascii="Times New Roman" w:hAnsi="Times New Roman" w:cs="Times New Roman"/>
          <w:sz w:val="24"/>
          <w:szCs w:val="24"/>
        </w:rPr>
        <w:t>п</w:t>
      </w:r>
      <w:r w:rsidRPr="00C37D2C">
        <w:rPr>
          <w:rFonts w:ascii="Times New Roman" w:hAnsi="Times New Roman" w:cs="Times New Roman"/>
          <w:sz w:val="24"/>
          <w:szCs w:val="24"/>
        </w:rPr>
        <w:t>тимум умственной работоспособности у детей школьного возраста приходится на интервал 10-12 часов. В эти часы отмечается наибольшая эффективность усвоения материала при наименьших психофизиологических затратах организма.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proofErr w:type="gramStart"/>
      <w:r w:rsidRPr="00C37D2C">
        <w:rPr>
          <w:rFonts w:ascii="Times New Roman" w:hAnsi="Times New Roman" w:cs="Times New Roman"/>
          <w:sz w:val="24"/>
          <w:szCs w:val="24"/>
          <w:shd w:val="clear" w:color="auto" w:fill="FFFFFF"/>
        </w:rPr>
        <w:t>Поэтому в расписании уроков для обучающихся начального общего образования о</w:t>
      </w:r>
      <w:r w:rsidRPr="00C37D2C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r w:rsidRPr="00C37D2C">
        <w:rPr>
          <w:rFonts w:ascii="Times New Roman" w:hAnsi="Times New Roman" w:cs="Times New Roman"/>
          <w:sz w:val="24"/>
          <w:szCs w:val="24"/>
          <w:shd w:val="clear" w:color="auto" w:fill="FFFFFF"/>
        </w:rPr>
        <w:t>новные предметы должны проводиться на 2-3-х уроках, а для обучающихся основного общ</w:t>
      </w:r>
      <w:r w:rsidRPr="00C37D2C">
        <w:rPr>
          <w:rFonts w:ascii="Times New Roman" w:hAnsi="Times New Roman" w:cs="Times New Roman"/>
          <w:sz w:val="24"/>
          <w:szCs w:val="24"/>
          <w:shd w:val="clear" w:color="auto" w:fill="FFFFFF"/>
        </w:rPr>
        <w:t>е</w:t>
      </w:r>
      <w:r w:rsidRPr="00C37D2C">
        <w:rPr>
          <w:rFonts w:ascii="Times New Roman" w:hAnsi="Times New Roman" w:cs="Times New Roman"/>
          <w:sz w:val="24"/>
          <w:szCs w:val="24"/>
          <w:shd w:val="clear" w:color="auto" w:fill="FFFFFF"/>
        </w:rPr>
        <w:t>го и среднего общего образования - на 2-х, 3-х, 4-х уроках.</w:t>
      </w:r>
      <w:proofErr w:type="gramEnd"/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 xml:space="preserve">Неодинакова умственная работоспособность </w:t>
      </w:r>
      <w:proofErr w:type="gramStart"/>
      <w:r w:rsidRPr="00C37D2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37D2C">
        <w:rPr>
          <w:rFonts w:ascii="Times New Roman" w:hAnsi="Times New Roman" w:cs="Times New Roman"/>
          <w:sz w:val="24"/>
          <w:szCs w:val="24"/>
        </w:rPr>
        <w:t xml:space="preserve"> в разные дни учебной н</w:t>
      </w:r>
      <w:r w:rsidRPr="00C37D2C">
        <w:rPr>
          <w:rFonts w:ascii="Times New Roman" w:hAnsi="Times New Roman" w:cs="Times New Roman"/>
          <w:sz w:val="24"/>
          <w:szCs w:val="24"/>
        </w:rPr>
        <w:t>е</w:t>
      </w:r>
      <w:r w:rsidRPr="00C37D2C">
        <w:rPr>
          <w:rFonts w:ascii="Times New Roman" w:hAnsi="Times New Roman" w:cs="Times New Roman"/>
          <w:sz w:val="24"/>
          <w:szCs w:val="24"/>
        </w:rPr>
        <w:t>дели. Ее уровень нарастает к середине недели и остается низким в начале (понедельник) и в конце (пятница) недели.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Поэтому распределение учебной нагрузки в течение недели строится таким образом, чтобы наибольший ее объем приходился на вторник и (или) среду. На эти дни в расписание уроков включаются предметы, соответствующие наивысшему баллу по шкале трудности (</w:t>
      </w:r>
      <w:hyperlink r:id="rId15" w:anchor="/document/12183577/entry/30001" w:history="1">
        <w:r w:rsidRPr="00C37D2C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таблица 1</w:t>
        </w:r>
      </w:hyperlink>
      <w:r w:rsidR="00C37D2C" w:rsidRPr="00C37D2C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anchor="/document/12183577/entry/30002" w:history="1">
        <w:r w:rsidRPr="00C37D2C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2</w:t>
        </w:r>
      </w:hyperlink>
      <w:r w:rsidRPr="00C37D2C">
        <w:rPr>
          <w:rFonts w:ascii="Times New Roman" w:hAnsi="Times New Roman" w:cs="Times New Roman"/>
          <w:sz w:val="24"/>
          <w:szCs w:val="24"/>
        </w:rPr>
        <w:t>,</w:t>
      </w:r>
      <w:r w:rsidR="00C37D2C" w:rsidRPr="00C37D2C"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anchor="/document/12183577/entry/30003" w:history="1">
        <w:r w:rsidRPr="00C37D2C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3</w:t>
        </w:r>
      </w:hyperlink>
      <w:r w:rsidR="00C37D2C" w:rsidRPr="00C37D2C">
        <w:rPr>
          <w:rFonts w:ascii="Times New Roman" w:hAnsi="Times New Roman" w:cs="Times New Roman"/>
          <w:sz w:val="24"/>
          <w:szCs w:val="24"/>
        </w:rPr>
        <w:t xml:space="preserve"> </w:t>
      </w:r>
      <w:r w:rsidRPr="00C37D2C">
        <w:rPr>
          <w:rFonts w:ascii="Times New Roman" w:hAnsi="Times New Roman" w:cs="Times New Roman"/>
          <w:sz w:val="24"/>
          <w:szCs w:val="24"/>
        </w:rPr>
        <w:t>настоящего приложения) либо со средним баллом и наименьшим баллом по шкале трудности, но в большем количестве, чем в остальные дни недели. Изложение нового материала, контрольны</w:t>
      </w:r>
      <w:r w:rsidR="00C37D2C" w:rsidRPr="00C37D2C">
        <w:rPr>
          <w:rFonts w:ascii="Times New Roman" w:hAnsi="Times New Roman" w:cs="Times New Roman"/>
          <w:sz w:val="24"/>
          <w:szCs w:val="24"/>
        </w:rPr>
        <w:t>е работы следует проводить на 2-</w:t>
      </w:r>
      <w:r w:rsidRPr="00C37D2C">
        <w:rPr>
          <w:rFonts w:ascii="Times New Roman" w:hAnsi="Times New Roman" w:cs="Times New Roman"/>
          <w:sz w:val="24"/>
          <w:szCs w:val="24"/>
        </w:rPr>
        <w:t>4-х уроках в середине учебной нед</w:t>
      </w:r>
      <w:r w:rsidRPr="00C37D2C">
        <w:rPr>
          <w:rFonts w:ascii="Times New Roman" w:hAnsi="Times New Roman" w:cs="Times New Roman"/>
          <w:sz w:val="24"/>
          <w:szCs w:val="24"/>
        </w:rPr>
        <w:t>е</w:t>
      </w:r>
      <w:r w:rsidRPr="00C37D2C">
        <w:rPr>
          <w:rFonts w:ascii="Times New Roman" w:hAnsi="Times New Roman" w:cs="Times New Roman"/>
          <w:sz w:val="24"/>
          <w:szCs w:val="24"/>
        </w:rPr>
        <w:t>ли.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Предметы, требующие больших затрат времени на домашнюю подготовку, не должны группироваться в один день.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 xml:space="preserve">При составлении расписания уроков для обучающихся начальных, средних и старших классов необходимо </w:t>
      </w:r>
      <w:r w:rsidR="00C37D2C" w:rsidRPr="00C37D2C">
        <w:rPr>
          <w:rFonts w:ascii="Times New Roman" w:hAnsi="Times New Roman" w:cs="Times New Roman"/>
          <w:sz w:val="24"/>
          <w:szCs w:val="24"/>
        </w:rPr>
        <w:t xml:space="preserve">пользоваться </w:t>
      </w:r>
      <w:hyperlink r:id="rId18" w:anchor="/document/12183577/entry/30001" w:history="1">
        <w:r w:rsidRPr="00C37D2C">
          <w:rPr>
            <w:rStyle w:val="a9"/>
            <w:rFonts w:ascii="Times New Roman" w:hAnsi="Times New Roman" w:cs="Times New Roman"/>
            <w:sz w:val="24"/>
            <w:szCs w:val="24"/>
            <w:u w:val="none"/>
          </w:rPr>
          <w:t>таблицами 1-3</w:t>
        </w:r>
      </w:hyperlink>
      <w:r w:rsidRPr="00C37D2C">
        <w:rPr>
          <w:rFonts w:ascii="Times New Roman" w:hAnsi="Times New Roman" w:cs="Times New Roman"/>
          <w:sz w:val="24"/>
          <w:szCs w:val="24"/>
        </w:rPr>
        <w:t>, в которых трудность каждого учебного предмета ранжируется в баллах.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  <w:shd w:val="clear" w:color="auto" w:fill="FFFFFF"/>
        </w:rPr>
        <w:t>Занятия физической культурой рекомендуется предусматривать в числе последних уроков. После уроков физической культуры не проводятся уроки с письменными заданиями и контрольные работы.</w:t>
      </w:r>
    </w:p>
    <w:p w:rsidR="0043107C" w:rsidRPr="00C37D2C" w:rsidRDefault="0043107C" w:rsidP="00C37D2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7D2C">
        <w:rPr>
          <w:rFonts w:ascii="Times New Roman" w:hAnsi="Times New Roman" w:cs="Times New Roman"/>
          <w:sz w:val="24"/>
          <w:szCs w:val="24"/>
        </w:rPr>
        <w:t>При правильно составленном расписании уроков наибольшее количество баллов за день по сумме всех предметов должно приходиться на вторник и (или) среду.</w:t>
      </w:r>
    </w:p>
    <w:p w:rsidR="0043107C" w:rsidRPr="00C37D2C" w:rsidRDefault="0043107C" w:rsidP="00C37D2C">
      <w:pPr>
        <w:pStyle w:val="indent1s1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i/>
        </w:rPr>
      </w:pPr>
      <w:r w:rsidRPr="00C37D2C">
        <w:rPr>
          <w:rStyle w:val="s10"/>
          <w:rFonts w:ascii="Times New Roman" w:hAnsi="Times New Roman" w:cs="Times New Roman"/>
          <w:bCs/>
          <w:i/>
        </w:rPr>
        <w:t>Таблица 1</w:t>
      </w:r>
    </w:p>
    <w:p w:rsidR="0043107C" w:rsidRPr="00C37D2C" w:rsidRDefault="0043107C" w:rsidP="00C37D2C">
      <w:pPr>
        <w:pStyle w:val="s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C37D2C">
        <w:rPr>
          <w:rFonts w:ascii="Times New Roman" w:hAnsi="Times New Roman" w:cs="Times New Roman"/>
          <w:b/>
          <w:bCs/>
        </w:rPr>
        <w:t>Шкала трудности предметов для 1 - 4 классов</w:t>
      </w:r>
    </w:p>
    <w:tbl>
      <w:tblPr>
        <w:tblStyle w:val="a4"/>
        <w:tblW w:w="5000" w:type="pct"/>
        <w:tblLook w:val="0000" w:firstRow="0" w:lastRow="0" w:firstColumn="0" w:lastColumn="0" w:noHBand="0" w:noVBand="0"/>
      </w:tblPr>
      <w:tblGrid>
        <w:gridCol w:w="6082"/>
        <w:gridCol w:w="3772"/>
      </w:tblGrid>
      <w:tr w:rsidR="00C37D2C" w:rsidRPr="00C37D2C" w:rsidTr="00C37D2C">
        <w:tc>
          <w:tcPr>
            <w:tcW w:w="3086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Общеобразовательные предметы</w:t>
            </w:r>
          </w:p>
        </w:tc>
        <w:tc>
          <w:tcPr>
            <w:tcW w:w="1914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Количество баллов (ранг трудн</w:t>
            </w:r>
            <w:r w:rsidRPr="00C37D2C">
              <w:rPr>
                <w:rFonts w:ascii="Times New Roman" w:hAnsi="Times New Roman" w:cs="Times New Roman"/>
              </w:rPr>
              <w:t>о</w:t>
            </w:r>
            <w:r w:rsidRPr="00C37D2C">
              <w:rPr>
                <w:rFonts w:ascii="Times New Roman" w:hAnsi="Times New Roman" w:cs="Times New Roman"/>
              </w:rPr>
              <w:t>сти)</w:t>
            </w:r>
          </w:p>
        </w:tc>
      </w:tr>
      <w:tr w:rsidR="00C37D2C" w:rsidRPr="00C37D2C" w:rsidTr="00C37D2C">
        <w:tc>
          <w:tcPr>
            <w:tcW w:w="3086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14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8</w:t>
            </w:r>
          </w:p>
        </w:tc>
      </w:tr>
      <w:tr w:rsidR="00C37D2C" w:rsidRPr="00C37D2C" w:rsidTr="00C37D2C">
        <w:tc>
          <w:tcPr>
            <w:tcW w:w="3086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Русский (национальный, иностранный язык)</w:t>
            </w:r>
          </w:p>
        </w:tc>
        <w:tc>
          <w:tcPr>
            <w:tcW w:w="1914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7</w:t>
            </w:r>
          </w:p>
        </w:tc>
      </w:tr>
      <w:tr w:rsidR="00C37D2C" w:rsidRPr="00C37D2C" w:rsidTr="00C37D2C">
        <w:tc>
          <w:tcPr>
            <w:tcW w:w="3086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Окружающий мир, информатика</w:t>
            </w:r>
          </w:p>
        </w:tc>
        <w:tc>
          <w:tcPr>
            <w:tcW w:w="1914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6</w:t>
            </w:r>
          </w:p>
        </w:tc>
      </w:tr>
      <w:tr w:rsidR="00C37D2C" w:rsidRPr="00C37D2C" w:rsidTr="00C37D2C">
        <w:tc>
          <w:tcPr>
            <w:tcW w:w="3086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Русская (национальная) литература</w:t>
            </w:r>
          </w:p>
        </w:tc>
        <w:tc>
          <w:tcPr>
            <w:tcW w:w="1914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5</w:t>
            </w:r>
          </w:p>
        </w:tc>
      </w:tr>
      <w:tr w:rsidR="00C37D2C" w:rsidRPr="00C37D2C" w:rsidTr="00C37D2C">
        <w:tc>
          <w:tcPr>
            <w:tcW w:w="3086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История (4 классов)</w:t>
            </w:r>
          </w:p>
        </w:tc>
        <w:tc>
          <w:tcPr>
            <w:tcW w:w="1914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4</w:t>
            </w:r>
          </w:p>
        </w:tc>
      </w:tr>
      <w:tr w:rsidR="00C37D2C" w:rsidRPr="00C37D2C" w:rsidTr="00C37D2C">
        <w:tc>
          <w:tcPr>
            <w:tcW w:w="3086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Рисование и музыка</w:t>
            </w:r>
          </w:p>
        </w:tc>
        <w:tc>
          <w:tcPr>
            <w:tcW w:w="1914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3</w:t>
            </w:r>
          </w:p>
        </w:tc>
      </w:tr>
      <w:tr w:rsidR="00C37D2C" w:rsidRPr="00C37D2C" w:rsidTr="00C37D2C">
        <w:tc>
          <w:tcPr>
            <w:tcW w:w="3086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Труд</w:t>
            </w:r>
          </w:p>
        </w:tc>
        <w:tc>
          <w:tcPr>
            <w:tcW w:w="1914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2</w:t>
            </w:r>
          </w:p>
        </w:tc>
      </w:tr>
      <w:tr w:rsidR="00C37D2C" w:rsidRPr="00C37D2C" w:rsidTr="00C37D2C">
        <w:tc>
          <w:tcPr>
            <w:tcW w:w="3086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14" w:type="pct"/>
          </w:tcPr>
          <w:p w:rsidR="0043107C" w:rsidRPr="00C37D2C" w:rsidRDefault="0043107C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1</w:t>
            </w:r>
          </w:p>
        </w:tc>
      </w:tr>
    </w:tbl>
    <w:p w:rsidR="0043107C" w:rsidRPr="00C37D2C" w:rsidRDefault="0043107C" w:rsidP="00C37D2C">
      <w:pPr>
        <w:pStyle w:val="empty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</w:rPr>
      </w:pPr>
    </w:p>
    <w:p w:rsidR="002E768D" w:rsidRPr="00C37D2C" w:rsidRDefault="00C37D2C" w:rsidP="00C37D2C">
      <w:pPr>
        <w:pStyle w:val="indent1s1"/>
        <w:shd w:val="clear" w:color="auto" w:fill="FFFFFF"/>
        <w:spacing w:before="0" w:beforeAutospacing="0" w:after="0" w:afterAutospacing="0"/>
        <w:jc w:val="right"/>
        <w:rPr>
          <w:rFonts w:ascii="Times New Roman" w:hAnsi="Times New Roman" w:cs="Times New Roman"/>
          <w:bCs/>
          <w:i/>
        </w:rPr>
      </w:pPr>
      <w:r w:rsidRPr="00C37D2C">
        <w:rPr>
          <w:rFonts w:ascii="Times New Roman" w:hAnsi="Times New Roman" w:cs="Times New Roman"/>
          <w:bCs/>
          <w:i/>
        </w:rPr>
        <w:lastRenderedPageBreak/>
        <w:t>Источник 2</w:t>
      </w:r>
    </w:p>
    <w:p w:rsidR="002E768D" w:rsidRPr="00C37D2C" w:rsidRDefault="002E768D" w:rsidP="00C37D2C">
      <w:pPr>
        <w:pStyle w:val="s3"/>
        <w:shd w:val="clear" w:color="auto" w:fill="FFFFFF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</w:rPr>
      </w:pPr>
      <w:r w:rsidRPr="00C37D2C">
        <w:rPr>
          <w:rFonts w:ascii="Times New Roman" w:hAnsi="Times New Roman" w:cs="Times New Roman"/>
          <w:b/>
          <w:bCs/>
        </w:rPr>
        <w:t>Недельная нагрузка для 1 класса.</w:t>
      </w:r>
    </w:p>
    <w:tbl>
      <w:tblPr>
        <w:tblStyle w:val="a4"/>
        <w:tblW w:w="5000" w:type="pct"/>
        <w:tblLook w:val="0000" w:firstRow="0" w:lastRow="0" w:firstColumn="0" w:lastColumn="0" w:noHBand="0" w:noVBand="0"/>
      </w:tblPr>
      <w:tblGrid>
        <w:gridCol w:w="6082"/>
        <w:gridCol w:w="3772"/>
      </w:tblGrid>
      <w:tr w:rsidR="00C37D2C" w:rsidRPr="00C37D2C" w:rsidTr="00C37D2C">
        <w:tc>
          <w:tcPr>
            <w:tcW w:w="3086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Общеобразовательные предметы</w:t>
            </w:r>
          </w:p>
        </w:tc>
        <w:tc>
          <w:tcPr>
            <w:tcW w:w="1914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Количество уроков (академич</w:t>
            </w:r>
            <w:r w:rsidRPr="00C37D2C">
              <w:rPr>
                <w:rFonts w:ascii="Times New Roman" w:hAnsi="Times New Roman" w:cs="Times New Roman"/>
              </w:rPr>
              <w:t>е</w:t>
            </w:r>
            <w:r w:rsidRPr="00C37D2C">
              <w:rPr>
                <w:rFonts w:ascii="Times New Roman" w:hAnsi="Times New Roman" w:cs="Times New Roman"/>
              </w:rPr>
              <w:t>ских часов)</w:t>
            </w:r>
          </w:p>
        </w:tc>
      </w:tr>
      <w:tr w:rsidR="00C37D2C" w:rsidRPr="00C37D2C" w:rsidTr="00C37D2C">
        <w:tc>
          <w:tcPr>
            <w:tcW w:w="3086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914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4</w:t>
            </w:r>
          </w:p>
        </w:tc>
      </w:tr>
      <w:tr w:rsidR="00C37D2C" w:rsidRPr="00C37D2C" w:rsidTr="00C37D2C">
        <w:tc>
          <w:tcPr>
            <w:tcW w:w="3086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914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5</w:t>
            </w:r>
          </w:p>
        </w:tc>
      </w:tr>
      <w:tr w:rsidR="00C37D2C" w:rsidRPr="00C37D2C" w:rsidTr="00C37D2C">
        <w:tc>
          <w:tcPr>
            <w:tcW w:w="3086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Окружающий мир</w:t>
            </w:r>
          </w:p>
        </w:tc>
        <w:tc>
          <w:tcPr>
            <w:tcW w:w="1914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2</w:t>
            </w:r>
          </w:p>
        </w:tc>
      </w:tr>
      <w:tr w:rsidR="00C37D2C" w:rsidRPr="00C37D2C" w:rsidTr="00C37D2C">
        <w:tc>
          <w:tcPr>
            <w:tcW w:w="3086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Литературное чтение</w:t>
            </w:r>
          </w:p>
        </w:tc>
        <w:tc>
          <w:tcPr>
            <w:tcW w:w="1914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4</w:t>
            </w:r>
          </w:p>
        </w:tc>
      </w:tr>
      <w:tr w:rsidR="00C37D2C" w:rsidRPr="00C37D2C" w:rsidTr="00C37D2C">
        <w:tc>
          <w:tcPr>
            <w:tcW w:w="3086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1914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1</w:t>
            </w:r>
          </w:p>
        </w:tc>
      </w:tr>
      <w:tr w:rsidR="00C37D2C" w:rsidRPr="00C37D2C" w:rsidTr="00C37D2C">
        <w:tc>
          <w:tcPr>
            <w:tcW w:w="3086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 xml:space="preserve">Изобразительное искусство </w:t>
            </w:r>
          </w:p>
        </w:tc>
        <w:tc>
          <w:tcPr>
            <w:tcW w:w="1914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1</w:t>
            </w:r>
          </w:p>
        </w:tc>
      </w:tr>
      <w:tr w:rsidR="00C37D2C" w:rsidRPr="00C37D2C" w:rsidTr="00C37D2C">
        <w:tc>
          <w:tcPr>
            <w:tcW w:w="3086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914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1</w:t>
            </w:r>
          </w:p>
        </w:tc>
      </w:tr>
      <w:tr w:rsidR="00C37D2C" w:rsidRPr="00C37D2C" w:rsidTr="00C37D2C">
        <w:tc>
          <w:tcPr>
            <w:tcW w:w="3086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914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3</w:t>
            </w:r>
          </w:p>
        </w:tc>
      </w:tr>
      <w:tr w:rsidR="00C37D2C" w:rsidRPr="00C37D2C" w:rsidTr="00C37D2C">
        <w:tc>
          <w:tcPr>
            <w:tcW w:w="3086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Внеурочная деятельность</w:t>
            </w:r>
          </w:p>
        </w:tc>
        <w:tc>
          <w:tcPr>
            <w:tcW w:w="1914" w:type="pct"/>
          </w:tcPr>
          <w:p w:rsidR="002E768D" w:rsidRPr="00C37D2C" w:rsidRDefault="002E768D" w:rsidP="00C37D2C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</w:rPr>
            </w:pPr>
            <w:r w:rsidRPr="00C37D2C">
              <w:rPr>
                <w:rFonts w:ascii="Times New Roman" w:hAnsi="Times New Roman" w:cs="Times New Roman"/>
              </w:rPr>
              <w:t>5</w:t>
            </w:r>
          </w:p>
        </w:tc>
      </w:tr>
    </w:tbl>
    <w:p w:rsidR="0043107C" w:rsidRPr="00C37D2C" w:rsidRDefault="0043107C" w:rsidP="00C37D2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43107C" w:rsidRPr="00C37D2C" w:rsidRDefault="00C37D2C" w:rsidP="00C37D2C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C37D2C">
        <w:rPr>
          <w:rFonts w:ascii="Times New Roman" w:hAnsi="Times New Roman" w:cs="Times New Roman"/>
          <w:i/>
          <w:sz w:val="20"/>
          <w:szCs w:val="20"/>
        </w:rPr>
        <w:t>Использованы материалы источника</w:t>
      </w:r>
      <w:r w:rsidR="0043107C" w:rsidRPr="00C37D2C">
        <w:rPr>
          <w:rFonts w:ascii="Times New Roman" w:hAnsi="Times New Roman" w:cs="Times New Roman"/>
          <w:i/>
          <w:sz w:val="20"/>
          <w:szCs w:val="20"/>
        </w:rPr>
        <w:t xml:space="preserve">: </w:t>
      </w:r>
      <w:hyperlink r:id="rId19" w:anchor="/document-relations/12183577/1/0/40000" w:history="1">
        <w:r w:rsidR="0043107C" w:rsidRPr="00C37D2C">
          <w:rPr>
            <w:rStyle w:val="a9"/>
            <w:rFonts w:ascii="Times New Roman" w:hAnsi="Times New Roman" w:cs="Times New Roman"/>
            <w:i/>
            <w:sz w:val="20"/>
            <w:szCs w:val="20"/>
            <w:lang w:val="en-US"/>
          </w:rPr>
          <w:t>http</w:t>
        </w:r>
        <w:r w:rsidR="0043107C" w:rsidRPr="00C37D2C">
          <w:rPr>
            <w:rStyle w:val="a9"/>
            <w:rFonts w:ascii="Times New Roman" w:hAnsi="Times New Roman" w:cs="Times New Roman"/>
            <w:i/>
            <w:sz w:val="20"/>
            <w:szCs w:val="20"/>
          </w:rPr>
          <w:t>://</w:t>
        </w:r>
        <w:proofErr w:type="spellStart"/>
        <w:r w:rsidR="0043107C" w:rsidRPr="00C37D2C">
          <w:rPr>
            <w:rStyle w:val="a9"/>
            <w:rFonts w:ascii="Times New Roman" w:hAnsi="Times New Roman" w:cs="Times New Roman"/>
            <w:i/>
            <w:sz w:val="20"/>
            <w:szCs w:val="20"/>
            <w:lang w:val="en-US"/>
          </w:rPr>
          <w:t>ivo</w:t>
        </w:r>
        <w:proofErr w:type="spellEnd"/>
        <w:r w:rsidR="0043107C" w:rsidRPr="00C37D2C">
          <w:rPr>
            <w:rStyle w:val="a9"/>
            <w:rFonts w:ascii="Times New Roman" w:hAnsi="Times New Roman" w:cs="Times New Roman"/>
            <w:i/>
            <w:sz w:val="20"/>
            <w:szCs w:val="20"/>
          </w:rPr>
          <w:t>.</w:t>
        </w:r>
        <w:proofErr w:type="spellStart"/>
        <w:r w:rsidR="0043107C" w:rsidRPr="00C37D2C">
          <w:rPr>
            <w:rStyle w:val="a9"/>
            <w:rFonts w:ascii="Times New Roman" w:hAnsi="Times New Roman" w:cs="Times New Roman"/>
            <w:i/>
            <w:sz w:val="20"/>
            <w:szCs w:val="20"/>
            <w:lang w:val="en-US"/>
          </w:rPr>
          <w:t>garant</w:t>
        </w:r>
        <w:proofErr w:type="spellEnd"/>
        <w:r w:rsidR="0043107C" w:rsidRPr="00C37D2C">
          <w:rPr>
            <w:rStyle w:val="a9"/>
            <w:rFonts w:ascii="Times New Roman" w:hAnsi="Times New Roman" w:cs="Times New Roman"/>
            <w:i/>
            <w:sz w:val="20"/>
            <w:szCs w:val="20"/>
          </w:rPr>
          <w:t>.</w:t>
        </w:r>
        <w:proofErr w:type="spellStart"/>
        <w:r w:rsidR="0043107C" w:rsidRPr="00C37D2C">
          <w:rPr>
            <w:rStyle w:val="a9"/>
            <w:rFonts w:ascii="Times New Roman" w:hAnsi="Times New Roman" w:cs="Times New Roman"/>
            <w:i/>
            <w:sz w:val="20"/>
            <w:szCs w:val="20"/>
            <w:lang w:val="en-US"/>
          </w:rPr>
          <w:t>ru</w:t>
        </w:r>
        <w:proofErr w:type="spellEnd"/>
        <w:r w:rsidR="0043107C" w:rsidRPr="00C37D2C">
          <w:rPr>
            <w:rStyle w:val="a9"/>
            <w:rFonts w:ascii="Times New Roman" w:hAnsi="Times New Roman" w:cs="Times New Roman"/>
            <w:i/>
            <w:sz w:val="20"/>
            <w:szCs w:val="20"/>
          </w:rPr>
          <w:t>/ - /</w:t>
        </w:r>
        <w:r w:rsidR="0043107C" w:rsidRPr="00C37D2C">
          <w:rPr>
            <w:rStyle w:val="a9"/>
            <w:rFonts w:ascii="Times New Roman" w:hAnsi="Times New Roman" w:cs="Times New Roman"/>
            <w:i/>
            <w:sz w:val="20"/>
            <w:szCs w:val="20"/>
            <w:lang w:val="en-US"/>
          </w:rPr>
          <w:t>document</w:t>
        </w:r>
        <w:r w:rsidR="0043107C" w:rsidRPr="00C37D2C">
          <w:rPr>
            <w:rStyle w:val="a9"/>
            <w:rFonts w:ascii="Times New Roman" w:hAnsi="Times New Roman" w:cs="Times New Roman"/>
            <w:i/>
            <w:sz w:val="20"/>
            <w:szCs w:val="20"/>
          </w:rPr>
          <w:t>-</w:t>
        </w:r>
        <w:r w:rsidR="0043107C" w:rsidRPr="00C37D2C">
          <w:rPr>
            <w:rStyle w:val="a9"/>
            <w:rFonts w:ascii="Times New Roman" w:hAnsi="Times New Roman" w:cs="Times New Roman"/>
            <w:i/>
            <w:sz w:val="20"/>
            <w:szCs w:val="20"/>
            <w:lang w:val="en-US"/>
          </w:rPr>
          <w:t>relations</w:t>
        </w:r>
        <w:r w:rsidR="0043107C" w:rsidRPr="00C37D2C">
          <w:rPr>
            <w:rStyle w:val="a9"/>
            <w:rFonts w:ascii="Times New Roman" w:hAnsi="Times New Roman" w:cs="Times New Roman"/>
            <w:i/>
            <w:sz w:val="20"/>
            <w:szCs w:val="20"/>
          </w:rPr>
          <w:t>/12183577/1/0/40000</w:t>
        </w:r>
      </w:hyperlink>
      <w:r w:rsidR="0043107C" w:rsidRPr="00C37D2C">
        <w:rPr>
          <w:rFonts w:ascii="Times New Roman" w:hAnsi="Times New Roman" w:cs="Times New Roman"/>
          <w:i/>
          <w:sz w:val="20"/>
          <w:szCs w:val="20"/>
        </w:rPr>
        <w:t xml:space="preserve"> </w:t>
      </w:r>
    </w:p>
    <w:p w:rsidR="00583322" w:rsidRPr="00C37D2C" w:rsidRDefault="00583322" w:rsidP="00C37D2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3322" w:rsidRPr="00C37D2C" w:rsidRDefault="00C37D2C" w:rsidP="00C37D2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C37D2C">
        <w:rPr>
          <w:rFonts w:ascii="Times New Roman" w:hAnsi="Times New Roman" w:cs="Times New Roman"/>
          <w:bCs/>
          <w:sz w:val="24"/>
          <w:szCs w:val="24"/>
          <w:u w:val="single"/>
        </w:rPr>
        <w:t>Инструмент проверки</w:t>
      </w:r>
    </w:p>
    <w:p w:rsidR="00C37D2C" w:rsidRPr="00C37D2C" w:rsidRDefault="00C37D2C" w:rsidP="00C37D2C">
      <w:pPr>
        <w:spacing w:after="0" w:line="240" w:lineRule="auto"/>
        <w:rPr>
          <w:rFonts w:ascii="Times New Roman" w:hAnsi="Times New Roman" w:cs="Times New Roman"/>
          <w:bCs/>
          <w:sz w:val="10"/>
          <w:szCs w:val="10"/>
          <w:u w:val="single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8130"/>
        <w:gridCol w:w="1724"/>
      </w:tblGrid>
      <w:tr w:rsidR="00C37D2C" w:rsidRPr="00C37D2C" w:rsidTr="00C37D2C">
        <w:tc>
          <w:tcPr>
            <w:tcW w:w="8754" w:type="dxa"/>
          </w:tcPr>
          <w:p w:rsidR="00583322" w:rsidRPr="00C37D2C" w:rsidRDefault="00583322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Уро</w:t>
            </w:r>
            <w:r w:rsidR="00052DE3" w:rsidRPr="00C37D2C">
              <w:rPr>
                <w:rFonts w:ascii="Times New Roman" w:hAnsi="Times New Roman" w:cs="Times New Roman"/>
                <w:sz w:val="24"/>
                <w:szCs w:val="24"/>
              </w:rPr>
              <w:t>ки начинаются не ранее 8 часов</w:t>
            </w:r>
          </w:p>
        </w:tc>
        <w:tc>
          <w:tcPr>
            <w:tcW w:w="1809" w:type="dxa"/>
          </w:tcPr>
          <w:p w:rsidR="00583322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37D2C" w:rsidRPr="00C37D2C" w:rsidTr="00C37D2C">
        <w:tc>
          <w:tcPr>
            <w:tcW w:w="8754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Общий объем аудиторной нагрузки соответствует заданной недельной нагрузке</w:t>
            </w:r>
          </w:p>
        </w:tc>
        <w:tc>
          <w:tcPr>
            <w:tcW w:w="1809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37D2C" w:rsidRPr="00C37D2C" w:rsidTr="00C37D2C">
        <w:tc>
          <w:tcPr>
            <w:tcW w:w="8754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Количество уроков по предметам в неделю соответствует недельной нагру</w:t>
            </w: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</w:p>
        </w:tc>
        <w:tc>
          <w:tcPr>
            <w:tcW w:w="1809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37D2C" w:rsidRPr="00C37D2C" w:rsidTr="00C37D2C">
        <w:tc>
          <w:tcPr>
            <w:tcW w:w="8754" w:type="dxa"/>
          </w:tcPr>
          <w:p w:rsidR="00052DE3" w:rsidRPr="00C37D2C" w:rsidRDefault="00C37D2C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Пятидневная рабочая неделя</w:t>
            </w:r>
          </w:p>
        </w:tc>
        <w:tc>
          <w:tcPr>
            <w:tcW w:w="1809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37D2C" w:rsidRPr="00C37D2C" w:rsidTr="00C37D2C">
        <w:tc>
          <w:tcPr>
            <w:tcW w:w="8754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Общий объем нагрузки в течение дня не  превышает 4 уроков и один раз в неделю 5 уроков за</w:t>
            </w:r>
            <w:r w:rsidR="00C37D2C">
              <w:rPr>
                <w:rFonts w:ascii="Times New Roman" w:hAnsi="Times New Roman" w:cs="Times New Roman"/>
                <w:sz w:val="24"/>
                <w:szCs w:val="24"/>
              </w:rPr>
              <w:t xml:space="preserve"> счет урока физической культуры</w:t>
            </w:r>
          </w:p>
        </w:tc>
        <w:tc>
          <w:tcPr>
            <w:tcW w:w="1809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37D2C" w:rsidRPr="00C37D2C" w:rsidTr="00C37D2C">
        <w:tc>
          <w:tcPr>
            <w:tcW w:w="8754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Между началом внеурочной деятельности и последним уроком предусмо</w:t>
            </w: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рен пе</w:t>
            </w:r>
            <w:r w:rsidR="00C37D2C">
              <w:rPr>
                <w:rFonts w:ascii="Times New Roman" w:hAnsi="Times New Roman" w:cs="Times New Roman"/>
                <w:sz w:val="24"/>
                <w:szCs w:val="24"/>
              </w:rPr>
              <w:t>рерыв не менее 45 минут</w:t>
            </w:r>
          </w:p>
        </w:tc>
        <w:tc>
          <w:tcPr>
            <w:tcW w:w="1809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37D2C" w:rsidRPr="00C37D2C" w:rsidTr="00C37D2C">
        <w:tc>
          <w:tcPr>
            <w:tcW w:w="8754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Продолжительно</w:t>
            </w:r>
            <w:r w:rsidR="00C37D2C">
              <w:rPr>
                <w:rFonts w:ascii="Times New Roman" w:hAnsi="Times New Roman" w:cs="Times New Roman"/>
                <w:sz w:val="24"/>
                <w:szCs w:val="24"/>
              </w:rPr>
              <w:t>сть урока не превышает 40 минут</w:t>
            </w:r>
          </w:p>
        </w:tc>
        <w:tc>
          <w:tcPr>
            <w:tcW w:w="1809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37D2C" w:rsidRPr="00C37D2C" w:rsidTr="00C37D2C">
        <w:tc>
          <w:tcPr>
            <w:tcW w:w="8754" w:type="dxa"/>
          </w:tcPr>
          <w:p w:rsidR="00052DE3" w:rsidRPr="00C37D2C" w:rsidRDefault="00C37D2C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 сдвоенных уроков</w:t>
            </w:r>
          </w:p>
        </w:tc>
        <w:tc>
          <w:tcPr>
            <w:tcW w:w="1809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37D2C" w:rsidRPr="00C37D2C" w:rsidTr="00C37D2C">
        <w:tc>
          <w:tcPr>
            <w:tcW w:w="8754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Продолжительность перемен между уроками составляет не менее 10 минут, большой перемены (после 2 урока)</w:t>
            </w:r>
            <w:r w:rsidR="00C37D2C">
              <w:rPr>
                <w:rFonts w:ascii="Times New Roman" w:hAnsi="Times New Roman" w:cs="Times New Roman"/>
                <w:sz w:val="24"/>
                <w:szCs w:val="24"/>
              </w:rPr>
              <w:t xml:space="preserve"> - 20  минут</w:t>
            </w:r>
          </w:p>
        </w:tc>
        <w:tc>
          <w:tcPr>
            <w:tcW w:w="1809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37D2C" w:rsidRPr="00C37D2C" w:rsidTr="00C37D2C">
        <w:tc>
          <w:tcPr>
            <w:tcW w:w="8754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Русский язык и математика проводятся вторым и третьим уроком</w:t>
            </w:r>
          </w:p>
        </w:tc>
        <w:tc>
          <w:tcPr>
            <w:tcW w:w="1809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37D2C" w:rsidRPr="00C37D2C" w:rsidTr="00C37D2C">
        <w:tc>
          <w:tcPr>
            <w:tcW w:w="8754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Занятия физической культурой стоят последними уроками</w:t>
            </w:r>
          </w:p>
        </w:tc>
        <w:tc>
          <w:tcPr>
            <w:tcW w:w="1809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37D2C" w:rsidRPr="00C37D2C" w:rsidTr="00C37D2C">
        <w:tc>
          <w:tcPr>
            <w:tcW w:w="8754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 xml:space="preserve">Наибольший  объем  учебной нагрузки приходился на вторник и \ </w:t>
            </w:r>
            <w:r w:rsidR="00C37D2C">
              <w:rPr>
                <w:rFonts w:ascii="Times New Roman" w:hAnsi="Times New Roman" w:cs="Times New Roman"/>
                <w:sz w:val="24"/>
                <w:szCs w:val="24"/>
              </w:rPr>
              <w:t>или среду</w:t>
            </w:r>
          </w:p>
        </w:tc>
        <w:tc>
          <w:tcPr>
            <w:tcW w:w="1809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37D2C" w:rsidRPr="00C37D2C" w:rsidTr="00C37D2C">
        <w:tc>
          <w:tcPr>
            <w:tcW w:w="8754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 xml:space="preserve">Облегченный учебный </w:t>
            </w:r>
            <w:r w:rsidR="00C37D2C">
              <w:rPr>
                <w:rFonts w:ascii="Times New Roman" w:hAnsi="Times New Roman" w:cs="Times New Roman"/>
                <w:sz w:val="24"/>
                <w:szCs w:val="24"/>
              </w:rPr>
              <w:t>день в четверг или пятницу</w:t>
            </w:r>
          </w:p>
        </w:tc>
        <w:tc>
          <w:tcPr>
            <w:tcW w:w="1809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C37D2C" w:rsidRPr="00C37D2C" w:rsidTr="00C37D2C">
        <w:tc>
          <w:tcPr>
            <w:tcW w:w="8754" w:type="dxa"/>
          </w:tcPr>
          <w:p w:rsidR="00052DE3" w:rsidRPr="00C37D2C" w:rsidRDefault="00052DE3" w:rsidP="00C37D2C">
            <w:pPr>
              <w:pStyle w:val="a8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809" w:type="dxa"/>
          </w:tcPr>
          <w:p w:rsidR="00052DE3" w:rsidRPr="00C37D2C" w:rsidRDefault="00052DE3" w:rsidP="00C37D2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37D2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13 баллов</w:t>
            </w:r>
          </w:p>
        </w:tc>
      </w:tr>
    </w:tbl>
    <w:p w:rsidR="00583322" w:rsidRPr="00C37D2C" w:rsidRDefault="00583322" w:rsidP="00C37D2C">
      <w:pPr>
        <w:pStyle w:val="a8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83322" w:rsidRPr="00C37D2C" w:rsidSect="00C37D2C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B350B5"/>
    <w:multiLevelType w:val="multilevel"/>
    <w:tmpl w:val="E7C051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1FFD5D83"/>
    <w:multiLevelType w:val="multilevel"/>
    <w:tmpl w:val="4BBE0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">
    <w:nsid w:val="300B50A2"/>
    <w:multiLevelType w:val="hybridMultilevel"/>
    <w:tmpl w:val="4972048C"/>
    <w:lvl w:ilvl="0" w:tplc="A0BA99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6825ECD"/>
    <w:multiLevelType w:val="hybridMultilevel"/>
    <w:tmpl w:val="4B820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92FCC"/>
    <w:multiLevelType w:val="hybridMultilevel"/>
    <w:tmpl w:val="CFA0AFB2"/>
    <w:lvl w:ilvl="0" w:tplc="A0BA99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39C7888"/>
    <w:multiLevelType w:val="hybridMultilevel"/>
    <w:tmpl w:val="9508F52C"/>
    <w:lvl w:ilvl="0" w:tplc="A0BA993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4C883EBE"/>
    <w:multiLevelType w:val="hybridMultilevel"/>
    <w:tmpl w:val="6248EE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A704AC"/>
    <w:multiLevelType w:val="multilevel"/>
    <w:tmpl w:val="BAF03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E5B0C6A"/>
    <w:multiLevelType w:val="multilevel"/>
    <w:tmpl w:val="EDA21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A145967"/>
    <w:multiLevelType w:val="multilevel"/>
    <w:tmpl w:val="40F8C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0">
    <w:nsid w:val="7B2D389A"/>
    <w:multiLevelType w:val="hybridMultilevel"/>
    <w:tmpl w:val="080E7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8"/>
  </w:num>
  <w:num w:numId="6">
    <w:abstractNumId w:val="0"/>
  </w:num>
  <w:num w:numId="7">
    <w:abstractNumId w:val="10"/>
  </w:num>
  <w:num w:numId="8">
    <w:abstractNumId w:val="6"/>
  </w:num>
  <w:num w:numId="9">
    <w:abstractNumId w:val="5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FE1"/>
    <w:rsid w:val="00005810"/>
    <w:rsid w:val="000332C9"/>
    <w:rsid w:val="00052DE3"/>
    <w:rsid w:val="00057B7A"/>
    <w:rsid w:val="00067DAF"/>
    <w:rsid w:val="000C4784"/>
    <w:rsid w:val="000C64AD"/>
    <w:rsid w:val="000D266C"/>
    <w:rsid w:val="000D31AD"/>
    <w:rsid w:val="000D7D04"/>
    <w:rsid w:val="000E3D89"/>
    <w:rsid w:val="000F6941"/>
    <w:rsid w:val="001067C8"/>
    <w:rsid w:val="001159B8"/>
    <w:rsid w:val="0014694C"/>
    <w:rsid w:val="00155A3B"/>
    <w:rsid w:val="001612FB"/>
    <w:rsid w:val="00174B82"/>
    <w:rsid w:val="001836A1"/>
    <w:rsid w:val="001844CB"/>
    <w:rsid w:val="00194213"/>
    <w:rsid w:val="001A6CF7"/>
    <w:rsid w:val="001E39BC"/>
    <w:rsid w:val="001F7FE1"/>
    <w:rsid w:val="00211FB6"/>
    <w:rsid w:val="00244516"/>
    <w:rsid w:val="002C620A"/>
    <w:rsid w:val="002E2B03"/>
    <w:rsid w:val="002E768D"/>
    <w:rsid w:val="002F1325"/>
    <w:rsid w:val="00324852"/>
    <w:rsid w:val="00362C84"/>
    <w:rsid w:val="00367E62"/>
    <w:rsid w:val="00371890"/>
    <w:rsid w:val="00393E1A"/>
    <w:rsid w:val="003A280A"/>
    <w:rsid w:val="003E2F8E"/>
    <w:rsid w:val="00424729"/>
    <w:rsid w:val="0043107C"/>
    <w:rsid w:val="004326A6"/>
    <w:rsid w:val="004336C2"/>
    <w:rsid w:val="00470C2F"/>
    <w:rsid w:val="0048532C"/>
    <w:rsid w:val="00495FAC"/>
    <w:rsid w:val="004A1342"/>
    <w:rsid w:val="004C0AAD"/>
    <w:rsid w:val="004E4D8A"/>
    <w:rsid w:val="00502636"/>
    <w:rsid w:val="005028EF"/>
    <w:rsid w:val="005224B8"/>
    <w:rsid w:val="00544715"/>
    <w:rsid w:val="00561458"/>
    <w:rsid w:val="00583322"/>
    <w:rsid w:val="00583945"/>
    <w:rsid w:val="005A0A7A"/>
    <w:rsid w:val="005B4F44"/>
    <w:rsid w:val="005C70F1"/>
    <w:rsid w:val="005D1C81"/>
    <w:rsid w:val="005E140F"/>
    <w:rsid w:val="006063DA"/>
    <w:rsid w:val="00613BCF"/>
    <w:rsid w:val="00620D65"/>
    <w:rsid w:val="0062515C"/>
    <w:rsid w:val="0065788C"/>
    <w:rsid w:val="006607B6"/>
    <w:rsid w:val="00664CD1"/>
    <w:rsid w:val="00675DB9"/>
    <w:rsid w:val="006A6544"/>
    <w:rsid w:val="006B2247"/>
    <w:rsid w:val="006C5F61"/>
    <w:rsid w:val="006E6507"/>
    <w:rsid w:val="00707200"/>
    <w:rsid w:val="00727858"/>
    <w:rsid w:val="0076365C"/>
    <w:rsid w:val="00793AC5"/>
    <w:rsid w:val="007A7D0D"/>
    <w:rsid w:val="007D62B7"/>
    <w:rsid w:val="007E2B97"/>
    <w:rsid w:val="008272AC"/>
    <w:rsid w:val="00840AE4"/>
    <w:rsid w:val="00876FD7"/>
    <w:rsid w:val="008C6538"/>
    <w:rsid w:val="008F5EA2"/>
    <w:rsid w:val="008F6C7E"/>
    <w:rsid w:val="008F7E23"/>
    <w:rsid w:val="00932486"/>
    <w:rsid w:val="00956EB0"/>
    <w:rsid w:val="00992784"/>
    <w:rsid w:val="0099754E"/>
    <w:rsid w:val="009A5251"/>
    <w:rsid w:val="009B0CF1"/>
    <w:rsid w:val="009C42C2"/>
    <w:rsid w:val="009C7A07"/>
    <w:rsid w:val="009D4C85"/>
    <w:rsid w:val="009E5E4F"/>
    <w:rsid w:val="009F3E31"/>
    <w:rsid w:val="009F7945"/>
    <w:rsid w:val="00A05A8A"/>
    <w:rsid w:val="00A349A7"/>
    <w:rsid w:val="00A353EB"/>
    <w:rsid w:val="00A80A35"/>
    <w:rsid w:val="00A83253"/>
    <w:rsid w:val="00A92783"/>
    <w:rsid w:val="00AA44FF"/>
    <w:rsid w:val="00AB41FF"/>
    <w:rsid w:val="00AC6442"/>
    <w:rsid w:val="00AC6CD5"/>
    <w:rsid w:val="00AD1E2A"/>
    <w:rsid w:val="00B10121"/>
    <w:rsid w:val="00B130A5"/>
    <w:rsid w:val="00B40C11"/>
    <w:rsid w:val="00B63099"/>
    <w:rsid w:val="00B86950"/>
    <w:rsid w:val="00B926E5"/>
    <w:rsid w:val="00BA0265"/>
    <w:rsid w:val="00BC4FF9"/>
    <w:rsid w:val="00BE09C7"/>
    <w:rsid w:val="00BE1B46"/>
    <w:rsid w:val="00C241F0"/>
    <w:rsid w:val="00C248C7"/>
    <w:rsid w:val="00C25748"/>
    <w:rsid w:val="00C265FA"/>
    <w:rsid w:val="00C27637"/>
    <w:rsid w:val="00C314C0"/>
    <w:rsid w:val="00C37D2C"/>
    <w:rsid w:val="00C476DB"/>
    <w:rsid w:val="00C8178C"/>
    <w:rsid w:val="00C86E2E"/>
    <w:rsid w:val="00CA4C65"/>
    <w:rsid w:val="00CC1F26"/>
    <w:rsid w:val="00CD6A19"/>
    <w:rsid w:val="00CE708F"/>
    <w:rsid w:val="00CF2A62"/>
    <w:rsid w:val="00CF3EFC"/>
    <w:rsid w:val="00D03017"/>
    <w:rsid w:val="00D814E7"/>
    <w:rsid w:val="00D84AF9"/>
    <w:rsid w:val="00DA276D"/>
    <w:rsid w:val="00DE5162"/>
    <w:rsid w:val="00E45CB2"/>
    <w:rsid w:val="00E5554E"/>
    <w:rsid w:val="00E57461"/>
    <w:rsid w:val="00E636E4"/>
    <w:rsid w:val="00E86ADA"/>
    <w:rsid w:val="00E95469"/>
    <w:rsid w:val="00EB7004"/>
    <w:rsid w:val="00EF2860"/>
    <w:rsid w:val="00EF79F8"/>
    <w:rsid w:val="00F112B1"/>
    <w:rsid w:val="00F15BC1"/>
    <w:rsid w:val="00F20AD1"/>
    <w:rsid w:val="00F21979"/>
    <w:rsid w:val="00F37DB1"/>
    <w:rsid w:val="00F44D01"/>
    <w:rsid w:val="00F464DE"/>
    <w:rsid w:val="00F81F09"/>
    <w:rsid w:val="00FB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97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F132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F132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D1C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07B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07B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607B6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1F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B6309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A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134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99"/>
    <w:qFormat/>
    <w:rsid w:val="006A6544"/>
    <w:rPr>
      <w:b/>
      <w:bCs/>
    </w:rPr>
  </w:style>
  <w:style w:type="paragraph" w:styleId="a8">
    <w:name w:val="List Paragraph"/>
    <w:basedOn w:val="a"/>
    <w:uiPriority w:val="99"/>
    <w:qFormat/>
    <w:rsid w:val="002C620A"/>
    <w:pPr>
      <w:ind w:left="720"/>
    </w:pPr>
  </w:style>
  <w:style w:type="character" w:styleId="a9">
    <w:name w:val="Hyperlink"/>
    <w:basedOn w:val="a0"/>
    <w:uiPriority w:val="99"/>
    <w:rsid w:val="002C620A"/>
    <w:rPr>
      <w:color w:val="auto"/>
      <w:u w:val="single"/>
    </w:rPr>
  </w:style>
  <w:style w:type="character" w:styleId="aa">
    <w:name w:val="Emphasis"/>
    <w:basedOn w:val="a0"/>
    <w:uiPriority w:val="99"/>
    <w:qFormat/>
    <w:locked/>
    <w:rsid w:val="002F1325"/>
    <w:rPr>
      <w:i/>
      <w:iCs/>
    </w:rPr>
  </w:style>
  <w:style w:type="character" w:customStyle="1" w:styleId="block-head">
    <w:name w:val="block-head"/>
    <w:basedOn w:val="a0"/>
    <w:uiPriority w:val="99"/>
    <w:rsid w:val="002F1325"/>
  </w:style>
  <w:style w:type="character" w:customStyle="1" w:styleId="block-content">
    <w:name w:val="block-content"/>
    <w:basedOn w:val="a0"/>
    <w:uiPriority w:val="99"/>
    <w:rsid w:val="002F1325"/>
  </w:style>
  <w:style w:type="character" w:customStyle="1" w:styleId="atc-namesmall">
    <w:name w:val="atc-name small"/>
    <w:basedOn w:val="a0"/>
    <w:uiPriority w:val="99"/>
    <w:rsid w:val="002F1325"/>
  </w:style>
  <w:style w:type="character" w:customStyle="1" w:styleId="small">
    <w:name w:val="small"/>
    <w:basedOn w:val="a0"/>
    <w:uiPriority w:val="99"/>
    <w:rsid w:val="002F1325"/>
  </w:style>
  <w:style w:type="character" w:customStyle="1" w:styleId="smallitalic">
    <w:name w:val="small italic"/>
    <w:basedOn w:val="a0"/>
    <w:uiPriority w:val="99"/>
    <w:rsid w:val="002F1325"/>
  </w:style>
  <w:style w:type="paragraph" w:customStyle="1" w:styleId="s3">
    <w:name w:val="s_3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indent1s1">
    <w:name w:val="indent_1 s_1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067DAF"/>
  </w:style>
  <w:style w:type="paragraph" w:customStyle="1" w:styleId="empty">
    <w:name w:val="empty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2B97"/>
    <w:pPr>
      <w:spacing w:after="160" w:line="259" w:lineRule="auto"/>
    </w:pPr>
    <w:rPr>
      <w:rFonts w:cs="Calibri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F1325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locked/>
    <w:rsid w:val="002F1325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5D1C8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607B6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6607B6"/>
    <w:rPr>
      <w:rFonts w:ascii="Cambria" w:hAnsi="Cambria" w:cs="Cambria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6607B6"/>
    <w:rPr>
      <w:rFonts w:ascii="Cambria" w:hAnsi="Cambria" w:cs="Cambria"/>
      <w:b/>
      <w:bCs/>
      <w:sz w:val="26"/>
      <w:szCs w:val="26"/>
      <w:lang w:eastAsia="en-US"/>
    </w:rPr>
  </w:style>
  <w:style w:type="paragraph" w:styleId="a3">
    <w:name w:val="Normal (Web)"/>
    <w:basedOn w:val="a"/>
    <w:uiPriority w:val="99"/>
    <w:semiHidden/>
    <w:rsid w:val="001F7F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B63099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4A13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4A1342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99"/>
    <w:qFormat/>
    <w:rsid w:val="006A6544"/>
    <w:rPr>
      <w:b/>
      <w:bCs/>
    </w:rPr>
  </w:style>
  <w:style w:type="paragraph" w:styleId="a8">
    <w:name w:val="List Paragraph"/>
    <w:basedOn w:val="a"/>
    <w:uiPriority w:val="99"/>
    <w:qFormat/>
    <w:rsid w:val="002C620A"/>
    <w:pPr>
      <w:ind w:left="720"/>
    </w:pPr>
  </w:style>
  <w:style w:type="character" w:styleId="a9">
    <w:name w:val="Hyperlink"/>
    <w:basedOn w:val="a0"/>
    <w:uiPriority w:val="99"/>
    <w:rsid w:val="002C620A"/>
    <w:rPr>
      <w:color w:val="auto"/>
      <w:u w:val="single"/>
    </w:rPr>
  </w:style>
  <w:style w:type="character" w:styleId="aa">
    <w:name w:val="Emphasis"/>
    <w:basedOn w:val="a0"/>
    <w:uiPriority w:val="99"/>
    <w:qFormat/>
    <w:locked/>
    <w:rsid w:val="002F1325"/>
    <w:rPr>
      <w:i/>
      <w:iCs/>
    </w:rPr>
  </w:style>
  <w:style w:type="character" w:customStyle="1" w:styleId="block-head">
    <w:name w:val="block-head"/>
    <w:basedOn w:val="a0"/>
    <w:uiPriority w:val="99"/>
    <w:rsid w:val="002F1325"/>
  </w:style>
  <w:style w:type="character" w:customStyle="1" w:styleId="block-content">
    <w:name w:val="block-content"/>
    <w:basedOn w:val="a0"/>
    <w:uiPriority w:val="99"/>
    <w:rsid w:val="002F1325"/>
  </w:style>
  <w:style w:type="character" w:customStyle="1" w:styleId="atc-namesmall">
    <w:name w:val="atc-name small"/>
    <w:basedOn w:val="a0"/>
    <w:uiPriority w:val="99"/>
    <w:rsid w:val="002F1325"/>
  </w:style>
  <w:style w:type="character" w:customStyle="1" w:styleId="small">
    <w:name w:val="small"/>
    <w:basedOn w:val="a0"/>
    <w:uiPriority w:val="99"/>
    <w:rsid w:val="002F1325"/>
  </w:style>
  <w:style w:type="character" w:customStyle="1" w:styleId="smallitalic">
    <w:name w:val="small italic"/>
    <w:basedOn w:val="a0"/>
    <w:uiPriority w:val="99"/>
    <w:rsid w:val="002F1325"/>
  </w:style>
  <w:style w:type="paragraph" w:customStyle="1" w:styleId="s3">
    <w:name w:val="s_3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s1">
    <w:name w:val="s_1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indent1s1">
    <w:name w:val="indent_1 s_1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s10">
    <w:name w:val="s_10"/>
    <w:basedOn w:val="a0"/>
    <w:uiPriority w:val="99"/>
    <w:rsid w:val="00067DAF"/>
  </w:style>
  <w:style w:type="paragraph" w:customStyle="1" w:styleId="empty">
    <w:name w:val="empty"/>
    <w:basedOn w:val="a"/>
    <w:uiPriority w:val="99"/>
    <w:rsid w:val="00067DA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873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vo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vo.garant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ivo.garant.ru/" TargetMode="Externa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D0378-EA22-4893-BA74-391699FFF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6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Н1</cp:lastModifiedBy>
  <cp:revision>5</cp:revision>
  <cp:lastPrinted>2020-01-21T09:53:00Z</cp:lastPrinted>
  <dcterms:created xsi:type="dcterms:W3CDTF">2020-05-05T19:42:00Z</dcterms:created>
  <dcterms:modified xsi:type="dcterms:W3CDTF">2020-07-28T10:25:00Z</dcterms:modified>
</cp:coreProperties>
</file>