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BB" w:rsidRPr="00016DE9" w:rsidRDefault="009642BB" w:rsidP="00016DE9">
      <w:pPr>
        <w:ind w:left="354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16DE9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016DE9">
        <w:rPr>
          <w:rFonts w:ascii="Calibri" w:hAnsi="Calibri" w:cs="Calibri"/>
          <w:sz w:val="20"/>
          <w:szCs w:val="20"/>
        </w:rPr>
        <w:t>и</w:t>
      </w:r>
      <w:r w:rsidRPr="00016DE9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016DE9">
        <w:rPr>
          <w:rFonts w:ascii="Calibri" w:hAnsi="Calibri" w:cs="Calibri"/>
          <w:sz w:val="20"/>
          <w:szCs w:val="20"/>
        </w:rPr>
        <w:t>м</w:t>
      </w:r>
      <w:r w:rsidRPr="00016DE9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016DE9">
        <w:rPr>
          <w:rFonts w:ascii="Calibri" w:hAnsi="Calibri" w:cs="Calibri"/>
          <w:sz w:val="20"/>
          <w:szCs w:val="20"/>
        </w:rPr>
        <w:t>о</w:t>
      </w:r>
      <w:r w:rsidRPr="00016DE9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016DE9" w:rsidRPr="009642BB" w:rsidRDefault="00016DE9" w:rsidP="00016DE9">
      <w:pPr>
        <w:rPr>
          <w:rFonts w:eastAsia="Arial Unicode MS"/>
          <w:b/>
          <w:lang w:val="ru"/>
        </w:rPr>
      </w:pPr>
      <w:r>
        <w:rPr>
          <w:rFonts w:eastAsia="Arial Unicode MS"/>
          <w:b/>
          <w:lang w:val="ru"/>
        </w:rPr>
        <w:t>Разработчики</w:t>
      </w:r>
    </w:p>
    <w:p w:rsidR="00016DE9" w:rsidRPr="009642BB" w:rsidRDefault="00016DE9" w:rsidP="00016DE9">
      <w:r w:rsidRPr="009642BB">
        <w:t xml:space="preserve">Безбородова Александра Владимировна, ГБПОУ </w:t>
      </w:r>
      <w:proofErr w:type="gramStart"/>
      <w:r w:rsidRPr="009642BB">
        <w:t>СО</w:t>
      </w:r>
      <w:proofErr w:type="gramEnd"/>
      <w:r w:rsidRPr="009642BB">
        <w:t xml:space="preserve"> «Самарский многопрофиль</w:t>
      </w:r>
      <w:r>
        <w:t>ный колледж им. Бартенева В.В.»</w:t>
      </w:r>
    </w:p>
    <w:p w:rsidR="00016DE9" w:rsidRPr="009642BB" w:rsidRDefault="00016DE9" w:rsidP="00016DE9">
      <w:pPr>
        <w:jc w:val="both"/>
      </w:pPr>
      <w:r w:rsidRPr="009642BB">
        <w:t>Белякова Наталья Сергеевна, ГБУ ДПО Самарской области Центр профессионального обр</w:t>
      </w:r>
      <w:r w:rsidRPr="009642BB">
        <w:t>а</w:t>
      </w:r>
      <w:r w:rsidRPr="009642BB">
        <w:t>зования</w:t>
      </w:r>
    </w:p>
    <w:p w:rsidR="009642BB" w:rsidRPr="009642BB" w:rsidRDefault="009642BB" w:rsidP="009642BB">
      <w:pPr>
        <w:ind w:firstLine="748"/>
        <w:jc w:val="both"/>
        <w:rPr>
          <w:rFonts w:eastAsia="TimesNewRomanPS-BoldMT"/>
          <w:b/>
          <w:bCs/>
        </w:rPr>
      </w:pPr>
    </w:p>
    <w:p w:rsidR="00C15175" w:rsidRPr="009642BB" w:rsidRDefault="00362E9F" w:rsidP="009642BB">
      <w:pPr>
        <w:jc w:val="both"/>
      </w:pPr>
      <w:r w:rsidRPr="009642BB">
        <w:rPr>
          <w:rFonts w:eastAsia="TimesNewRomanPS-BoldMT"/>
          <w:bCs/>
        </w:rPr>
        <w:t>МДК.03.02 Основы маркетинга сферы услу</w:t>
      </w:r>
      <w:r w:rsidR="00C15175" w:rsidRPr="009642BB">
        <w:rPr>
          <w:rFonts w:eastAsia="TimesNewRomanPS-BoldMT"/>
          <w:bCs/>
        </w:rPr>
        <w:t>г</w:t>
      </w:r>
    </w:p>
    <w:p w:rsidR="00362E9F" w:rsidRPr="009642BB" w:rsidRDefault="00C15175" w:rsidP="009642BB">
      <w:pPr>
        <w:jc w:val="both"/>
        <w:rPr>
          <w:rFonts w:eastAsia="TimesNewRomanPS-BoldMT"/>
          <w:b/>
          <w:bCs/>
        </w:rPr>
      </w:pPr>
      <w:r w:rsidRPr="009642BB">
        <w:t xml:space="preserve">Тема: </w:t>
      </w:r>
      <w:r w:rsidR="00362E9F" w:rsidRPr="009642BB">
        <w:t>Управленческие решения и коммуникации</w:t>
      </w:r>
      <w:r w:rsidR="00016DE9">
        <w:t xml:space="preserve"> </w:t>
      </w:r>
      <w:r w:rsidRPr="009642BB">
        <w:t>(Эффективное руководство)</w:t>
      </w:r>
    </w:p>
    <w:p w:rsidR="00362E9F" w:rsidRPr="009642BB" w:rsidRDefault="00362E9F" w:rsidP="009642BB">
      <w:pPr>
        <w:ind w:firstLine="748"/>
        <w:jc w:val="both"/>
        <w:rPr>
          <w:bCs/>
        </w:rPr>
      </w:pPr>
    </w:p>
    <w:p w:rsidR="003336ED" w:rsidRPr="009642BB" w:rsidRDefault="003336ED" w:rsidP="009642BB">
      <w:pPr>
        <w:ind w:firstLine="748"/>
        <w:jc w:val="both"/>
        <w:rPr>
          <w:bCs/>
        </w:rPr>
      </w:pPr>
    </w:p>
    <w:p w:rsidR="003336ED" w:rsidRPr="009642BB" w:rsidRDefault="003336ED" w:rsidP="009642BB">
      <w:pPr>
        <w:ind w:firstLine="748"/>
        <w:jc w:val="both"/>
        <w:rPr>
          <w:bCs/>
        </w:rPr>
      </w:pPr>
      <w:r w:rsidRPr="009642BB">
        <w:rPr>
          <w:bCs/>
        </w:rPr>
        <w:t>Вы проходите практику в салоне красоты, куда хотели бы устроиться на работу после окончания колледжа. К вам обратились с просьбой подменить на день администратора сал</w:t>
      </w:r>
      <w:r w:rsidRPr="009642BB">
        <w:rPr>
          <w:bCs/>
        </w:rPr>
        <w:t>о</w:t>
      </w:r>
      <w:r w:rsidRPr="009642BB">
        <w:rPr>
          <w:bCs/>
        </w:rPr>
        <w:t>на. Вы согласились выполнить эту просьбу, но переживаете за то, насколько хорошо вы справитесь с обязанностями, а главное, как отнесутся опытные мастера к тому, что вам пр</w:t>
      </w:r>
      <w:r w:rsidRPr="009642BB">
        <w:rPr>
          <w:bCs/>
        </w:rPr>
        <w:t>и</w:t>
      </w:r>
      <w:r w:rsidRPr="009642BB">
        <w:rPr>
          <w:bCs/>
        </w:rPr>
        <w:t>дется контролировать положение дел в салоне.</w:t>
      </w:r>
    </w:p>
    <w:p w:rsidR="003336ED" w:rsidRPr="009642BB" w:rsidRDefault="003336ED" w:rsidP="009642BB">
      <w:pPr>
        <w:ind w:firstLine="748"/>
        <w:jc w:val="both"/>
        <w:rPr>
          <w:bCs/>
        </w:rPr>
      </w:pPr>
      <w:r w:rsidRPr="009642BB">
        <w:rPr>
          <w:bCs/>
        </w:rPr>
        <w:t>Прочитайте описание ситуации (источник 1). Изучите фрагмент должностной и</w:t>
      </w:r>
      <w:r w:rsidRPr="009642BB">
        <w:rPr>
          <w:bCs/>
        </w:rPr>
        <w:t>н</w:t>
      </w:r>
      <w:r w:rsidRPr="009642BB">
        <w:rPr>
          <w:bCs/>
        </w:rPr>
        <w:t xml:space="preserve">струкции администратора (источник 2) и </w:t>
      </w:r>
      <w:r w:rsidR="002A6685" w:rsidRPr="009642BB">
        <w:rPr>
          <w:bCs/>
        </w:rPr>
        <w:t>требования к уборке и дезинфекции помещений с</w:t>
      </w:r>
      <w:r w:rsidR="002A6685" w:rsidRPr="009642BB">
        <w:rPr>
          <w:bCs/>
        </w:rPr>
        <w:t>а</w:t>
      </w:r>
      <w:r w:rsidR="002A6685" w:rsidRPr="009642BB">
        <w:rPr>
          <w:bCs/>
        </w:rPr>
        <w:t>лона</w:t>
      </w:r>
      <w:r w:rsidRPr="009642BB">
        <w:rPr>
          <w:bCs/>
        </w:rPr>
        <w:t xml:space="preserve"> (источник 3).</w:t>
      </w:r>
    </w:p>
    <w:p w:rsidR="003336ED" w:rsidRPr="009642BB" w:rsidRDefault="003336ED" w:rsidP="009642BB">
      <w:pPr>
        <w:ind w:firstLine="748"/>
        <w:jc w:val="both"/>
        <w:rPr>
          <w:b/>
          <w:bCs/>
        </w:rPr>
      </w:pPr>
      <w:r w:rsidRPr="009642BB">
        <w:rPr>
          <w:b/>
          <w:bCs/>
        </w:rPr>
        <w:t>Спланируйте текущий контроль работы салона на 20 мая. Заполните таблицу: запишите, что именно и как вы будете контролировать.</w:t>
      </w:r>
    </w:p>
    <w:p w:rsidR="003336ED" w:rsidRPr="009642BB" w:rsidRDefault="003336ED" w:rsidP="009642BB">
      <w:pPr>
        <w:ind w:firstLine="748"/>
        <w:jc w:val="both"/>
        <w:rPr>
          <w:bCs/>
        </w:rPr>
      </w:pPr>
    </w:p>
    <w:p w:rsidR="003336ED" w:rsidRPr="009642BB" w:rsidRDefault="003336ED" w:rsidP="009642BB">
      <w:pPr>
        <w:jc w:val="center"/>
        <w:rPr>
          <w:b/>
        </w:rPr>
      </w:pPr>
      <w:r w:rsidRPr="009642BB">
        <w:rPr>
          <w:b/>
        </w:rPr>
        <w:t>Текущий контроль работы салона красоты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4233"/>
        <w:gridCol w:w="4050"/>
      </w:tblGrid>
      <w:tr w:rsidR="003336ED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Время</w:t>
            </w:r>
          </w:p>
        </w:tc>
        <w:tc>
          <w:tcPr>
            <w:tcW w:w="4111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Предмет контроля</w:t>
            </w:r>
          </w:p>
        </w:tc>
        <w:tc>
          <w:tcPr>
            <w:tcW w:w="3933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Способ контроля</w:t>
            </w:r>
          </w:p>
        </w:tc>
      </w:tr>
      <w:tr w:rsidR="003336ED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3336ED" w:rsidRPr="009642BB" w:rsidRDefault="003336ED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3336ED" w:rsidRPr="009642BB" w:rsidRDefault="003336ED" w:rsidP="009642BB"/>
        </w:tc>
        <w:tc>
          <w:tcPr>
            <w:tcW w:w="3933" w:type="dxa"/>
            <w:shd w:val="clear" w:color="auto" w:fill="auto"/>
          </w:tcPr>
          <w:p w:rsidR="003336ED" w:rsidRPr="009642BB" w:rsidRDefault="003336ED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  <w:tr w:rsidR="002A6685" w:rsidRPr="009642BB" w:rsidTr="009642BB">
        <w:trPr>
          <w:trHeight w:val="20"/>
        </w:trPr>
        <w:tc>
          <w:tcPr>
            <w:tcW w:w="1526" w:type="dxa"/>
            <w:shd w:val="clear" w:color="auto" w:fill="auto"/>
          </w:tcPr>
          <w:p w:rsidR="002A6685" w:rsidRPr="009642BB" w:rsidRDefault="002A6685" w:rsidP="009642BB">
            <w:pPr>
              <w:spacing w:line="720" w:lineRule="auto"/>
            </w:pPr>
          </w:p>
        </w:tc>
        <w:tc>
          <w:tcPr>
            <w:tcW w:w="4111" w:type="dxa"/>
            <w:shd w:val="clear" w:color="auto" w:fill="auto"/>
          </w:tcPr>
          <w:p w:rsidR="002A6685" w:rsidRPr="009642BB" w:rsidRDefault="002A6685" w:rsidP="009642BB"/>
        </w:tc>
        <w:tc>
          <w:tcPr>
            <w:tcW w:w="3933" w:type="dxa"/>
            <w:shd w:val="clear" w:color="auto" w:fill="auto"/>
          </w:tcPr>
          <w:p w:rsidR="002A6685" w:rsidRPr="009642BB" w:rsidRDefault="002A6685" w:rsidP="009642BB"/>
        </w:tc>
      </w:tr>
    </w:tbl>
    <w:p w:rsidR="00016DE9" w:rsidRDefault="00016DE9" w:rsidP="009642BB">
      <w:pPr>
        <w:jc w:val="right"/>
        <w:rPr>
          <w:i/>
        </w:rPr>
      </w:pPr>
    </w:p>
    <w:p w:rsidR="003336ED" w:rsidRPr="009642BB" w:rsidRDefault="00016DE9" w:rsidP="009642BB">
      <w:pPr>
        <w:jc w:val="right"/>
        <w:rPr>
          <w:i/>
        </w:rPr>
      </w:pPr>
      <w:r>
        <w:rPr>
          <w:i/>
        </w:rPr>
        <w:br w:type="page"/>
      </w:r>
      <w:r w:rsidR="003336ED" w:rsidRPr="009642BB">
        <w:rPr>
          <w:i/>
        </w:rPr>
        <w:lastRenderedPageBreak/>
        <w:t>Источник 1</w:t>
      </w:r>
    </w:p>
    <w:p w:rsidR="003336ED" w:rsidRPr="009642BB" w:rsidRDefault="003336ED" w:rsidP="009642BB">
      <w:pPr>
        <w:jc w:val="both"/>
        <w:rPr>
          <w:b/>
          <w:i/>
        </w:rPr>
      </w:pPr>
      <w:r w:rsidRPr="009642BB">
        <w:rPr>
          <w:b/>
          <w:i/>
        </w:rPr>
        <w:t>Описание ситуации</w:t>
      </w:r>
    </w:p>
    <w:p w:rsidR="003336ED" w:rsidRPr="009642BB" w:rsidRDefault="003336ED" w:rsidP="009642BB">
      <w:pPr>
        <w:ind w:firstLine="709"/>
        <w:jc w:val="both"/>
      </w:pPr>
      <w:r w:rsidRPr="009642BB">
        <w:t xml:space="preserve">Салон относится к сети салонов </w:t>
      </w:r>
      <w:proofErr w:type="gramStart"/>
      <w:r w:rsidRPr="009642BB">
        <w:t>эконом-класса</w:t>
      </w:r>
      <w:proofErr w:type="gramEnd"/>
      <w:r w:rsidRPr="009642BB">
        <w:t>. Он расположен на первом этаже ж</w:t>
      </w:r>
      <w:r w:rsidRPr="009642BB">
        <w:t>и</w:t>
      </w:r>
      <w:r w:rsidRPr="009642BB">
        <w:t>лого дома (отдельный торцевой вход) в новом комплексе многоэтажных домов. Уборка всей придомовой территории осуществляется (не лучшим образом) управляющей компанией, о</w:t>
      </w:r>
      <w:r w:rsidRPr="009642BB">
        <w:t>б</w:t>
      </w:r>
      <w:r w:rsidRPr="009642BB">
        <w:t xml:space="preserve">служивающей многоквартирный дом в целом. </w:t>
      </w:r>
      <w:r w:rsidR="001A7F0C" w:rsidRPr="009642BB">
        <w:t>Внутренние помещения салона</w:t>
      </w:r>
      <w:r w:rsidR="0010312D" w:rsidRPr="009642BB">
        <w:t xml:space="preserve"> </w:t>
      </w:r>
      <w:r w:rsidR="001A7F0C" w:rsidRPr="009642BB">
        <w:t xml:space="preserve">в </w:t>
      </w:r>
      <w:r w:rsidR="0010312D" w:rsidRPr="009642BB">
        <w:t>конце раб</w:t>
      </w:r>
      <w:r w:rsidR="0010312D" w:rsidRPr="009642BB">
        <w:t>о</w:t>
      </w:r>
      <w:r w:rsidR="0010312D" w:rsidRPr="009642BB">
        <w:t>чего дня</w:t>
      </w:r>
      <w:r w:rsidR="001A7F0C" w:rsidRPr="009642BB">
        <w:t xml:space="preserve"> убирает внештатная уборщица</w:t>
      </w:r>
      <w:r w:rsidR="0010312D" w:rsidRPr="009642BB">
        <w:t>. В течени</w:t>
      </w:r>
      <w:r w:rsidR="001A7F0C" w:rsidRPr="009642BB">
        <w:t>е</w:t>
      </w:r>
      <w:r w:rsidR="0010312D" w:rsidRPr="009642BB">
        <w:t xml:space="preserve"> </w:t>
      </w:r>
      <w:r w:rsidR="001A7F0C" w:rsidRPr="009642BB">
        <w:t>дня</w:t>
      </w:r>
      <w:r w:rsidR="0010312D" w:rsidRPr="009642BB">
        <w:t xml:space="preserve"> мастера следят за порядком</w:t>
      </w:r>
      <w:r w:rsidR="002A6685" w:rsidRPr="009642BB">
        <w:t xml:space="preserve"> и пров</w:t>
      </w:r>
      <w:r w:rsidR="002A6685" w:rsidRPr="009642BB">
        <w:t>о</w:t>
      </w:r>
      <w:r w:rsidR="002A6685" w:rsidRPr="009642BB">
        <w:t>дят уборку</w:t>
      </w:r>
      <w:r w:rsidR="001A7F0C" w:rsidRPr="009642BB">
        <w:t xml:space="preserve"> самостоятельно</w:t>
      </w:r>
      <w:r w:rsidR="0010312D" w:rsidRPr="009642BB">
        <w:t>.</w:t>
      </w:r>
    </w:p>
    <w:p w:rsidR="003336ED" w:rsidRPr="009642BB" w:rsidRDefault="003336ED" w:rsidP="009642BB">
      <w:pPr>
        <w:ind w:firstLine="709"/>
        <w:jc w:val="both"/>
        <w:rPr>
          <w:bCs/>
        </w:rPr>
      </w:pPr>
      <w:r w:rsidRPr="009642BB">
        <w:rPr>
          <w:bCs/>
        </w:rPr>
        <w:t>Салон работает с 9:00 до 21:00. В свой рабочий день мастера обязаны находиться на рабочем месте с открытия и до закрытия салона, несмотря на наличие</w:t>
      </w:r>
      <w:r w:rsidR="009642BB">
        <w:rPr>
          <w:bCs/>
        </w:rPr>
        <w:t>/</w:t>
      </w:r>
      <w:r w:rsidRPr="009642BB">
        <w:rPr>
          <w:bCs/>
        </w:rPr>
        <w:t>отсутствие записи. П</w:t>
      </w:r>
      <w:r w:rsidRPr="009642BB">
        <w:rPr>
          <w:bCs/>
        </w:rPr>
        <w:t>о</w:t>
      </w:r>
      <w:r w:rsidRPr="009642BB">
        <w:rPr>
          <w:bCs/>
        </w:rPr>
        <w:t>скольку микрорайон новый, и инфраструктура в нем еще не очень развита, мн</w:t>
      </w:r>
      <w:r w:rsidRPr="009642BB">
        <w:rPr>
          <w:bCs/>
        </w:rPr>
        <w:t>о</w:t>
      </w:r>
      <w:r w:rsidRPr="009642BB">
        <w:rPr>
          <w:bCs/>
        </w:rPr>
        <w:t>гие жители комплекса многоэтажных домов заходят в салон без записи, особенно в вече</w:t>
      </w:r>
      <w:r w:rsidRPr="009642BB">
        <w:rPr>
          <w:bCs/>
        </w:rPr>
        <w:t>р</w:t>
      </w:r>
      <w:r w:rsidRPr="009642BB">
        <w:rPr>
          <w:bCs/>
        </w:rPr>
        <w:t>ние часы.</w:t>
      </w:r>
    </w:p>
    <w:p w:rsidR="003336ED" w:rsidRPr="009642BB" w:rsidRDefault="003336ED" w:rsidP="009642BB">
      <w:pPr>
        <w:ind w:firstLine="709"/>
        <w:jc w:val="both"/>
        <w:rPr>
          <w:bCs/>
        </w:rPr>
      </w:pPr>
      <w:r w:rsidRPr="009642BB">
        <w:rPr>
          <w:bCs/>
        </w:rPr>
        <w:t>Оплата труда работников складывается из фиксированной ставки и премии за выпо</w:t>
      </w:r>
      <w:r w:rsidRPr="009642BB">
        <w:rPr>
          <w:bCs/>
        </w:rPr>
        <w:t>л</w:t>
      </w:r>
      <w:r w:rsidRPr="009642BB">
        <w:rPr>
          <w:bCs/>
        </w:rPr>
        <w:t>нение показателей (</w:t>
      </w:r>
      <w:r w:rsidRPr="009642BB">
        <w:rPr>
          <w:bCs/>
          <w:lang w:val="en-US"/>
        </w:rPr>
        <w:t>KPI</w:t>
      </w:r>
      <w:r w:rsidRPr="009642BB">
        <w:rPr>
          <w:bCs/>
        </w:rPr>
        <w:t>). Закупка инструментов и расходных материалов ведется централ</w:t>
      </w:r>
      <w:r w:rsidRPr="009642BB">
        <w:rPr>
          <w:bCs/>
        </w:rPr>
        <w:t>и</w:t>
      </w:r>
      <w:r w:rsidR="009642BB">
        <w:rPr>
          <w:bCs/>
        </w:rPr>
        <w:t>зовано.</w:t>
      </w:r>
    </w:p>
    <w:p w:rsidR="003336ED" w:rsidRPr="009642BB" w:rsidRDefault="003336ED" w:rsidP="009642BB">
      <w:pPr>
        <w:ind w:firstLine="709"/>
        <w:jc w:val="both"/>
      </w:pPr>
      <w:r w:rsidRPr="009642BB">
        <w:t xml:space="preserve">18 мая </w:t>
      </w:r>
      <w:r w:rsidRPr="009642BB">
        <w:rPr>
          <w:bCs/>
        </w:rPr>
        <w:t>администратор салона почувствовала себя плохо, ушла в поликлинику и п</w:t>
      </w:r>
      <w:r w:rsidRPr="009642BB">
        <w:rPr>
          <w:bCs/>
        </w:rPr>
        <w:t>о</w:t>
      </w:r>
      <w:r w:rsidRPr="009642BB">
        <w:rPr>
          <w:bCs/>
        </w:rPr>
        <w:t xml:space="preserve">звонила с информацией о том, что она </w:t>
      </w:r>
      <w:proofErr w:type="gramStart"/>
      <w:r w:rsidRPr="009642BB">
        <w:rPr>
          <w:bCs/>
        </w:rPr>
        <w:t>на</w:t>
      </w:r>
      <w:proofErr w:type="gramEnd"/>
      <w:r w:rsidRPr="009642BB">
        <w:rPr>
          <w:bCs/>
        </w:rPr>
        <w:t xml:space="preserve"> больничном. Следующий рабочий день у нее 20 мая, а второй администратор никак не может ее заменить. </w:t>
      </w:r>
      <w:r w:rsidRPr="009642BB">
        <w:t>Менеджер сети салонов попр</w:t>
      </w:r>
      <w:r w:rsidRPr="009642BB">
        <w:t>о</w:t>
      </w:r>
      <w:r w:rsidRPr="009642BB">
        <w:t>сила вас отработать этот день в качестве администратора. Она вручила вам для ознакомления должностную инструкцию и предупредила, что нужно будет выполнять только текущие об</w:t>
      </w:r>
      <w:r w:rsidRPr="009642BB">
        <w:t>я</w:t>
      </w:r>
      <w:r w:rsidRPr="009642BB">
        <w:t>занности. Из периодически выполняемых обязанностей придется только пр</w:t>
      </w:r>
      <w:r w:rsidRPr="009642BB">
        <w:t>и</w:t>
      </w:r>
      <w:r w:rsidRPr="009642BB">
        <w:t>нять средства для ухода за волосами, которые оплачены по безналичному расчету и будут достав</w:t>
      </w:r>
      <w:r w:rsidR="009642BB">
        <w:t>лены представителем поставщика.</w:t>
      </w:r>
    </w:p>
    <w:p w:rsidR="00264539" w:rsidRPr="009642BB" w:rsidRDefault="00264539" w:rsidP="009642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84"/>
        <w:gridCol w:w="1224"/>
        <w:gridCol w:w="1621"/>
        <w:gridCol w:w="901"/>
        <w:gridCol w:w="1115"/>
        <w:gridCol w:w="10"/>
        <w:gridCol w:w="1283"/>
        <w:gridCol w:w="1098"/>
      </w:tblGrid>
      <w:tr w:rsidR="00264539" w:rsidRPr="009642BB" w:rsidTr="00016DE9">
        <w:trPr>
          <w:tblHeader/>
        </w:trPr>
        <w:tc>
          <w:tcPr>
            <w:tcW w:w="9753" w:type="dxa"/>
            <w:gridSpan w:val="9"/>
            <w:shd w:val="clear" w:color="auto" w:fill="auto"/>
          </w:tcPr>
          <w:p w:rsidR="00264539" w:rsidRPr="009642BB" w:rsidRDefault="00264539" w:rsidP="009642BB">
            <w:r w:rsidRPr="009642BB">
              <w:t>Предварительная запись на 20.05.2020, среда</w:t>
            </w:r>
          </w:p>
        </w:tc>
      </w:tr>
      <w:tr w:rsidR="00264539" w:rsidRPr="009642BB" w:rsidTr="00016DE9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64539" w:rsidRPr="009642BB" w:rsidRDefault="00264539" w:rsidP="009642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64539" w:rsidRPr="009642BB" w:rsidRDefault="00264539" w:rsidP="009642BB">
            <w:pPr>
              <w:jc w:val="center"/>
              <w:rPr>
                <w:b/>
                <w:sz w:val="20"/>
                <w:szCs w:val="20"/>
              </w:rPr>
            </w:pPr>
            <w:r w:rsidRPr="009642BB">
              <w:rPr>
                <w:b/>
                <w:sz w:val="20"/>
                <w:szCs w:val="20"/>
              </w:rPr>
              <w:t>косметолог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264539" w:rsidRPr="009642BB" w:rsidRDefault="009642BB" w:rsidP="009642BB">
            <w:pPr>
              <w:jc w:val="center"/>
              <w:rPr>
                <w:sz w:val="20"/>
                <w:szCs w:val="20"/>
              </w:rPr>
            </w:pPr>
            <w:r w:rsidRPr="009642BB">
              <w:rPr>
                <w:b/>
                <w:sz w:val="20"/>
                <w:szCs w:val="20"/>
              </w:rPr>
              <w:t>н</w:t>
            </w:r>
            <w:r w:rsidR="00264539" w:rsidRPr="009642BB">
              <w:rPr>
                <w:b/>
                <w:sz w:val="20"/>
                <w:szCs w:val="20"/>
              </w:rPr>
              <w:t>огт</w:t>
            </w:r>
            <w:r w:rsidR="00264539" w:rsidRPr="009642BB">
              <w:rPr>
                <w:b/>
                <w:sz w:val="20"/>
                <w:szCs w:val="20"/>
              </w:rPr>
              <w:t>е</w:t>
            </w:r>
            <w:r w:rsidR="00264539" w:rsidRPr="009642BB">
              <w:rPr>
                <w:b/>
                <w:sz w:val="20"/>
                <w:szCs w:val="20"/>
              </w:rPr>
              <w:t>вой</w:t>
            </w:r>
            <w:r w:rsidRPr="009642BB">
              <w:rPr>
                <w:b/>
                <w:sz w:val="20"/>
                <w:szCs w:val="20"/>
              </w:rPr>
              <w:t xml:space="preserve"> </w:t>
            </w:r>
            <w:r w:rsidR="00264539" w:rsidRPr="009642BB">
              <w:rPr>
                <w:b/>
                <w:sz w:val="20"/>
                <w:szCs w:val="20"/>
              </w:rPr>
              <w:t>се</w:t>
            </w:r>
            <w:r w:rsidR="00264539" w:rsidRPr="009642BB">
              <w:rPr>
                <w:b/>
                <w:sz w:val="20"/>
                <w:szCs w:val="20"/>
              </w:rPr>
              <w:t>р</w:t>
            </w:r>
            <w:r w:rsidR="00264539" w:rsidRPr="009642BB">
              <w:rPr>
                <w:b/>
                <w:sz w:val="20"/>
                <w:szCs w:val="20"/>
              </w:rPr>
              <w:t>вис</w:t>
            </w:r>
          </w:p>
        </w:tc>
        <w:tc>
          <w:tcPr>
            <w:tcW w:w="3647" w:type="dxa"/>
            <w:gridSpan w:val="4"/>
            <w:shd w:val="clear" w:color="auto" w:fill="auto"/>
            <w:vAlign w:val="center"/>
          </w:tcPr>
          <w:p w:rsidR="00264539" w:rsidRPr="009642BB" w:rsidRDefault="00264539" w:rsidP="009642BB">
            <w:pPr>
              <w:jc w:val="center"/>
              <w:rPr>
                <w:b/>
                <w:sz w:val="20"/>
                <w:szCs w:val="20"/>
              </w:rPr>
            </w:pPr>
            <w:r w:rsidRPr="009642BB">
              <w:rPr>
                <w:b/>
                <w:sz w:val="20"/>
                <w:szCs w:val="20"/>
              </w:rPr>
              <w:t>парикмахерский зал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64539" w:rsidRPr="009642BB" w:rsidRDefault="00264539" w:rsidP="009642BB">
            <w:pPr>
              <w:jc w:val="center"/>
              <w:rPr>
                <w:b/>
                <w:sz w:val="20"/>
                <w:szCs w:val="20"/>
              </w:rPr>
            </w:pPr>
            <w:r w:rsidRPr="009642BB">
              <w:rPr>
                <w:b/>
                <w:sz w:val="20"/>
                <w:szCs w:val="20"/>
              </w:rPr>
              <w:t>масса</w:t>
            </w:r>
            <w:r w:rsidRPr="009642BB">
              <w:rPr>
                <w:b/>
                <w:sz w:val="20"/>
                <w:szCs w:val="20"/>
              </w:rPr>
              <w:t>ж</w:t>
            </w:r>
            <w:r w:rsidRPr="009642BB">
              <w:rPr>
                <w:b/>
                <w:sz w:val="20"/>
                <w:szCs w:val="20"/>
              </w:rPr>
              <w:t>ный к</w:t>
            </w:r>
            <w:r w:rsidRPr="009642BB">
              <w:rPr>
                <w:b/>
                <w:sz w:val="20"/>
                <w:szCs w:val="20"/>
              </w:rPr>
              <w:t>а</w:t>
            </w:r>
            <w:r w:rsidRPr="009642BB">
              <w:rPr>
                <w:b/>
                <w:sz w:val="20"/>
                <w:szCs w:val="20"/>
              </w:rPr>
              <w:t>бинет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64539" w:rsidRPr="009642BB" w:rsidRDefault="00264539" w:rsidP="009642BB">
            <w:pPr>
              <w:jc w:val="center"/>
              <w:rPr>
                <w:b/>
                <w:sz w:val="20"/>
                <w:szCs w:val="20"/>
              </w:rPr>
            </w:pPr>
            <w:r w:rsidRPr="009642BB">
              <w:rPr>
                <w:b/>
                <w:sz w:val="20"/>
                <w:szCs w:val="20"/>
              </w:rPr>
              <w:t>прим</w:t>
            </w:r>
            <w:r w:rsidRPr="009642BB">
              <w:rPr>
                <w:b/>
                <w:sz w:val="20"/>
                <w:szCs w:val="20"/>
              </w:rPr>
              <w:t>е</w:t>
            </w:r>
            <w:r w:rsidRPr="009642BB">
              <w:rPr>
                <w:b/>
                <w:sz w:val="20"/>
                <w:szCs w:val="20"/>
              </w:rPr>
              <w:t>чание</w:t>
            </w:r>
          </w:p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/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>
            <w:r w:rsidRPr="009642BB">
              <w:t>Наталья</w:t>
            </w:r>
          </w:p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>
            <w:r w:rsidRPr="009642BB">
              <w:t>Анна</w:t>
            </w:r>
          </w:p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>
            <w:r w:rsidRPr="009642BB">
              <w:t>Юлия</w:t>
            </w:r>
          </w:p>
        </w:tc>
        <w:tc>
          <w:tcPr>
            <w:tcW w:w="901" w:type="dxa"/>
            <w:shd w:val="clear" w:color="auto" w:fill="auto"/>
          </w:tcPr>
          <w:p w:rsidR="00264539" w:rsidRPr="009642BB" w:rsidRDefault="00264539" w:rsidP="009642BB">
            <w:r w:rsidRPr="009642BB">
              <w:t>Арк</w:t>
            </w:r>
            <w:r w:rsidRPr="009642BB">
              <w:t>а</w:t>
            </w:r>
            <w:r w:rsidRPr="009642BB">
              <w:t>дий</w:t>
            </w:r>
          </w:p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>
            <w:r w:rsidRPr="009642BB">
              <w:t>Ирина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>
            <w:r w:rsidRPr="009642BB">
              <w:t>Дмитрий</w:t>
            </w:r>
          </w:p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9.00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>
            <w:proofErr w:type="spellStart"/>
            <w:r w:rsidRPr="009642BB">
              <w:t>Сенчикова</w:t>
            </w:r>
            <w:proofErr w:type="spellEnd"/>
            <w:r w:rsidRPr="009642BB">
              <w:t xml:space="preserve"> Юлия</w:t>
            </w:r>
          </w:p>
          <w:p w:rsidR="00264539" w:rsidRPr="009642BB" w:rsidRDefault="00264539" w:rsidP="009642BB">
            <w:r w:rsidRPr="009642BB">
              <w:t>(стрижка + у</w:t>
            </w:r>
            <w:r w:rsidRPr="009642BB">
              <w:t>к</w:t>
            </w:r>
            <w:r w:rsidRPr="009642BB">
              <w:t>ладка)</w:t>
            </w:r>
          </w:p>
        </w:tc>
        <w:tc>
          <w:tcPr>
            <w:tcW w:w="901" w:type="dxa"/>
            <w:vMerge w:val="restart"/>
            <w:shd w:val="clear" w:color="auto" w:fill="auto"/>
            <w:textDirection w:val="btLr"/>
          </w:tcPr>
          <w:p w:rsidR="00264539" w:rsidRPr="009642BB" w:rsidRDefault="00264539" w:rsidP="009642BB">
            <w:pPr>
              <w:ind w:left="113" w:right="113"/>
              <w:jc w:val="center"/>
            </w:pPr>
            <w:r w:rsidRPr="009642BB">
              <w:t>в</w:t>
            </w:r>
            <w:r w:rsidRPr="009642BB">
              <w:t>ы</w:t>
            </w:r>
            <w:r w:rsidRPr="009642BB">
              <w:t>ходной</w:t>
            </w:r>
          </w:p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10.00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>
            <w:r w:rsidRPr="009642BB">
              <w:t>Петрова Анна (</w:t>
            </w:r>
            <w:proofErr w:type="gramStart"/>
            <w:r w:rsidRPr="009642BB">
              <w:t>п</w:t>
            </w:r>
            <w:proofErr w:type="gramEnd"/>
            <w:r w:rsidRPr="009642BB">
              <w:t>/к испа</w:t>
            </w:r>
            <w:r w:rsidRPr="009642BB">
              <w:t>н</w:t>
            </w:r>
            <w:r w:rsidRPr="009642BB">
              <w:t>ский ма</w:t>
            </w:r>
            <w:r w:rsidRPr="009642BB">
              <w:t>с</w:t>
            </w:r>
            <w:r w:rsidRPr="009642BB">
              <w:t>саж+ маска)</w:t>
            </w:r>
          </w:p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>
            <w:r w:rsidRPr="009642BB">
              <w:t>Никол</w:t>
            </w:r>
            <w:r w:rsidRPr="009642BB">
              <w:t>ь</w:t>
            </w:r>
            <w:r w:rsidRPr="009642BB">
              <w:t>ская</w:t>
            </w:r>
          </w:p>
          <w:p w:rsidR="00264539" w:rsidRPr="009642BB" w:rsidRDefault="00264539" w:rsidP="009642BB">
            <w:r w:rsidRPr="009642BB">
              <w:t>Марина</w:t>
            </w:r>
          </w:p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11.00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>
            <w:r w:rsidRPr="009642BB">
              <w:t>Карина</w:t>
            </w:r>
          </w:p>
          <w:p w:rsidR="00264539" w:rsidRPr="009642BB" w:rsidRDefault="00264539" w:rsidP="009642BB">
            <w:r w:rsidRPr="009642BB">
              <w:t>(</w:t>
            </w:r>
            <w:proofErr w:type="spellStart"/>
            <w:r w:rsidRPr="009642BB">
              <w:t>безо</w:t>
            </w:r>
            <w:r w:rsidRPr="009642BB">
              <w:t>б</w:t>
            </w:r>
            <w:r w:rsidRPr="009642BB">
              <w:t>резной</w:t>
            </w:r>
            <w:proofErr w:type="spellEnd"/>
            <w:r w:rsidRPr="009642BB">
              <w:t xml:space="preserve"> ман</w:t>
            </w:r>
            <w:r w:rsidRPr="009642BB">
              <w:t>и</w:t>
            </w:r>
            <w:r w:rsidRPr="009642BB">
              <w:t>кюр)</w:t>
            </w:r>
          </w:p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12.00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>
            <w:r w:rsidRPr="009642BB">
              <w:t>Марина</w:t>
            </w:r>
          </w:p>
          <w:p w:rsidR="00264539" w:rsidRPr="009642BB" w:rsidRDefault="00264539" w:rsidP="009642BB">
            <w:r w:rsidRPr="009642BB">
              <w:t>(консульт</w:t>
            </w:r>
            <w:r w:rsidRPr="009642BB">
              <w:t>и</w:t>
            </w:r>
            <w:r w:rsidRPr="009642BB">
              <w:t xml:space="preserve">рование </w:t>
            </w:r>
            <w:proofErr w:type="spellStart"/>
            <w:r w:rsidRPr="009642BB">
              <w:t>пи</w:t>
            </w:r>
            <w:r w:rsidRPr="009642BB">
              <w:t>л</w:t>
            </w:r>
            <w:r w:rsidRPr="009642BB">
              <w:t>линг</w:t>
            </w:r>
            <w:proofErr w:type="spellEnd"/>
            <w:r w:rsidRPr="009642BB">
              <w:t>)</w:t>
            </w:r>
          </w:p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>
            <w:r w:rsidRPr="009642BB">
              <w:t>Але</w:t>
            </w:r>
            <w:r w:rsidRPr="009642BB">
              <w:t>к</w:t>
            </w:r>
            <w:r w:rsidRPr="009642BB">
              <w:t>сандр Павлович</w:t>
            </w:r>
          </w:p>
          <w:p w:rsidR="00264539" w:rsidRPr="009642BB" w:rsidRDefault="00264539" w:rsidP="009642BB">
            <w:proofErr w:type="gramStart"/>
            <w:r w:rsidRPr="009642BB">
              <w:t>п</w:t>
            </w:r>
            <w:proofErr w:type="gramEnd"/>
            <w:r w:rsidRPr="009642BB">
              <w:t>/к</w:t>
            </w:r>
          </w:p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13.00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>
            <w:r w:rsidRPr="009642BB">
              <w:t>Светлана Ивановна</w:t>
            </w:r>
          </w:p>
          <w:p w:rsidR="00264539" w:rsidRPr="009642BB" w:rsidRDefault="00264539" w:rsidP="009642BB">
            <w:r w:rsidRPr="009642BB">
              <w:t>(покр</w:t>
            </w:r>
            <w:r w:rsidRPr="009642BB">
              <w:t>ы</w:t>
            </w:r>
            <w:r w:rsidRPr="009642BB">
              <w:t>тие г</w:t>
            </w:r>
            <w:r w:rsidRPr="009642BB">
              <w:t>е</w:t>
            </w:r>
            <w:r w:rsidRPr="009642BB">
              <w:t>лем)</w:t>
            </w:r>
          </w:p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>
            <w:r w:rsidRPr="009642BB">
              <w:t xml:space="preserve">Регина </w:t>
            </w:r>
            <w:proofErr w:type="gramStart"/>
            <w:r w:rsidRPr="009642BB">
              <w:t>п</w:t>
            </w:r>
            <w:proofErr w:type="gramEnd"/>
            <w:r w:rsidRPr="009642BB">
              <w:t>/к</w:t>
            </w:r>
          </w:p>
          <w:p w:rsidR="00264539" w:rsidRPr="009642BB" w:rsidRDefault="00264539" w:rsidP="009642BB">
            <w:r w:rsidRPr="009642BB">
              <w:t>(окрашив</w:t>
            </w:r>
            <w:r w:rsidRPr="009642BB">
              <w:t>а</w:t>
            </w:r>
            <w:r w:rsidRPr="009642BB">
              <w:t>ние + стри</w:t>
            </w:r>
            <w:r w:rsidRPr="009642BB">
              <w:t>ж</w:t>
            </w:r>
            <w:r w:rsidRPr="009642BB">
              <w:t>ка</w:t>
            </w:r>
            <w:r w:rsidR="009642BB">
              <w:t xml:space="preserve"> </w:t>
            </w:r>
            <w:r w:rsidRPr="009642BB">
              <w:t>+</w:t>
            </w:r>
            <w:r w:rsidR="009642BB">
              <w:t xml:space="preserve"> </w:t>
            </w:r>
            <w:r w:rsidRPr="009642BB">
              <w:t>укладка)</w:t>
            </w:r>
          </w:p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14.00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>
            <w:r w:rsidRPr="009642BB">
              <w:t>Анна Н</w:t>
            </w:r>
            <w:r w:rsidRPr="009642BB">
              <w:t>и</w:t>
            </w:r>
            <w:r w:rsidRPr="009642BB">
              <w:lastRenderedPageBreak/>
              <w:t>колаевна</w:t>
            </w:r>
          </w:p>
          <w:p w:rsidR="00264539" w:rsidRPr="009642BB" w:rsidRDefault="00264539" w:rsidP="009642BB">
            <w:proofErr w:type="gramStart"/>
            <w:r w:rsidRPr="009642BB">
              <w:t>п</w:t>
            </w:r>
            <w:proofErr w:type="gramEnd"/>
            <w:r w:rsidRPr="009642BB">
              <w:t>/к</w:t>
            </w:r>
          </w:p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>
            <w:r w:rsidRPr="009642BB">
              <w:lastRenderedPageBreak/>
              <w:t>доста</w:t>
            </w:r>
            <w:r w:rsidRPr="009642BB">
              <w:t>в</w:t>
            </w:r>
            <w:r w:rsidRPr="009642BB">
              <w:lastRenderedPageBreak/>
              <w:t>ка сре</w:t>
            </w:r>
            <w:proofErr w:type="gramStart"/>
            <w:r w:rsidRPr="009642BB">
              <w:t>дств дл</w:t>
            </w:r>
            <w:proofErr w:type="gramEnd"/>
            <w:r w:rsidRPr="009642BB">
              <w:t>я в</w:t>
            </w:r>
            <w:r w:rsidRPr="009642BB">
              <w:t>о</w:t>
            </w:r>
            <w:r w:rsidRPr="009642BB">
              <w:t>лос</w:t>
            </w:r>
          </w:p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lastRenderedPageBreak/>
              <w:t>15.00</w:t>
            </w:r>
          </w:p>
        </w:tc>
        <w:tc>
          <w:tcPr>
            <w:tcW w:w="1684" w:type="dxa"/>
            <w:shd w:val="clear" w:color="auto" w:fill="auto"/>
          </w:tcPr>
          <w:p w:rsidR="00264539" w:rsidRPr="009642BB" w:rsidRDefault="00264539" w:rsidP="009642BB">
            <w:r w:rsidRPr="009642BB">
              <w:t xml:space="preserve">Регина </w:t>
            </w:r>
            <w:proofErr w:type="gramStart"/>
            <w:r w:rsidRPr="009642BB">
              <w:t>п</w:t>
            </w:r>
            <w:proofErr w:type="gramEnd"/>
            <w:r w:rsidRPr="009642BB">
              <w:t>/к</w:t>
            </w:r>
          </w:p>
          <w:p w:rsidR="00264539" w:rsidRPr="009642BB" w:rsidRDefault="009642BB" w:rsidP="009642BB">
            <w:r>
              <w:t>(ч</w:t>
            </w:r>
            <w:r w:rsidR="00264539" w:rsidRPr="009642BB">
              <w:t>истка</w:t>
            </w:r>
            <w:r>
              <w:t xml:space="preserve"> </w:t>
            </w:r>
            <w:r w:rsidR="00264539" w:rsidRPr="009642BB">
              <w:t>+</w:t>
            </w:r>
            <w:r>
              <w:t xml:space="preserve"> </w:t>
            </w:r>
            <w:r w:rsidR="00264539" w:rsidRPr="009642BB">
              <w:t>маска)</w:t>
            </w:r>
          </w:p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>
            <w:r w:rsidRPr="009642BB">
              <w:t>Стелла</w:t>
            </w:r>
          </w:p>
          <w:p w:rsidR="00264539" w:rsidRPr="009642BB" w:rsidRDefault="00264539" w:rsidP="009642BB">
            <w:r w:rsidRPr="009642BB">
              <w:t>(покр</w:t>
            </w:r>
            <w:r w:rsidRPr="009642BB">
              <w:t>ы</w:t>
            </w:r>
            <w:r w:rsidRPr="009642BB">
              <w:t>тие г</w:t>
            </w:r>
            <w:r w:rsidRPr="009642BB">
              <w:t>е</w:t>
            </w:r>
            <w:r w:rsidRPr="009642BB">
              <w:t>лем)</w:t>
            </w:r>
          </w:p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16.00</w:t>
            </w:r>
          </w:p>
        </w:tc>
        <w:tc>
          <w:tcPr>
            <w:tcW w:w="1684" w:type="dxa"/>
            <w:vMerge w:val="restart"/>
            <w:shd w:val="clear" w:color="auto" w:fill="auto"/>
          </w:tcPr>
          <w:p w:rsidR="00264539" w:rsidRPr="009642BB" w:rsidRDefault="00264539" w:rsidP="009642BB">
            <w:r w:rsidRPr="009642BB">
              <w:t>Отпросилась по семейным обстоятел</w:t>
            </w:r>
            <w:r w:rsidRPr="009642BB">
              <w:t>ь</w:t>
            </w:r>
            <w:r w:rsidRPr="009642BB">
              <w:t>ствам</w:t>
            </w:r>
          </w:p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17.00</w:t>
            </w:r>
          </w:p>
        </w:tc>
        <w:tc>
          <w:tcPr>
            <w:tcW w:w="1684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18.00</w:t>
            </w:r>
          </w:p>
        </w:tc>
        <w:tc>
          <w:tcPr>
            <w:tcW w:w="1684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>
            <w:r w:rsidRPr="009642BB">
              <w:t xml:space="preserve">Жанна </w:t>
            </w:r>
            <w:proofErr w:type="gramStart"/>
            <w:r w:rsidRPr="009642BB">
              <w:t>п</w:t>
            </w:r>
            <w:proofErr w:type="gramEnd"/>
            <w:r w:rsidRPr="009642BB">
              <w:t>/к</w:t>
            </w:r>
          </w:p>
          <w:p w:rsidR="00264539" w:rsidRPr="009642BB" w:rsidRDefault="00264539" w:rsidP="009642BB">
            <w:r w:rsidRPr="009642BB">
              <w:t>(окрашив</w:t>
            </w:r>
            <w:r w:rsidRPr="009642BB">
              <w:t>а</w:t>
            </w:r>
            <w:r w:rsidRPr="009642BB">
              <w:t>ние + стри</w:t>
            </w:r>
            <w:r w:rsidRPr="009642BB">
              <w:t>ж</w:t>
            </w:r>
            <w:r w:rsidRPr="009642BB">
              <w:t>ка</w:t>
            </w:r>
            <w:r w:rsidR="009642BB">
              <w:t xml:space="preserve"> </w:t>
            </w:r>
            <w:r w:rsidRPr="009642BB">
              <w:t>+</w:t>
            </w:r>
            <w:r w:rsidR="009642BB">
              <w:t xml:space="preserve"> </w:t>
            </w:r>
            <w:r w:rsidRPr="009642BB">
              <w:t>укладка)</w:t>
            </w:r>
          </w:p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19.00</w:t>
            </w:r>
          </w:p>
        </w:tc>
        <w:tc>
          <w:tcPr>
            <w:tcW w:w="1684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>
            <w:r w:rsidRPr="009642BB">
              <w:t>Петрова Ол</w:t>
            </w:r>
            <w:r w:rsidRPr="009642BB">
              <w:t>ь</w:t>
            </w:r>
            <w:r w:rsidRPr="009642BB">
              <w:t>га</w:t>
            </w:r>
          </w:p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>
            <w:r w:rsidRPr="009642BB">
              <w:t>20.00</w:t>
            </w:r>
          </w:p>
        </w:tc>
        <w:tc>
          <w:tcPr>
            <w:tcW w:w="1684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  <w:tr w:rsidR="00264539" w:rsidRPr="009642BB" w:rsidTr="009642BB">
        <w:tc>
          <w:tcPr>
            <w:tcW w:w="817" w:type="dxa"/>
            <w:shd w:val="clear" w:color="auto" w:fill="auto"/>
          </w:tcPr>
          <w:p w:rsidR="00264539" w:rsidRPr="009642BB" w:rsidRDefault="00264539" w:rsidP="009642BB"/>
        </w:tc>
        <w:tc>
          <w:tcPr>
            <w:tcW w:w="1684" w:type="dxa"/>
            <w:vMerge/>
            <w:shd w:val="clear" w:color="auto" w:fill="auto"/>
          </w:tcPr>
          <w:p w:rsidR="00264539" w:rsidRPr="009642BB" w:rsidRDefault="00264539" w:rsidP="009642BB"/>
        </w:tc>
        <w:tc>
          <w:tcPr>
            <w:tcW w:w="1224" w:type="dxa"/>
            <w:shd w:val="clear" w:color="auto" w:fill="auto"/>
          </w:tcPr>
          <w:p w:rsidR="00264539" w:rsidRPr="009642BB" w:rsidRDefault="00264539" w:rsidP="009642BB"/>
        </w:tc>
        <w:tc>
          <w:tcPr>
            <w:tcW w:w="1621" w:type="dxa"/>
            <w:shd w:val="clear" w:color="auto" w:fill="auto"/>
          </w:tcPr>
          <w:p w:rsidR="00264539" w:rsidRPr="009642BB" w:rsidRDefault="00264539" w:rsidP="009642BB"/>
        </w:tc>
        <w:tc>
          <w:tcPr>
            <w:tcW w:w="901" w:type="dxa"/>
            <w:shd w:val="clear" w:color="auto" w:fill="auto"/>
          </w:tcPr>
          <w:p w:rsidR="00264539" w:rsidRPr="009642BB" w:rsidRDefault="00264539" w:rsidP="009642BB"/>
        </w:tc>
        <w:tc>
          <w:tcPr>
            <w:tcW w:w="1115" w:type="dxa"/>
            <w:shd w:val="clear" w:color="auto" w:fill="auto"/>
          </w:tcPr>
          <w:p w:rsidR="00264539" w:rsidRPr="009642BB" w:rsidRDefault="00264539" w:rsidP="009642BB"/>
        </w:tc>
        <w:tc>
          <w:tcPr>
            <w:tcW w:w="1293" w:type="dxa"/>
            <w:gridSpan w:val="2"/>
            <w:shd w:val="clear" w:color="auto" w:fill="auto"/>
          </w:tcPr>
          <w:p w:rsidR="00264539" w:rsidRPr="009642BB" w:rsidRDefault="00264539" w:rsidP="009642BB"/>
        </w:tc>
        <w:tc>
          <w:tcPr>
            <w:tcW w:w="1098" w:type="dxa"/>
            <w:shd w:val="clear" w:color="auto" w:fill="auto"/>
          </w:tcPr>
          <w:p w:rsidR="00264539" w:rsidRPr="009642BB" w:rsidRDefault="00264539" w:rsidP="009642BB"/>
        </w:tc>
      </w:tr>
    </w:tbl>
    <w:p w:rsidR="00264539" w:rsidRPr="009642BB" w:rsidRDefault="00264539" w:rsidP="009642BB"/>
    <w:p w:rsidR="003336ED" w:rsidRPr="009642BB" w:rsidRDefault="003336ED" w:rsidP="009642BB">
      <w:pPr>
        <w:jc w:val="right"/>
        <w:rPr>
          <w:i/>
        </w:rPr>
      </w:pPr>
      <w:r w:rsidRPr="009642BB">
        <w:rPr>
          <w:i/>
        </w:rPr>
        <w:t>Источник 2</w:t>
      </w:r>
    </w:p>
    <w:p w:rsidR="003336ED" w:rsidRPr="009642BB" w:rsidRDefault="003336ED" w:rsidP="009642B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642BB">
        <w:rPr>
          <w:rStyle w:val="c"/>
          <w:sz w:val="24"/>
          <w:szCs w:val="24"/>
        </w:rPr>
        <w:t>Должностная инструкция администратора салона красоты</w:t>
      </w:r>
    </w:p>
    <w:p w:rsidR="003336ED" w:rsidRPr="009642BB" w:rsidRDefault="003336ED" w:rsidP="009642B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9642BB">
        <w:rPr>
          <w:sz w:val="24"/>
          <w:szCs w:val="24"/>
        </w:rPr>
        <w:t>1. Основные положения</w:t>
      </w:r>
    </w:p>
    <w:p w:rsidR="003336ED" w:rsidRPr="009642BB" w:rsidRDefault="003336ED" w:rsidP="009642BB">
      <w:pPr>
        <w:numPr>
          <w:ilvl w:val="0"/>
          <w:numId w:val="1"/>
        </w:numPr>
        <w:jc w:val="both"/>
      </w:pPr>
      <w:r w:rsidRPr="009642BB">
        <w:t>Администратор салона красоты принимается на свою должность и освобождается от неё приказом директора фирмы, которой принадлежит салон.</w:t>
      </w:r>
    </w:p>
    <w:p w:rsidR="003336ED" w:rsidRPr="009642BB" w:rsidRDefault="003336ED" w:rsidP="009642BB">
      <w:pPr>
        <w:numPr>
          <w:ilvl w:val="0"/>
          <w:numId w:val="1"/>
        </w:numPr>
        <w:jc w:val="both"/>
      </w:pPr>
      <w:r w:rsidRPr="009642BB">
        <w:t>Администратор салона красоты подчиняется управляющему сетью салонов.</w:t>
      </w:r>
    </w:p>
    <w:p w:rsidR="003336ED" w:rsidRPr="009642BB" w:rsidRDefault="003336ED" w:rsidP="009642BB">
      <w:pPr>
        <w:numPr>
          <w:ilvl w:val="0"/>
          <w:numId w:val="1"/>
        </w:numPr>
        <w:jc w:val="both"/>
      </w:pPr>
      <w:r w:rsidRPr="009642BB">
        <w:t xml:space="preserve">В период отсутствия администратора салона </w:t>
      </w:r>
      <w:proofErr w:type="gramStart"/>
      <w:r w:rsidRPr="009642BB">
        <w:t>красоты</w:t>
      </w:r>
      <w:proofErr w:type="gramEnd"/>
      <w:r w:rsidRPr="009642BB">
        <w:t xml:space="preserve"> закреплённые за ним обязанн</w:t>
      </w:r>
      <w:r w:rsidRPr="009642BB">
        <w:t>о</w:t>
      </w:r>
      <w:r w:rsidRPr="009642BB">
        <w:t>сти переходят к другому сотруднику, временно назначенному управляющему сетью салонов.</w:t>
      </w:r>
    </w:p>
    <w:p w:rsidR="003336ED" w:rsidRPr="009642BB" w:rsidRDefault="003336ED" w:rsidP="009642BB">
      <w:pPr>
        <w:jc w:val="both"/>
      </w:pPr>
      <w:r w:rsidRPr="009642BB">
        <w:t>…</w:t>
      </w:r>
    </w:p>
    <w:p w:rsidR="003336ED" w:rsidRPr="009642BB" w:rsidRDefault="003336ED" w:rsidP="009642B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9642BB">
        <w:rPr>
          <w:sz w:val="24"/>
          <w:szCs w:val="24"/>
        </w:rPr>
        <w:t>2. Функции</w:t>
      </w:r>
    </w:p>
    <w:p w:rsidR="003336ED" w:rsidRPr="009642BB" w:rsidRDefault="003336ED" w:rsidP="009642BB">
      <w:pPr>
        <w:pStyle w:val="a3"/>
        <w:spacing w:before="0" w:beforeAutospacing="0" w:after="0" w:afterAutospacing="0"/>
        <w:jc w:val="both"/>
      </w:pPr>
      <w:r w:rsidRPr="009642BB">
        <w:t>На администратора салона красоты возлагаются следующие функции: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Обеспечение для клиентов комфортной атмосферы и дружелюбного обслуживания, предотвращение и ликвидация конфликтных ситуаций.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Обеспечение оптимальной загрузки сотрудников салона.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Учет загрузки служащих и выполнения ими соответствующих KPI.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Участие в подборе необходимого персонала, а также в выработке мер по поощр</w:t>
      </w:r>
      <w:r w:rsidRPr="009642BB">
        <w:t>е</w:t>
      </w:r>
      <w:r w:rsidRPr="009642BB">
        <w:t>нию и наказанию работников салона.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Мониторинг ситуации с заказами клиентами услуг и их исполнением.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Оперативное разрешение возникающих в работе учреждения вопросов.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Консультирование клиентов по вопросам, касающимся оказываемых услуг.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Информирование посетителей о скидках, акциях, дополнительных услугах.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Обеспечение ведения необходимого документооборота. Ведение необходимой базы по клиентам.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Участие в разработке маркетинговых и рекламных мероприятий.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Мониторинг состояния салона и находящегося в нем оборудования на предмет соо</w:t>
      </w:r>
      <w:r w:rsidRPr="009642BB">
        <w:t>т</w:t>
      </w:r>
      <w:r w:rsidRPr="009642BB">
        <w:t>ветствия требуемым параметрам, проверка наличия в доступном для клиентов месте книги жалоб и предлож</w:t>
      </w:r>
      <w:r w:rsidRPr="009642BB">
        <w:t>е</w:t>
      </w:r>
      <w:r w:rsidRPr="009642BB">
        <w:t>ний.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proofErr w:type="gramStart"/>
      <w:r w:rsidRPr="009642BB">
        <w:lastRenderedPageBreak/>
        <w:t>Контроль за</w:t>
      </w:r>
      <w:proofErr w:type="gramEnd"/>
      <w:r w:rsidRPr="009642BB">
        <w:t xml:space="preserve"> соответствующим оформлением витрин, рабочих мест, мест для ожид</w:t>
      </w:r>
      <w:r w:rsidRPr="009642BB">
        <w:t>а</w:t>
      </w:r>
      <w:r w:rsidRPr="009642BB">
        <w:t>ния клиентов, помещения предприятия в целом, за размещением, обновлением и с</w:t>
      </w:r>
      <w:r w:rsidRPr="009642BB">
        <w:t>о</w:t>
      </w:r>
      <w:r w:rsidRPr="009642BB">
        <w:t>сто</w:t>
      </w:r>
      <w:r w:rsidRPr="009642BB">
        <w:t>я</w:t>
      </w:r>
      <w:r w:rsidRPr="009642BB">
        <w:t>нием рекламы.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Мониторинг состояния прилегающей территории.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Взаимодействие с посетителями по вопросам их удовлетворения качеством обслуж</w:t>
      </w:r>
      <w:r w:rsidRPr="009642BB">
        <w:t>и</w:t>
      </w:r>
      <w:r w:rsidRPr="009642BB">
        <w:t>вания, ценами, а также по ситуации с конкурирующими организациями.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Своевременное открытие предприятия и обеспечение своевременного доступа с</w:t>
      </w:r>
      <w:r w:rsidRPr="009642BB">
        <w:t>о</w:t>
      </w:r>
      <w:r w:rsidRPr="009642BB">
        <w:t xml:space="preserve">трудников во внутренние помещения. 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 xml:space="preserve">Своевременное закрытие всех внутренних помещений предприятия и предприятия. Своевременная сдача помещения предприятия под охрану. 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Участие в проведении положенных инвентаризационных мероприятий.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Обеспечение надлежащего состояния салона с точки зрения пожарной безопасн</w:t>
      </w:r>
      <w:r w:rsidRPr="009642BB">
        <w:t>о</w:t>
      </w:r>
      <w:r w:rsidRPr="009642BB">
        <w:t>сти и соблюдения санитарно-гигиенических нормативов.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t>Отслеживание ситуации с текущими запасами и планируемыми закупками препар</w:t>
      </w:r>
      <w:r w:rsidRPr="009642BB">
        <w:t>а</w:t>
      </w:r>
      <w:r w:rsidRPr="009642BB">
        <w:t>тов, инструментов, приспособлений; проверка их качества, сроков годности.</w:t>
      </w:r>
    </w:p>
    <w:p w:rsidR="003336ED" w:rsidRPr="009642BB" w:rsidRDefault="003336ED" w:rsidP="009642BB">
      <w:pPr>
        <w:numPr>
          <w:ilvl w:val="0"/>
          <w:numId w:val="2"/>
        </w:numPr>
        <w:jc w:val="both"/>
      </w:pPr>
      <w:r w:rsidRPr="009642BB">
        <w:rPr>
          <w:bCs/>
        </w:rPr>
        <w:t>Проверка соответствия записей в журнале оказанных услуг и прохождения оплаты услуги через кассу</w:t>
      </w:r>
      <w:r w:rsidRPr="009642BB">
        <w:t>.</w:t>
      </w:r>
    </w:p>
    <w:p w:rsidR="003336ED" w:rsidRPr="009642BB" w:rsidRDefault="003336ED" w:rsidP="009642B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9642BB">
        <w:rPr>
          <w:sz w:val="24"/>
          <w:szCs w:val="24"/>
        </w:rPr>
        <w:t>3. Ответственность</w:t>
      </w:r>
    </w:p>
    <w:p w:rsidR="003336ED" w:rsidRPr="009642BB" w:rsidRDefault="003336ED" w:rsidP="009642BB">
      <w:pPr>
        <w:pStyle w:val="a3"/>
        <w:spacing w:before="0" w:beforeAutospacing="0" w:after="0" w:afterAutospacing="0"/>
        <w:jc w:val="both"/>
      </w:pPr>
      <w:r w:rsidRPr="009642BB">
        <w:t>Администратор салона красоты может нести ответственность в следующих ситуациях:</w:t>
      </w:r>
    </w:p>
    <w:p w:rsidR="003336ED" w:rsidRPr="009642BB" w:rsidRDefault="003336ED" w:rsidP="009642BB">
      <w:pPr>
        <w:numPr>
          <w:ilvl w:val="0"/>
          <w:numId w:val="3"/>
        </w:numPr>
        <w:jc w:val="both"/>
      </w:pPr>
      <w:r w:rsidRPr="009642BB">
        <w:t>За ущерб, который был получен салоном из-за некомпетентных действий, - в соотве</w:t>
      </w:r>
      <w:r w:rsidRPr="009642BB">
        <w:t>т</w:t>
      </w:r>
      <w:r w:rsidRPr="009642BB">
        <w:t>ствии с разделами профильного законодательства.</w:t>
      </w:r>
    </w:p>
    <w:p w:rsidR="003336ED" w:rsidRPr="009642BB" w:rsidRDefault="003336ED" w:rsidP="009642BB">
      <w:pPr>
        <w:numPr>
          <w:ilvl w:val="0"/>
          <w:numId w:val="3"/>
        </w:numPr>
        <w:jc w:val="both"/>
      </w:pPr>
      <w:r w:rsidRPr="009642BB">
        <w:t>За нарушения законов, нормативов, правил - в соответствии с параметрами, заданн</w:t>
      </w:r>
      <w:r w:rsidRPr="009642BB">
        <w:t>ы</w:t>
      </w:r>
      <w:r w:rsidRPr="009642BB">
        <w:t>ми в уголовном, трудовом и административном праве.</w:t>
      </w:r>
    </w:p>
    <w:p w:rsidR="003336ED" w:rsidRPr="009642BB" w:rsidRDefault="003336ED" w:rsidP="009642BB">
      <w:pPr>
        <w:numPr>
          <w:ilvl w:val="0"/>
          <w:numId w:val="3"/>
        </w:numPr>
        <w:jc w:val="both"/>
      </w:pPr>
      <w:r w:rsidRPr="009642BB">
        <w:t>За невыполнение обязанностей, закреплённых в трудовом договоре и данной и</w:t>
      </w:r>
      <w:r w:rsidRPr="009642BB">
        <w:t>н</w:t>
      </w:r>
      <w:r w:rsidRPr="009642BB">
        <w:t>струкции, - в соответствии с положениями трудового законодательства.</w:t>
      </w:r>
    </w:p>
    <w:p w:rsidR="003336ED" w:rsidRPr="009642BB" w:rsidRDefault="003336ED" w:rsidP="009642B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9642BB">
        <w:rPr>
          <w:sz w:val="24"/>
          <w:szCs w:val="24"/>
        </w:rPr>
        <w:t>4. Права</w:t>
      </w:r>
    </w:p>
    <w:p w:rsidR="003336ED" w:rsidRPr="009642BB" w:rsidRDefault="003336ED" w:rsidP="009642BB">
      <w:pPr>
        <w:pStyle w:val="a3"/>
        <w:spacing w:before="0" w:beforeAutospacing="0" w:after="0" w:afterAutospacing="0"/>
        <w:jc w:val="both"/>
      </w:pPr>
      <w:r w:rsidRPr="009642BB">
        <w:t>Администратор салона красоты наделен следующими правами:</w:t>
      </w:r>
    </w:p>
    <w:p w:rsidR="003336ED" w:rsidRPr="009642BB" w:rsidRDefault="003336ED" w:rsidP="009642BB">
      <w:pPr>
        <w:numPr>
          <w:ilvl w:val="0"/>
          <w:numId w:val="4"/>
        </w:numPr>
        <w:jc w:val="both"/>
      </w:pPr>
      <w:r w:rsidRPr="009642BB">
        <w:t>Осуществлять координацию деятельности мастеров салона и других служащих.</w:t>
      </w:r>
    </w:p>
    <w:p w:rsidR="003336ED" w:rsidRPr="009642BB" w:rsidRDefault="003336ED" w:rsidP="009642BB">
      <w:pPr>
        <w:numPr>
          <w:ilvl w:val="0"/>
          <w:numId w:val="4"/>
        </w:numPr>
        <w:jc w:val="both"/>
      </w:pPr>
      <w:r w:rsidRPr="009642BB">
        <w:t>Подписывать документы в зоне своей ответственности.</w:t>
      </w:r>
    </w:p>
    <w:p w:rsidR="003336ED" w:rsidRPr="009642BB" w:rsidRDefault="003336ED" w:rsidP="009642BB">
      <w:pPr>
        <w:numPr>
          <w:ilvl w:val="0"/>
          <w:numId w:val="4"/>
        </w:numPr>
        <w:jc w:val="both"/>
      </w:pPr>
      <w:r w:rsidRPr="009642BB">
        <w:t>Представлять салон в ходе общения с посетителями и другими лицами в пределах своей ответственности.</w:t>
      </w:r>
    </w:p>
    <w:p w:rsidR="003336ED" w:rsidRPr="009642BB" w:rsidRDefault="003336ED" w:rsidP="009642BB">
      <w:pPr>
        <w:numPr>
          <w:ilvl w:val="0"/>
          <w:numId w:val="4"/>
        </w:numPr>
        <w:jc w:val="both"/>
      </w:pPr>
      <w:r w:rsidRPr="009642BB">
        <w:t>Требовать от сотрудников принятия оперативных мер по устранению выявленных н</w:t>
      </w:r>
      <w:r w:rsidRPr="009642BB">
        <w:t>е</w:t>
      </w:r>
      <w:r w:rsidRPr="009642BB">
        <w:t>достатков.</w:t>
      </w:r>
    </w:p>
    <w:p w:rsidR="00264539" w:rsidRPr="009642BB" w:rsidRDefault="00264539" w:rsidP="009642BB">
      <w:pPr>
        <w:jc w:val="both"/>
      </w:pPr>
    </w:p>
    <w:p w:rsidR="00264539" w:rsidRPr="009642BB" w:rsidRDefault="00264539" w:rsidP="009642BB">
      <w:pPr>
        <w:jc w:val="right"/>
        <w:rPr>
          <w:i/>
        </w:rPr>
      </w:pPr>
      <w:r w:rsidRPr="009642BB">
        <w:rPr>
          <w:i/>
        </w:rPr>
        <w:t>Источник 3</w:t>
      </w:r>
    </w:p>
    <w:p w:rsidR="00264539" w:rsidRPr="009642BB" w:rsidRDefault="009642BB" w:rsidP="009642BB">
      <w:pPr>
        <w:jc w:val="center"/>
        <w:rPr>
          <w:b/>
        </w:rPr>
      </w:pPr>
      <w:r>
        <w:rPr>
          <w:b/>
        </w:rPr>
        <w:t xml:space="preserve">Требования </w:t>
      </w:r>
      <w:r w:rsidR="00264539" w:rsidRPr="009642BB">
        <w:rPr>
          <w:b/>
        </w:rPr>
        <w:t xml:space="preserve">СанПиН 2.1.2.2631-10 </w:t>
      </w:r>
      <w:r w:rsidR="00264539" w:rsidRPr="009642BB">
        <w:rPr>
          <w:b/>
        </w:rPr>
        <w:br/>
        <w:t>к уборке и дезинфекции помещений салонов красоты</w:t>
      </w:r>
    </w:p>
    <w:p w:rsidR="00451192" w:rsidRPr="009642BB" w:rsidRDefault="00451192" w:rsidP="009642BB">
      <w:pPr>
        <w:ind w:firstLine="709"/>
        <w:jc w:val="both"/>
      </w:pPr>
      <w:r w:rsidRPr="009642BB">
        <w:t>В</w:t>
      </w:r>
      <w:r w:rsidR="00B770E0" w:rsidRPr="009642BB">
        <w:t xml:space="preserve"> салонах красоты, парикмахерских и косметических кабинетах осуществляется пр</w:t>
      </w:r>
      <w:r w:rsidR="00B770E0" w:rsidRPr="009642BB">
        <w:t>о</w:t>
      </w:r>
      <w:r w:rsidR="00B770E0" w:rsidRPr="009642BB">
        <w:t>филактическая дезинфекция. Обработке подвергаются полы, стены, а также мебель, обор</w:t>
      </w:r>
      <w:r w:rsidR="00B770E0" w:rsidRPr="009642BB">
        <w:t>у</w:t>
      </w:r>
      <w:r w:rsidR="00B770E0" w:rsidRPr="009642BB">
        <w:t>дование, белье, инструменты;</w:t>
      </w:r>
    </w:p>
    <w:p w:rsidR="00264539" w:rsidRPr="009642BB" w:rsidRDefault="00264539" w:rsidP="009642BB">
      <w:pPr>
        <w:ind w:firstLine="709"/>
        <w:jc w:val="both"/>
      </w:pPr>
      <w:r w:rsidRPr="009642BB">
        <w:t>В</w:t>
      </w:r>
      <w:r w:rsidR="00B770E0" w:rsidRPr="009642BB">
        <w:t xml:space="preserve">лажная ежедневная уборка </w:t>
      </w:r>
      <w:r w:rsidRPr="009642BB">
        <w:t>проводится, минимум, 2 раза в день:</w:t>
      </w:r>
      <w:r w:rsidR="00B770E0" w:rsidRPr="009642BB">
        <w:t xml:space="preserve"> один раз в течение дня и один </w:t>
      </w:r>
      <w:r w:rsidRPr="009642BB">
        <w:t>- в конце рабочей смены. Д</w:t>
      </w:r>
      <w:r w:rsidR="00B770E0" w:rsidRPr="009642BB">
        <w:t>ля процесса применяются комбинированные средства, которые сочетают в себе и моющ</w:t>
      </w:r>
      <w:r w:rsidRPr="009642BB">
        <w:t>ие, и дезинфицирующие свойства. Ежедневная уборка включает удаление пыли с подоконников, стеллажей, полок, столов; протирание мебели, оборудования; мытье зеркал; мытье пола.</w:t>
      </w:r>
    </w:p>
    <w:p w:rsidR="00451192" w:rsidRPr="009642BB" w:rsidRDefault="00264539" w:rsidP="009642BB">
      <w:pPr>
        <w:ind w:firstLine="709"/>
        <w:jc w:val="both"/>
      </w:pPr>
      <w:r w:rsidRPr="009642BB">
        <w:t>Г</w:t>
      </w:r>
      <w:r w:rsidR="00B770E0" w:rsidRPr="009642BB">
        <w:t xml:space="preserve">енеральная уборка проводится не реже 1 раза в неделю. В это время </w:t>
      </w:r>
      <w:r w:rsidRPr="009642BB">
        <w:t>выполняется</w:t>
      </w:r>
      <w:r w:rsidR="00B770E0" w:rsidRPr="009642BB">
        <w:t xml:space="preserve"> полная влажная обработка стен, полов, плинтус</w:t>
      </w:r>
      <w:r w:rsidRPr="009642BB">
        <w:t>ов, дверей, окон и оборудования. Выполн</w:t>
      </w:r>
      <w:r w:rsidRPr="009642BB">
        <w:t>е</w:t>
      </w:r>
      <w:r w:rsidRPr="009642BB">
        <w:t>ние генеральной уборки фиксируется в специальном журнале.</w:t>
      </w:r>
    </w:p>
    <w:p w:rsidR="00264539" w:rsidRPr="009642BB" w:rsidRDefault="00264539" w:rsidP="009642BB">
      <w:pPr>
        <w:ind w:firstLine="709"/>
        <w:jc w:val="both"/>
      </w:pPr>
      <w:r w:rsidRPr="009642BB">
        <w:t>Инвентарь для проведения уборки должен быть раздельным: отдельно для основных помещений и кабинетов; отдельно для подсобных помещений; отдельно для санузла. Ка</w:t>
      </w:r>
      <w:r w:rsidRPr="009642BB">
        <w:t>ж</w:t>
      </w:r>
      <w:r w:rsidR="009642BB">
        <w:t>дый инструмент -</w:t>
      </w:r>
      <w:r w:rsidRPr="009642BB">
        <w:t xml:space="preserve"> таз, ведро, швабра, должны быть промаркированы.</w:t>
      </w:r>
    </w:p>
    <w:p w:rsidR="00451192" w:rsidRPr="009642BB" w:rsidRDefault="00264539" w:rsidP="009642BB">
      <w:pPr>
        <w:ind w:firstLine="709"/>
        <w:jc w:val="both"/>
      </w:pPr>
      <w:r w:rsidRPr="009642BB">
        <w:lastRenderedPageBreak/>
        <w:t>В</w:t>
      </w:r>
      <w:r w:rsidR="00B770E0" w:rsidRPr="009642BB">
        <w:t xml:space="preserve"> парикмахерских залах остриженные волосы собираются в закрывающийся </w:t>
      </w:r>
      <w:proofErr w:type="gramStart"/>
      <w:r w:rsidR="00B770E0" w:rsidRPr="009642BB">
        <w:t>совок</w:t>
      </w:r>
      <w:proofErr w:type="gramEnd"/>
      <w:r w:rsidR="00B770E0" w:rsidRPr="009642BB">
        <w:t xml:space="preserve"> после чего пересыпаются в пластиковые или бумажные мешки. Выбрасываются волосы вм</w:t>
      </w:r>
      <w:r w:rsidR="00B770E0" w:rsidRPr="009642BB">
        <w:t>е</w:t>
      </w:r>
      <w:r w:rsidR="00B770E0" w:rsidRPr="009642BB">
        <w:t>сте с бытовыми отходами.</w:t>
      </w:r>
    </w:p>
    <w:p w:rsidR="00451192" w:rsidRPr="009642BB" w:rsidRDefault="00B770E0" w:rsidP="009642BB">
      <w:pPr>
        <w:ind w:firstLine="709"/>
        <w:jc w:val="both"/>
      </w:pPr>
      <w:r w:rsidRPr="009642BB">
        <w:t>Во время обс</w:t>
      </w:r>
      <w:r w:rsidR="00264539" w:rsidRPr="009642BB">
        <w:t>луживания клиента</w:t>
      </w:r>
      <w:r w:rsidRPr="009642BB">
        <w:t xml:space="preserve"> используется только чистое белье</w:t>
      </w:r>
      <w:r w:rsidR="00264539" w:rsidRPr="009642BB">
        <w:t>,</w:t>
      </w:r>
      <w:r w:rsidR="00451192" w:rsidRPr="009642BB">
        <w:t xml:space="preserve"> полотенца, са</w:t>
      </w:r>
      <w:r w:rsidR="00451192" w:rsidRPr="009642BB">
        <w:t>л</w:t>
      </w:r>
      <w:r w:rsidR="00451192" w:rsidRPr="009642BB">
        <w:t>фетки</w:t>
      </w:r>
      <w:r w:rsidRPr="009642BB">
        <w:t>. Можно поменять многоразовые изделия на одноразовые, которые после использов</w:t>
      </w:r>
      <w:r w:rsidRPr="009642BB">
        <w:t>а</w:t>
      </w:r>
      <w:r w:rsidRPr="009642BB">
        <w:t xml:space="preserve">ния утилизируются; если используется многоразовое белье, то после </w:t>
      </w:r>
      <w:r w:rsidR="00264539" w:rsidRPr="009642BB">
        <w:t>каждого использования</w:t>
      </w:r>
      <w:r w:rsidRPr="009642BB">
        <w:t xml:space="preserve"> оно стирается. </w:t>
      </w:r>
    </w:p>
    <w:p w:rsidR="00B770E0" w:rsidRPr="009642BB" w:rsidRDefault="00264539" w:rsidP="009642BB">
      <w:pPr>
        <w:ind w:firstLine="709"/>
        <w:jc w:val="both"/>
      </w:pPr>
      <w:r w:rsidRPr="009642BB">
        <w:t>В</w:t>
      </w:r>
      <w:r w:rsidR="00B770E0" w:rsidRPr="009642BB">
        <w:t>о время педикюра используется подушка под ногу с моющейся клеенчатой повер</w:t>
      </w:r>
      <w:r w:rsidR="00B770E0" w:rsidRPr="009642BB">
        <w:t>х</w:t>
      </w:r>
      <w:r w:rsidR="00B770E0" w:rsidRPr="009642BB">
        <w:t xml:space="preserve">ностью </w:t>
      </w:r>
      <w:r w:rsidR="009642BB">
        <w:t>-</w:t>
      </w:r>
      <w:r w:rsidR="00B770E0" w:rsidRPr="009642BB">
        <w:t xml:space="preserve"> она обрабатываетс</w:t>
      </w:r>
      <w:r w:rsidRPr="009642BB">
        <w:t xml:space="preserve">я после процедуры ветошью в </w:t>
      </w:r>
      <w:proofErr w:type="spellStart"/>
      <w:r w:rsidRPr="009642BB">
        <w:t>дез</w:t>
      </w:r>
      <w:r w:rsidR="00B770E0" w:rsidRPr="009642BB">
        <w:t>растворе</w:t>
      </w:r>
      <w:proofErr w:type="spellEnd"/>
      <w:r w:rsidR="00B770E0" w:rsidRPr="009642BB">
        <w:t xml:space="preserve">. Вместо этого можно использовать одноразовые чехлы </w:t>
      </w:r>
      <w:r w:rsidR="009642BB">
        <w:t>-</w:t>
      </w:r>
      <w:r w:rsidR="00B770E0" w:rsidRPr="009642BB">
        <w:t xml:space="preserve"> они обработке не подвергаются и утилизируются после процедуры. </w:t>
      </w:r>
    </w:p>
    <w:p w:rsidR="009642BB" w:rsidRPr="00016DE9" w:rsidRDefault="003336ED" w:rsidP="009642BB">
      <w:pPr>
        <w:jc w:val="right"/>
        <w:rPr>
          <w:i/>
          <w:sz w:val="20"/>
          <w:szCs w:val="20"/>
        </w:rPr>
      </w:pPr>
      <w:r w:rsidRPr="00016DE9">
        <w:rPr>
          <w:i/>
          <w:sz w:val="20"/>
          <w:szCs w:val="20"/>
        </w:rPr>
        <w:t>Использованы материалы источник</w:t>
      </w:r>
      <w:r w:rsidR="009642BB" w:rsidRPr="00016DE9">
        <w:rPr>
          <w:i/>
          <w:sz w:val="20"/>
          <w:szCs w:val="20"/>
        </w:rPr>
        <w:t>ов:</w:t>
      </w:r>
    </w:p>
    <w:p w:rsidR="009642BB" w:rsidRPr="00016DE9" w:rsidRDefault="00264539" w:rsidP="009642BB">
      <w:pPr>
        <w:jc w:val="right"/>
        <w:rPr>
          <w:i/>
          <w:sz w:val="20"/>
          <w:szCs w:val="20"/>
        </w:rPr>
      </w:pPr>
      <w:hyperlink r:id="rId6" w:history="1">
        <w:r w:rsidRPr="00016DE9">
          <w:rPr>
            <w:rStyle w:val="a4"/>
            <w:i/>
            <w:sz w:val="20"/>
            <w:szCs w:val="20"/>
          </w:rPr>
          <w:t>https://assistentus.ru/forma/dolzhnostnaya-instrukciya-administratora-salona-krasoty/</w:t>
        </w:r>
      </w:hyperlink>
      <w:r w:rsidR="009642BB" w:rsidRPr="00016DE9">
        <w:rPr>
          <w:i/>
          <w:sz w:val="20"/>
          <w:szCs w:val="20"/>
        </w:rPr>
        <w:t>;</w:t>
      </w:r>
    </w:p>
    <w:p w:rsidR="003336ED" w:rsidRPr="00016DE9" w:rsidRDefault="00264539" w:rsidP="009642BB">
      <w:pPr>
        <w:jc w:val="right"/>
        <w:rPr>
          <w:i/>
          <w:sz w:val="20"/>
          <w:szCs w:val="20"/>
        </w:rPr>
      </w:pPr>
      <w:hyperlink r:id="rId7" w:history="1">
        <w:r w:rsidRPr="00016DE9">
          <w:rPr>
            <w:rStyle w:val="a4"/>
            <w:i/>
            <w:sz w:val="20"/>
            <w:szCs w:val="20"/>
          </w:rPr>
          <w:t>https://nails-mag.ru/biznes/ubor</w:t>
        </w:r>
        <w:r w:rsidRPr="00016DE9">
          <w:rPr>
            <w:rStyle w:val="a4"/>
            <w:i/>
            <w:sz w:val="20"/>
            <w:szCs w:val="20"/>
          </w:rPr>
          <w:t>k</w:t>
        </w:r>
        <w:r w:rsidRPr="00016DE9">
          <w:rPr>
            <w:rStyle w:val="a4"/>
            <w:i/>
            <w:sz w:val="20"/>
            <w:szCs w:val="20"/>
          </w:rPr>
          <w:t>a-salona/</w:t>
        </w:r>
      </w:hyperlink>
    </w:p>
    <w:p w:rsidR="00264539" w:rsidRPr="009642BB" w:rsidRDefault="00264539" w:rsidP="009642BB">
      <w:pPr>
        <w:ind w:left="1985"/>
      </w:pPr>
    </w:p>
    <w:p w:rsidR="003336ED" w:rsidRPr="009642BB" w:rsidRDefault="003336ED" w:rsidP="009642BB">
      <w:pPr>
        <w:rPr>
          <w:u w:val="single"/>
        </w:rPr>
      </w:pPr>
      <w:r w:rsidRPr="009642BB">
        <w:rPr>
          <w:u w:val="single"/>
        </w:rPr>
        <w:t>Инструмент проверки</w:t>
      </w:r>
    </w:p>
    <w:p w:rsidR="003336ED" w:rsidRPr="009642BB" w:rsidRDefault="003336ED" w:rsidP="009642BB">
      <w:pPr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4087"/>
        <w:gridCol w:w="3758"/>
      </w:tblGrid>
      <w:tr w:rsidR="003336ED" w:rsidRPr="009642BB" w:rsidTr="009642BB">
        <w:tc>
          <w:tcPr>
            <w:tcW w:w="1951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Время</w:t>
            </w:r>
          </w:p>
        </w:tc>
        <w:tc>
          <w:tcPr>
            <w:tcW w:w="3969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Предмет контроля</w:t>
            </w:r>
          </w:p>
        </w:tc>
        <w:tc>
          <w:tcPr>
            <w:tcW w:w="3650" w:type="dxa"/>
            <w:shd w:val="clear" w:color="auto" w:fill="auto"/>
          </w:tcPr>
          <w:p w:rsidR="003336ED" w:rsidRPr="009642BB" w:rsidRDefault="003336ED" w:rsidP="009642BB">
            <w:pPr>
              <w:jc w:val="center"/>
            </w:pPr>
            <w:r w:rsidRPr="009642BB">
              <w:t>Способ контроля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Задано время не позднее 8:50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t xml:space="preserve">Явка \ присутствие мастеров 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Визуально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Задано время в диапазоне 8:30-10:00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t>Состояние \ чистота прилегающей территории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Визуально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14:00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t>Соответствие количества и наимен</w:t>
            </w:r>
            <w:r w:rsidRPr="009642BB">
              <w:t>о</w:t>
            </w:r>
            <w:r w:rsidRPr="009642BB">
              <w:t>ваний доставленных средств з</w:t>
            </w:r>
            <w:r w:rsidRPr="009642BB">
              <w:t>а</w:t>
            </w:r>
            <w:r w:rsidRPr="009642BB">
              <w:t>казу \ накладной.</w:t>
            </w:r>
          </w:p>
          <w:p w:rsidR="002A6685" w:rsidRPr="009642BB" w:rsidRDefault="002A6685" w:rsidP="009642BB">
            <w:r w:rsidRPr="009642BB">
              <w:t>Срок годности заказанных средств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Сверка с накладной \ заказом</w:t>
            </w:r>
          </w:p>
          <w:p w:rsidR="002A6685" w:rsidRPr="009642BB" w:rsidRDefault="002A6685" w:rsidP="009642BB">
            <w:r w:rsidRPr="009642BB">
              <w:t>Чтение информации на упаковке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Задано время в диапазоне 13:30-15:30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t>Проведение ежедневной влажной уборки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Визуально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16:00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rPr>
                <w:bCs/>
              </w:rPr>
              <w:t>Соответствия записей в журнале ок</w:t>
            </w:r>
            <w:r w:rsidRPr="009642BB">
              <w:rPr>
                <w:bCs/>
              </w:rPr>
              <w:t>а</w:t>
            </w:r>
            <w:r w:rsidRPr="009642BB">
              <w:rPr>
                <w:bCs/>
              </w:rPr>
              <w:t>занных косметологом услуг и пр</w:t>
            </w:r>
            <w:r w:rsidRPr="009642BB">
              <w:rPr>
                <w:bCs/>
              </w:rPr>
              <w:t>о</w:t>
            </w:r>
            <w:r w:rsidRPr="009642BB">
              <w:rPr>
                <w:bCs/>
              </w:rPr>
              <w:t>хождения оплаты услуги через ка</w:t>
            </w:r>
            <w:r w:rsidRPr="009642BB">
              <w:rPr>
                <w:bCs/>
              </w:rPr>
              <w:t>с</w:t>
            </w:r>
            <w:r w:rsidRPr="009642BB">
              <w:rPr>
                <w:bCs/>
              </w:rPr>
              <w:t>су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Сверка документов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Задано время в диапазоне 20:30 - 20:50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r w:rsidRPr="009642BB">
              <w:rPr>
                <w:bCs/>
              </w:rPr>
              <w:t>Соответствия записей в журнале ок</w:t>
            </w:r>
            <w:r w:rsidRPr="009642BB">
              <w:rPr>
                <w:bCs/>
              </w:rPr>
              <w:t>а</w:t>
            </w:r>
            <w:r w:rsidRPr="009642BB">
              <w:rPr>
                <w:bCs/>
              </w:rPr>
              <w:t>занных услуг и прохождения оплаты услуги через ка</w:t>
            </w:r>
            <w:r w:rsidRPr="009642BB">
              <w:rPr>
                <w:bCs/>
              </w:rPr>
              <w:t>с</w:t>
            </w:r>
            <w:r w:rsidRPr="009642BB">
              <w:rPr>
                <w:bCs/>
              </w:rPr>
              <w:t>су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Сверка документов</w:t>
            </w:r>
          </w:p>
        </w:tc>
      </w:tr>
      <w:tr w:rsidR="002A6685" w:rsidRPr="009642BB" w:rsidTr="009642BB">
        <w:tc>
          <w:tcPr>
            <w:tcW w:w="1951" w:type="dxa"/>
            <w:shd w:val="clear" w:color="auto" w:fill="auto"/>
          </w:tcPr>
          <w:p w:rsidR="002A6685" w:rsidRPr="009642BB" w:rsidRDefault="002A6685" w:rsidP="009642BB">
            <w:r w:rsidRPr="009642BB">
              <w:t>Задано время в диапазоне 20:45 - 21:15</w:t>
            </w:r>
          </w:p>
        </w:tc>
        <w:tc>
          <w:tcPr>
            <w:tcW w:w="3969" w:type="dxa"/>
            <w:shd w:val="clear" w:color="auto" w:fill="auto"/>
          </w:tcPr>
          <w:p w:rsidR="002A6685" w:rsidRPr="009642BB" w:rsidRDefault="002A6685" w:rsidP="009642BB">
            <w:pPr>
              <w:rPr>
                <w:bCs/>
              </w:rPr>
            </w:pPr>
            <w:r w:rsidRPr="009642BB">
              <w:rPr>
                <w:bCs/>
              </w:rPr>
              <w:t>Проведение ежедневной влажной уборки \ состояние рабочих мест</w:t>
            </w:r>
          </w:p>
        </w:tc>
        <w:tc>
          <w:tcPr>
            <w:tcW w:w="3650" w:type="dxa"/>
            <w:shd w:val="clear" w:color="auto" w:fill="auto"/>
          </w:tcPr>
          <w:p w:rsidR="002A6685" w:rsidRPr="009642BB" w:rsidRDefault="002A6685" w:rsidP="009642BB">
            <w:r w:rsidRPr="009642BB">
              <w:t>Визуально</w:t>
            </w:r>
          </w:p>
        </w:tc>
      </w:tr>
    </w:tbl>
    <w:p w:rsidR="003336ED" w:rsidRPr="009642BB" w:rsidRDefault="003336ED" w:rsidP="009642B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2A6685" w:rsidRPr="009642BB" w:rsidTr="009642BB">
        <w:tc>
          <w:tcPr>
            <w:tcW w:w="7621" w:type="dxa"/>
            <w:shd w:val="clear" w:color="auto" w:fill="auto"/>
          </w:tcPr>
          <w:p w:rsidR="002A6685" w:rsidRPr="009642BB" w:rsidRDefault="002A6685" w:rsidP="009642BB">
            <w:r w:rsidRPr="009642BB">
              <w:t>За каждый верно названный предмет контроля</w:t>
            </w:r>
          </w:p>
        </w:tc>
        <w:tc>
          <w:tcPr>
            <w:tcW w:w="2268" w:type="dxa"/>
            <w:shd w:val="clear" w:color="auto" w:fill="auto"/>
          </w:tcPr>
          <w:p w:rsidR="002A6685" w:rsidRPr="009642BB" w:rsidRDefault="002A6685" w:rsidP="009642BB">
            <w:r w:rsidRPr="009642BB">
              <w:t>1 балл</w:t>
            </w:r>
          </w:p>
        </w:tc>
      </w:tr>
      <w:tr w:rsidR="002A6685" w:rsidRPr="009642BB" w:rsidTr="009642BB">
        <w:tc>
          <w:tcPr>
            <w:tcW w:w="7621" w:type="dxa"/>
            <w:shd w:val="clear" w:color="auto" w:fill="auto"/>
          </w:tcPr>
          <w:p w:rsidR="002A6685" w:rsidRPr="009642BB" w:rsidRDefault="002A6685" w:rsidP="009642BB">
            <w:pPr>
              <w:ind w:left="709"/>
              <w:rPr>
                <w:i/>
              </w:rPr>
            </w:pPr>
            <w:r w:rsidRPr="009642BB">
              <w:rPr>
                <w:i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2A6685" w:rsidRPr="009642BB" w:rsidRDefault="002A6685" w:rsidP="009642BB">
            <w:pPr>
              <w:ind w:left="459"/>
              <w:rPr>
                <w:i/>
              </w:rPr>
            </w:pPr>
            <w:r w:rsidRPr="009642BB">
              <w:rPr>
                <w:i/>
              </w:rPr>
              <w:t>7 баллов</w:t>
            </w:r>
          </w:p>
        </w:tc>
      </w:tr>
      <w:tr w:rsidR="002A6685" w:rsidRPr="009642BB" w:rsidTr="009642BB">
        <w:tc>
          <w:tcPr>
            <w:tcW w:w="7621" w:type="dxa"/>
            <w:shd w:val="clear" w:color="auto" w:fill="auto"/>
          </w:tcPr>
          <w:p w:rsidR="002A6685" w:rsidRPr="009642BB" w:rsidRDefault="002A6685" w:rsidP="009642BB">
            <w:r w:rsidRPr="009642BB">
              <w:t xml:space="preserve">За каждый предмет контроля, снабженный указанием на </w:t>
            </w:r>
            <w:proofErr w:type="gramStart"/>
            <w:r w:rsidRPr="009642BB">
              <w:t>верные</w:t>
            </w:r>
            <w:proofErr w:type="gramEnd"/>
            <w:r w:rsidRPr="009642BB">
              <w:t xml:space="preserve"> время и способ контроля </w:t>
            </w:r>
          </w:p>
        </w:tc>
        <w:tc>
          <w:tcPr>
            <w:tcW w:w="2268" w:type="dxa"/>
            <w:shd w:val="clear" w:color="auto" w:fill="auto"/>
          </w:tcPr>
          <w:p w:rsidR="002A6685" w:rsidRPr="009642BB" w:rsidRDefault="002A6685" w:rsidP="009642BB">
            <w:r w:rsidRPr="009642BB">
              <w:t>1 балл</w:t>
            </w:r>
          </w:p>
        </w:tc>
      </w:tr>
      <w:tr w:rsidR="002A6685" w:rsidRPr="009642BB" w:rsidTr="009642BB">
        <w:tc>
          <w:tcPr>
            <w:tcW w:w="7621" w:type="dxa"/>
            <w:shd w:val="clear" w:color="auto" w:fill="auto"/>
          </w:tcPr>
          <w:p w:rsidR="002A6685" w:rsidRPr="009642BB" w:rsidRDefault="002A6685" w:rsidP="009642BB">
            <w:pPr>
              <w:ind w:left="709"/>
              <w:rPr>
                <w:i/>
              </w:rPr>
            </w:pPr>
            <w:r w:rsidRPr="009642BB">
              <w:rPr>
                <w:i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2A6685" w:rsidRPr="009642BB" w:rsidRDefault="002A6685" w:rsidP="009642BB">
            <w:pPr>
              <w:ind w:left="459"/>
              <w:rPr>
                <w:i/>
              </w:rPr>
            </w:pPr>
            <w:r w:rsidRPr="009642BB">
              <w:rPr>
                <w:i/>
              </w:rPr>
              <w:t>7 баллов</w:t>
            </w:r>
          </w:p>
        </w:tc>
      </w:tr>
      <w:tr w:rsidR="002A6685" w:rsidRPr="009642BB" w:rsidTr="009642BB">
        <w:tc>
          <w:tcPr>
            <w:tcW w:w="7621" w:type="dxa"/>
            <w:shd w:val="clear" w:color="auto" w:fill="auto"/>
          </w:tcPr>
          <w:p w:rsidR="002A6685" w:rsidRPr="009642BB" w:rsidRDefault="002A6685" w:rsidP="009642BB">
            <w:pPr>
              <w:rPr>
                <w:b/>
                <w:i/>
              </w:rPr>
            </w:pPr>
            <w:r w:rsidRPr="009642BB">
              <w:rPr>
                <w:b/>
                <w:i/>
              </w:rPr>
              <w:t>Максимальный балл</w:t>
            </w:r>
          </w:p>
        </w:tc>
        <w:tc>
          <w:tcPr>
            <w:tcW w:w="2268" w:type="dxa"/>
            <w:shd w:val="clear" w:color="auto" w:fill="auto"/>
          </w:tcPr>
          <w:p w:rsidR="002A6685" w:rsidRPr="009642BB" w:rsidRDefault="002A6685" w:rsidP="009642BB">
            <w:pPr>
              <w:rPr>
                <w:b/>
                <w:i/>
              </w:rPr>
            </w:pPr>
            <w:r w:rsidRPr="009642BB">
              <w:rPr>
                <w:b/>
                <w:i/>
              </w:rPr>
              <w:t>14 баллов</w:t>
            </w:r>
          </w:p>
        </w:tc>
      </w:tr>
    </w:tbl>
    <w:p w:rsidR="003336ED" w:rsidRPr="009642BB" w:rsidRDefault="003336ED" w:rsidP="009642BB"/>
    <w:sectPr w:rsidR="003336ED" w:rsidRPr="009642BB" w:rsidSect="00964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F97"/>
    <w:multiLevelType w:val="multilevel"/>
    <w:tmpl w:val="442A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C61BB"/>
    <w:multiLevelType w:val="multilevel"/>
    <w:tmpl w:val="2768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B5016"/>
    <w:multiLevelType w:val="multilevel"/>
    <w:tmpl w:val="29BE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55B8C"/>
    <w:multiLevelType w:val="multilevel"/>
    <w:tmpl w:val="AC9A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ED"/>
    <w:rsid w:val="00016DE9"/>
    <w:rsid w:val="000D1BD6"/>
    <w:rsid w:val="0010312D"/>
    <w:rsid w:val="001A7F0C"/>
    <w:rsid w:val="00264539"/>
    <w:rsid w:val="002A6685"/>
    <w:rsid w:val="003336ED"/>
    <w:rsid w:val="00362E9F"/>
    <w:rsid w:val="00451192"/>
    <w:rsid w:val="00506735"/>
    <w:rsid w:val="006E08E1"/>
    <w:rsid w:val="00950D3B"/>
    <w:rsid w:val="009642BB"/>
    <w:rsid w:val="00B770E0"/>
    <w:rsid w:val="00C15175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6ED"/>
    <w:rPr>
      <w:sz w:val="24"/>
      <w:szCs w:val="24"/>
    </w:rPr>
  </w:style>
  <w:style w:type="paragraph" w:styleId="2">
    <w:name w:val="heading 2"/>
    <w:basedOn w:val="a"/>
    <w:link w:val="20"/>
    <w:qFormat/>
    <w:rsid w:val="003336E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qFormat/>
    <w:rsid w:val="003336E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3336ED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3336ED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c">
    <w:name w:val="c"/>
    <w:basedOn w:val="a0"/>
    <w:rsid w:val="003336ED"/>
  </w:style>
  <w:style w:type="paragraph" w:styleId="a3">
    <w:name w:val="Normal (Web)"/>
    <w:basedOn w:val="a"/>
    <w:rsid w:val="003336ED"/>
    <w:pPr>
      <w:spacing w:before="100" w:beforeAutospacing="1" w:after="100" w:afterAutospacing="1"/>
    </w:pPr>
  </w:style>
  <w:style w:type="character" w:styleId="a4">
    <w:name w:val="Hyperlink"/>
    <w:rsid w:val="00264539"/>
    <w:rPr>
      <w:color w:val="0000FF"/>
      <w:u w:val="single"/>
    </w:rPr>
  </w:style>
  <w:style w:type="character" w:styleId="a5">
    <w:name w:val="FollowedHyperlink"/>
    <w:rsid w:val="00264539"/>
    <w:rPr>
      <w:color w:val="800080"/>
      <w:u w:val="single"/>
    </w:rPr>
  </w:style>
  <w:style w:type="table" w:styleId="a6">
    <w:name w:val="Table Grid"/>
    <w:basedOn w:val="a1"/>
    <w:rsid w:val="002A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6ED"/>
    <w:rPr>
      <w:sz w:val="24"/>
      <w:szCs w:val="24"/>
    </w:rPr>
  </w:style>
  <w:style w:type="paragraph" w:styleId="2">
    <w:name w:val="heading 2"/>
    <w:basedOn w:val="a"/>
    <w:link w:val="20"/>
    <w:qFormat/>
    <w:rsid w:val="003336E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link w:val="30"/>
    <w:qFormat/>
    <w:rsid w:val="003336E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3336ED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locked/>
    <w:rsid w:val="003336ED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c">
    <w:name w:val="c"/>
    <w:basedOn w:val="a0"/>
    <w:rsid w:val="003336ED"/>
  </w:style>
  <w:style w:type="paragraph" w:styleId="a3">
    <w:name w:val="Normal (Web)"/>
    <w:basedOn w:val="a"/>
    <w:rsid w:val="003336ED"/>
    <w:pPr>
      <w:spacing w:before="100" w:beforeAutospacing="1" w:after="100" w:afterAutospacing="1"/>
    </w:pPr>
  </w:style>
  <w:style w:type="character" w:styleId="a4">
    <w:name w:val="Hyperlink"/>
    <w:rsid w:val="00264539"/>
    <w:rPr>
      <w:color w:val="0000FF"/>
      <w:u w:val="single"/>
    </w:rPr>
  </w:style>
  <w:style w:type="character" w:styleId="a5">
    <w:name w:val="FollowedHyperlink"/>
    <w:rsid w:val="00264539"/>
    <w:rPr>
      <w:color w:val="800080"/>
      <w:u w:val="single"/>
    </w:rPr>
  </w:style>
  <w:style w:type="table" w:styleId="a6">
    <w:name w:val="Table Grid"/>
    <w:basedOn w:val="a1"/>
    <w:rsid w:val="002A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ils-mag.ru/biznes/uborka-salo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istentus.ru/forma/dolzhnostnaya-instrukciya-administratora-salona-kraso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https://nails-mag.ru/biznes/uborka-salona/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https://assistentus.ru/forma/dolzhnostnaya-instrukciya-administratora-salona-krasoty/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2020-08-10T14:00:00Z</dcterms:created>
  <dcterms:modified xsi:type="dcterms:W3CDTF">2020-08-10T14:00:00Z</dcterms:modified>
</cp:coreProperties>
</file>