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EC" w:rsidRPr="00416734" w:rsidRDefault="007F53EC" w:rsidP="00416734">
      <w:pPr>
        <w:spacing w:after="0" w:line="240" w:lineRule="auto"/>
        <w:ind w:left="3544"/>
        <w:jc w:val="both"/>
        <w:rPr>
          <w:rFonts w:cs="Times New Roman"/>
          <w:sz w:val="20"/>
          <w:szCs w:val="20"/>
        </w:rPr>
      </w:pPr>
      <w:r w:rsidRPr="00416734">
        <w:rPr>
          <w:rFonts w:cs="Times New Roman"/>
          <w:sz w:val="20"/>
          <w:szCs w:val="20"/>
        </w:rPr>
        <w:t>Задание подготовлено в рамках проекта АНО «Лаборатория модерн</w:t>
      </w:r>
      <w:r w:rsidRPr="00416734">
        <w:rPr>
          <w:rFonts w:cs="Times New Roman"/>
          <w:sz w:val="20"/>
          <w:szCs w:val="20"/>
        </w:rPr>
        <w:t>и</w:t>
      </w:r>
      <w:r w:rsidRPr="00416734">
        <w:rPr>
          <w:rFonts w:cs="Times New Roman"/>
          <w:sz w:val="20"/>
          <w:szCs w:val="20"/>
        </w:rPr>
        <w:t>зации образовательных ресурсов» «Кадровый и учебно-методический ресурс формирования общих компетенций обучающихся по програ</w:t>
      </w:r>
      <w:r w:rsidRPr="00416734">
        <w:rPr>
          <w:rFonts w:cs="Times New Roman"/>
          <w:sz w:val="20"/>
          <w:szCs w:val="20"/>
        </w:rPr>
        <w:t>м</w:t>
      </w:r>
      <w:r w:rsidRPr="00416734">
        <w:rPr>
          <w:rFonts w:cs="Times New Roman"/>
          <w:sz w:val="20"/>
          <w:szCs w:val="20"/>
        </w:rPr>
        <w:t>мам СПО», который реализуется с использованием гранта Президента Российской Федерации на развитие гражданского общества, пред</w:t>
      </w:r>
      <w:r w:rsidRPr="00416734">
        <w:rPr>
          <w:rFonts w:cs="Times New Roman"/>
          <w:sz w:val="20"/>
          <w:szCs w:val="20"/>
        </w:rPr>
        <w:t>о</w:t>
      </w:r>
      <w:r w:rsidRPr="00416734">
        <w:rPr>
          <w:rFonts w:cs="Times New Roman"/>
          <w:sz w:val="20"/>
          <w:szCs w:val="20"/>
        </w:rPr>
        <w:t>ставленного Фондом президентских грантов.</w:t>
      </w:r>
    </w:p>
    <w:p w:rsidR="007F53EC" w:rsidRPr="00416734" w:rsidRDefault="007F53EC" w:rsidP="00416734">
      <w:pPr>
        <w:spacing w:after="0" w:line="240" w:lineRule="auto"/>
        <w:jc w:val="both"/>
        <w:rPr>
          <w:rFonts w:ascii="Times New Roman" w:hAnsi="Times New Roman" w:cs="Times New Roman"/>
          <w:b/>
          <w:sz w:val="24"/>
          <w:szCs w:val="24"/>
        </w:rPr>
      </w:pPr>
      <w:r w:rsidRPr="00416734">
        <w:rPr>
          <w:rFonts w:ascii="Times New Roman" w:hAnsi="Times New Roman" w:cs="Times New Roman"/>
          <w:b/>
          <w:sz w:val="24"/>
          <w:szCs w:val="24"/>
        </w:rPr>
        <w:t>Разработчик</w:t>
      </w:r>
    </w:p>
    <w:p w:rsidR="00BF2034" w:rsidRPr="00416734" w:rsidRDefault="00BF2034" w:rsidP="00416734">
      <w:pPr>
        <w:spacing w:after="0" w:line="240" w:lineRule="auto"/>
        <w:jc w:val="both"/>
        <w:rPr>
          <w:rFonts w:ascii="Times New Roman" w:hAnsi="Times New Roman" w:cs="Times New Roman"/>
          <w:color w:val="000000"/>
          <w:sz w:val="24"/>
          <w:szCs w:val="24"/>
        </w:rPr>
      </w:pPr>
      <w:r w:rsidRPr="00416734">
        <w:rPr>
          <w:rFonts w:ascii="Times New Roman" w:hAnsi="Times New Roman" w:cs="Times New Roman"/>
          <w:color w:val="000000"/>
          <w:sz w:val="24"/>
          <w:szCs w:val="24"/>
        </w:rPr>
        <w:t>Лысенко Ирина Владимировна, ГАПОУ «Тольяттинский индустриально-педагогический колледж»</w:t>
      </w:r>
    </w:p>
    <w:p w:rsidR="007F53EC" w:rsidRPr="00416734" w:rsidRDefault="007F53EC" w:rsidP="00416734">
      <w:pPr>
        <w:spacing w:after="0" w:line="240" w:lineRule="auto"/>
        <w:rPr>
          <w:rFonts w:ascii="Times New Roman" w:hAnsi="Times New Roman" w:cs="Times New Roman"/>
          <w:sz w:val="24"/>
          <w:szCs w:val="24"/>
        </w:rPr>
      </w:pPr>
    </w:p>
    <w:p w:rsidR="007F53EC" w:rsidRPr="00416734" w:rsidRDefault="007F53EC" w:rsidP="00416734">
      <w:pPr>
        <w:spacing w:after="0" w:line="240" w:lineRule="auto"/>
        <w:rPr>
          <w:rFonts w:ascii="Times New Roman" w:hAnsi="Times New Roman" w:cs="Times New Roman"/>
          <w:b/>
          <w:sz w:val="24"/>
          <w:szCs w:val="24"/>
        </w:rPr>
      </w:pPr>
      <w:r w:rsidRPr="00416734">
        <w:rPr>
          <w:rFonts w:ascii="Times New Roman" w:hAnsi="Times New Roman" w:cs="Times New Roman"/>
          <w:b/>
          <w:sz w:val="24"/>
          <w:szCs w:val="24"/>
        </w:rPr>
        <w:t>Назначение задания</w:t>
      </w:r>
    </w:p>
    <w:p w:rsidR="007F53EC" w:rsidRPr="00416734" w:rsidRDefault="007F53EC" w:rsidP="00416734">
      <w:pPr>
        <w:spacing w:after="0" w:line="240" w:lineRule="auto"/>
        <w:rPr>
          <w:rFonts w:ascii="Times New Roman" w:hAnsi="Times New Roman" w:cs="Times New Roman"/>
          <w:sz w:val="24"/>
          <w:szCs w:val="24"/>
        </w:rPr>
      </w:pPr>
      <w:r w:rsidRPr="00416734">
        <w:rPr>
          <w:rFonts w:ascii="Times New Roman" w:hAnsi="Times New Roman" w:cs="Times New Roman"/>
          <w:sz w:val="24"/>
          <w:szCs w:val="24"/>
        </w:rPr>
        <w:t>Текущий контроль и коррекция деятельности. Уровень II</w:t>
      </w:r>
    </w:p>
    <w:p w:rsidR="00CD38EA" w:rsidRPr="00416734" w:rsidRDefault="00BF2034" w:rsidP="00416734">
      <w:pPr>
        <w:spacing w:after="0" w:line="240" w:lineRule="auto"/>
        <w:rPr>
          <w:rFonts w:ascii="Times New Roman" w:hAnsi="Times New Roman" w:cs="Times New Roman"/>
          <w:sz w:val="24"/>
          <w:szCs w:val="24"/>
          <w:shd w:val="clear" w:color="auto" w:fill="FFFFFF"/>
        </w:rPr>
      </w:pPr>
      <w:r w:rsidRPr="00416734">
        <w:rPr>
          <w:rFonts w:ascii="Times New Roman" w:hAnsi="Times New Roman" w:cs="Times New Roman"/>
          <w:sz w:val="24"/>
          <w:szCs w:val="24"/>
        </w:rPr>
        <w:t>ПМ</w:t>
      </w:r>
      <w:r w:rsidR="00416734">
        <w:rPr>
          <w:rFonts w:ascii="Times New Roman" w:hAnsi="Times New Roman" w:cs="Times New Roman"/>
          <w:sz w:val="24"/>
          <w:szCs w:val="24"/>
        </w:rPr>
        <w:t>.</w:t>
      </w:r>
      <w:r w:rsidRPr="00416734">
        <w:rPr>
          <w:rFonts w:ascii="Times New Roman" w:hAnsi="Times New Roman" w:cs="Times New Roman"/>
          <w:sz w:val="24"/>
          <w:szCs w:val="24"/>
        </w:rPr>
        <w:t>11 Разработка, админи</w:t>
      </w:r>
      <w:r w:rsidR="00416734">
        <w:rPr>
          <w:rFonts w:ascii="Times New Roman" w:hAnsi="Times New Roman" w:cs="Times New Roman"/>
          <w:sz w:val="24"/>
          <w:szCs w:val="24"/>
        </w:rPr>
        <w:t>стрирование и защита баз данных</w:t>
      </w:r>
    </w:p>
    <w:p w:rsidR="00BF2034" w:rsidRPr="00416734" w:rsidRDefault="00BF2034" w:rsidP="00416734">
      <w:pPr>
        <w:spacing w:after="0" w:line="240" w:lineRule="auto"/>
        <w:rPr>
          <w:rFonts w:ascii="Times New Roman" w:hAnsi="Times New Roman" w:cs="Times New Roman"/>
          <w:sz w:val="24"/>
          <w:szCs w:val="24"/>
        </w:rPr>
      </w:pPr>
      <w:r w:rsidRPr="00416734">
        <w:rPr>
          <w:rFonts w:ascii="Times New Roman" w:hAnsi="Times New Roman" w:cs="Times New Roman"/>
          <w:sz w:val="24"/>
          <w:szCs w:val="24"/>
        </w:rPr>
        <w:t>МДК</w:t>
      </w:r>
      <w:r w:rsidR="00416734">
        <w:rPr>
          <w:rFonts w:ascii="Times New Roman" w:hAnsi="Times New Roman" w:cs="Times New Roman"/>
          <w:sz w:val="24"/>
          <w:szCs w:val="24"/>
        </w:rPr>
        <w:t>.</w:t>
      </w:r>
      <w:r w:rsidRPr="00416734">
        <w:rPr>
          <w:rFonts w:ascii="Times New Roman" w:hAnsi="Times New Roman" w:cs="Times New Roman"/>
          <w:sz w:val="24"/>
          <w:szCs w:val="24"/>
        </w:rPr>
        <w:t>11.01 Технология разработки и защиты баз данных</w:t>
      </w:r>
    </w:p>
    <w:p w:rsidR="00BF2034" w:rsidRPr="00416734" w:rsidRDefault="00BF2034" w:rsidP="00416734">
      <w:pPr>
        <w:spacing w:after="0" w:line="240" w:lineRule="auto"/>
        <w:rPr>
          <w:rFonts w:ascii="Times New Roman" w:hAnsi="Times New Roman" w:cs="Times New Roman"/>
          <w:sz w:val="24"/>
          <w:szCs w:val="24"/>
          <w:shd w:val="clear" w:color="auto" w:fill="FFFFFF"/>
        </w:rPr>
      </w:pPr>
      <w:r w:rsidRPr="00416734">
        <w:rPr>
          <w:rFonts w:ascii="Times New Roman" w:hAnsi="Times New Roman" w:cs="Times New Roman"/>
          <w:sz w:val="24"/>
          <w:szCs w:val="24"/>
        </w:rPr>
        <w:t>Тема</w:t>
      </w:r>
      <w:r w:rsidR="00416734">
        <w:rPr>
          <w:rFonts w:ascii="Times New Roman" w:hAnsi="Times New Roman" w:cs="Times New Roman"/>
          <w:sz w:val="24"/>
          <w:szCs w:val="24"/>
        </w:rPr>
        <w:t>:</w:t>
      </w:r>
      <w:r w:rsidRPr="00416734">
        <w:rPr>
          <w:rFonts w:ascii="Times New Roman" w:hAnsi="Times New Roman" w:cs="Times New Roman"/>
          <w:sz w:val="24"/>
          <w:szCs w:val="24"/>
        </w:rPr>
        <w:t xml:space="preserve"> Обеспечение качества и надежности баз данных</w:t>
      </w:r>
    </w:p>
    <w:p w:rsidR="00BF2034" w:rsidRPr="00416734" w:rsidRDefault="00BF2034" w:rsidP="00416734">
      <w:pPr>
        <w:spacing w:after="0" w:line="240" w:lineRule="auto"/>
        <w:rPr>
          <w:rFonts w:ascii="Times New Roman" w:hAnsi="Times New Roman" w:cs="Times New Roman"/>
          <w:b/>
          <w:sz w:val="24"/>
          <w:szCs w:val="24"/>
          <w:shd w:val="clear" w:color="auto" w:fill="FFFFFF"/>
        </w:rPr>
      </w:pPr>
    </w:p>
    <w:p w:rsidR="0006452F" w:rsidRPr="00416734" w:rsidRDefault="007F53EC" w:rsidP="00416734">
      <w:pPr>
        <w:spacing w:after="0" w:line="240" w:lineRule="auto"/>
        <w:rPr>
          <w:rFonts w:ascii="Times New Roman" w:hAnsi="Times New Roman" w:cs="Times New Roman"/>
          <w:b/>
          <w:sz w:val="24"/>
          <w:szCs w:val="24"/>
          <w:shd w:val="clear" w:color="auto" w:fill="FFFFFF"/>
        </w:rPr>
      </w:pPr>
      <w:r w:rsidRPr="00416734">
        <w:rPr>
          <w:rFonts w:ascii="Times New Roman" w:hAnsi="Times New Roman" w:cs="Times New Roman"/>
          <w:b/>
          <w:sz w:val="24"/>
          <w:szCs w:val="24"/>
          <w:shd w:val="clear" w:color="auto" w:fill="FFFFFF"/>
        </w:rPr>
        <w:t>Комментарии</w:t>
      </w:r>
    </w:p>
    <w:p w:rsidR="0006452F" w:rsidRPr="00416734" w:rsidRDefault="00791588" w:rsidP="00416734">
      <w:pPr>
        <w:spacing w:after="0" w:line="240" w:lineRule="auto"/>
        <w:jc w:val="both"/>
        <w:rPr>
          <w:rFonts w:ascii="Times New Roman" w:hAnsi="Times New Roman" w:cs="Times New Roman"/>
          <w:sz w:val="24"/>
          <w:szCs w:val="24"/>
          <w:shd w:val="clear" w:color="auto" w:fill="FFFFFF"/>
        </w:rPr>
      </w:pPr>
      <w:r w:rsidRPr="00416734">
        <w:rPr>
          <w:rFonts w:ascii="Times New Roman" w:hAnsi="Times New Roman" w:cs="Times New Roman"/>
          <w:sz w:val="24"/>
          <w:szCs w:val="24"/>
          <w:shd w:val="clear" w:color="auto" w:fill="FFFFFF"/>
        </w:rPr>
        <w:t>По завершении работы над заданием необходимо обсудить с обучающимися</w:t>
      </w:r>
      <w:r w:rsidR="007F53EC" w:rsidRPr="00416734">
        <w:rPr>
          <w:rFonts w:ascii="Times New Roman" w:hAnsi="Times New Roman" w:cs="Times New Roman"/>
          <w:sz w:val="24"/>
          <w:szCs w:val="24"/>
          <w:shd w:val="clear" w:color="auto" w:fill="FFFFFF"/>
        </w:rPr>
        <w:t xml:space="preserve"> </w:t>
      </w:r>
      <w:r w:rsidR="00BF2034" w:rsidRPr="00416734">
        <w:rPr>
          <w:rFonts w:ascii="Times New Roman" w:hAnsi="Times New Roman" w:cs="Times New Roman"/>
          <w:sz w:val="24"/>
          <w:szCs w:val="24"/>
          <w:shd w:val="clear" w:color="auto" w:fill="FFFFFF"/>
        </w:rPr>
        <w:t>каскадную м</w:t>
      </w:r>
      <w:r w:rsidR="00BF2034" w:rsidRPr="00416734">
        <w:rPr>
          <w:rFonts w:ascii="Times New Roman" w:hAnsi="Times New Roman" w:cs="Times New Roman"/>
          <w:sz w:val="24"/>
          <w:szCs w:val="24"/>
          <w:shd w:val="clear" w:color="auto" w:fill="FFFFFF"/>
        </w:rPr>
        <w:t>о</w:t>
      </w:r>
      <w:r w:rsidR="00BF2034" w:rsidRPr="00416734">
        <w:rPr>
          <w:rFonts w:ascii="Times New Roman" w:hAnsi="Times New Roman" w:cs="Times New Roman"/>
          <w:sz w:val="24"/>
          <w:szCs w:val="24"/>
          <w:shd w:val="clear" w:color="auto" w:fill="FFFFFF"/>
        </w:rPr>
        <w:t xml:space="preserve">дель </w:t>
      </w:r>
      <w:r w:rsidR="00CD38EA" w:rsidRPr="00416734">
        <w:rPr>
          <w:rFonts w:ascii="Times New Roman" w:hAnsi="Times New Roman" w:cs="Times New Roman"/>
          <w:sz w:val="24"/>
          <w:szCs w:val="24"/>
          <w:shd w:val="clear" w:color="auto" w:fill="FFFFFF"/>
        </w:rPr>
        <w:t>жизненн</w:t>
      </w:r>
      <w:r w:rsidRPr="00416734">
        <w:rPr>
          <w:rFonts w:ascii="Times New Roman" w:hAnsi="Times New Roman" w:cs="Times New Roman"/>
          <w:sz w:val="24"/>
          <w:szCs w:val="24"/>
          <w:shd w:val="clear" w:color="auto" w:fill="FFFFFF"/>
        </w:rPr>
        <w:t>ого</w:t>
      </w:r>
      <w:r w:rsidR="00CD38EA" w:rsidRPr="00416734">
        <w:rPr>
          <w:rFonts w:ascii="Times New Roman" w:hAnsi="Times New Roman" w:cs="Times New Roman"/>
          <w:sz w:val="24"/>
          <w:szCs w:val="24"/>
          <w:shd w:val="clear" w:color="auto" w:fill="FFFFFF"/>
        </w:rPr>
        <w:t xml:space="preserve"> цикл</w:t>
      </w:r>
      <w:r w:rsidRPr="00416734">
        <w:rPr>
          <w:rFonts w:ascii="Times New Roman" w:hAnsi="Times New Roman" w:cs="Times New Roman"/>
          <w:sz w:val="24"/>
          <w:szCs w:val="24"/>
          <w:shd w:val="clear" w:color="auto" w:fill="FFFFFF"/>
        </w:rPr>
        <w:t xml:space="preserve">а </w:t>
      </w:r>
      <w:r w:rsidR="00BF2034" w:rsidRPr="00416734">
        <w:rPr>
          <w:rFonts w:ascii="Times New Roman" w:hAnsi="Times New Roman" w:cs="Times New Roman"/>
          <w:sz w:val="24"/>
          <w:szCs w:val="24"/>
          <w:shd w:val="clear" w:color="auto" w:fill="FFFFFF"/>
        </w:rPr>
        <w:t>БД</w:t>
      </w:r>
      <w:r w:rsidRPr="00416734">
        <w:rPr>
          <w:rFonts w:ascii="Times New Roman" w:hAnsi="Times New Roman" w:cs="Times New Roman"/>
          <w:sz w:val="24"/>
          <w:szCs w:val="24"/>
          <w:shd w:val="clear" w:color="auto" w:fill="FFFFFF"/>
        </w:rPr>
        <w:t>, остана</w:t>
      </w:r>
      <w:bookmarkStart w:id="0" w:name="_GoBack"/>
      <w:bookmarkEnd w:id="0"/>
      <w:r w:rsidRPr="00416734">
        <w:rPr>
          <w:rFonts w:ascii="Times New Roman" w:hAnsi="Times New Roman" w:cs="Times New Roman"/>
          <w:sz w:val="24"/>
          <w:szCs w:val="24"/>
          <w:shd w:val="clear" w:color="auto" w:fill="FFFFFF"/>
        </w:rPr>
        <w:t>вливаясь на необходимости закладыват</w:t>
      </w:r>
      <w:r w:rsidR="007F53EC" w:rsidRPr="00416734">
        <w:rPr>
          <w:rFonts w:ascii="Times New Roman" w:hAnsi="Times New Roman" w:cs="Times New Roman"/>
          <w:sz w:val="24"/>
          <w:szCs w:val="24"/>
          <w:shd w:val="clear" w:color="auto" w:fill="FFFFFF"/>
        </w:rPr>
        <w:t>ь в проект итер</w:t>
      </w:r>
      <w:r w:rsidR="007F53EC" w:rsidRPr="00416734">
        <w:rPr>
          <w:rFonts w:ascii="Times New Roman" w:hAnsi="Times New Roman" w:cs="Times New Roman"/>
          <w:sz w:val="24"/>
          <w:szCs w:val="24"/>
          <w:shd w:val="clear" w:color="auto" w:fill="FFFFFF"/>
        </w:rPr>
        <w:t>а</w:t>
      </w:r>
      <w:r w:rsidR="007F53EC" w:rsidRPr="00416734">
        <w:rPr>
          <w:rFonts w:ascii="Times New Roman" w:hAnsi="Times New Roman" w:cs="Times New Roman"/>
          <w:sz w:val="24"/>
          <w:szCs w:val="24"/>
          <w:shd w:val="clear" w:color="auto" w:fill="FFFFFF"/>
        </w:rPr>
        <w:t>ционный подход.</w:t>
      </w:r>
    </w:p>
    <w:p w:rsidR="00CD38EA" w:rsidRPr="00416734" w:rsidRDefault="00CD38EA" w:rsidP="00416734">
      <w:pPr>
        <w:spacing w:after="0" w:line="240" w:lineRule="auto"/>
        <w:ind w:firstLine="708"/>
        <w:rPr>
          <w:rFonts w:ascii="Times New Roman" w:hAnsi="Times New Roman" w:cs="Times New Roman"/>
          <w:sz w:val="24"/>
          <w:szCs w:val="24"/>
          <w:shd w:val="clear" w:color="auto" w:fill="FFFFFF"/>
        </w:rPr>
      </w:pPr>
    </w:p>
    <w:p w:rsidR="007F53EC" w:rsidRPr="00416734" w:rsidRDefault="007F53EC" w:rsidP="00416734">
      <w:pPr>
        <w:spacing w:after="0" w:line="240" w:lineRule="auto"/>
        <w:ind w:firstLine="708"/>
        <w:rPr>
          <w:rFonts w:ascii="Times New Roman" w:hAnsi="Times New Roman" w:cs="Times New Roman"/>
          <w:sz w:val="24"/>
          <w:szCs w:val="24"/>
          <w:shd w:val="clear" w:color="auto" w:fill="FFFFFF"/>
        </w:rPr>
      </w:pPr>
    </w:p>
    <w:p w:rsidR="00174C1A" w:rsidRPr="00416734" w:rsidRDefault="0006452F" w:rsidP="00416734">
      <w:pPr>
        <w:spacing w:after="0" w:line="240" w:lineRule="auto"/>
        <w:ind w:firstLine="708"/>
        <w:jc w:val="both"/>
        <w:rPr>
          <w:rFonts w:ascii="Times New Roman" w:hAnsi="Times New Roman" w:cs="Times New Roman"/>
          <w:sz w:val="24"/>
          <w:szCs w:val="24"/>
          <w:shd w:val="clear" w:color="auto" w:fill="FFFFFF"/>
        </w:rPr>
      </w:pPr>
      <w:r w:rsidRPr="00416734">
        <w:rPr>
          <w:rFonts w:ascii="Times New Roman" w:hAnsi="Times New Roman" w:cs="Times New Roman"/>
          <w:sz w:val="24"/>
          <w:szCs w:val="24"/>
          <w:shd w:val="clear" w:color="auto" w:fill="FFFFFF"/>
        </w:rPr>
        <w:t>В</w:t>
      </w:r>
      <w:r w:rsidR="00174C1A" w:rsidRPr="00416734">
        <w:rPr>
          <w:rFonts w:ascii="Times New Roman" w:hAnsi="Times New Roman" w:cs="Times New Roman"/>
          <w:sz w:val="24"/>
          <w:szCs w:val="24"/>
          <w:shd w:val="clear" w:color="auto" w:fill="FFFFFF"/>
        </w:rPr>
        <w:t xml:space="preserve">аша компания разрабатывает базы данных для различных заказчиков. </w:t>
      </w:r>
      <w:proofErr w:type="gramStart"/>
      <w:r w:rsidR="00174C1A" w:rsidRPr="00416734">
        <w:rPr>
          <w:rFonts w:ascii="Times New Roman" w:hAnsi="Times New Roman" w:cs="Times New Roman"/>
          <w:sz w:val="24"/>
          <w:szCs w:val="24"/>
          <w:shd w:val="clear" w:color="auto" w:fill="FFFFFF"/>
        </w:rPr>
        <w:t>В последнее время участились случаи недовольства заказчиков созданными продуктами, вчера один з</w:t>
      </w:r>
      <w:r w:rsidR="00174C1A" w:rsidRPr="00416734">
        <w:rPr>
          <w:rFonts w:ascii="Times New Roman" w:hAnsi="Times New Roman" w:cs="Times New Roman"/>
          <w:sz w:val="24"/>
          <w:szCs w:val="24"/>
          <w:shd w:val="clear" w:color="auto" w:fill="FFFFFF"/>
        </w:rPr>
        <w:t>а</w:t>
      </w:r>
      <w:r w:rsidR="00174C1A" w:rsidRPr="00416734">
        <w:rPr>
          <w:rFonts w:ascii="Times New Roman" w:hAnsi="Times New Roman" w:cs="Times New Roman"/>
          <w:sz w:val="24"/>
          <w:szCs w:val="24"/>
          <w:shd w:val="clear" w:color="auto" w:fill="FFFFFF"/>
        </w:rPr>
        <w:t xml:space="preserve">казчик отказался оплачивать базу данных, заявив, что это совсем не то, что он заказывал и там не хватает половины функций, а внешние представления выглядят некрасиво, а сегодня позвонили с предприятия, на котором </w:t>
      </w:r>
      <w:r w:rsidR="003A5195" w:rsidRPr="00416734">
        <w:rPr>
          <w:rFonts w:ascii="Times New Roman" w:hAnsi="Times New Roman" w:cs="Times New Roman"/>
          <w:sz w:val="24"/>
          <w:szCs w:val="24"/>
          <w:shd w:val="clear" w:color="auto" w:fill="FFFFFF"/>
        </w:rPr>
        <w:t>компания</w:t>
      </w:r>
      <w:r w:rsidR="00174C1A" w:rsidRPr="00416734">
        <w:rPr>
          <w:rFonts w:ascii="Times New Roman" w:hAnsi="Times New Roman" w:cs="Times New Roman"/>
          <w:sz w:val="24"/>
          <w:szCs w:val="24"/>
          <w:shd w:val="clear" w:color="auto" w:fill="FFFFFF"/>
        </w:rPr>
        <w:t xml:space="preserve"> неделю </w:t>
      </w:r>
      <w:r w:rsidR="003A5195" w:rsidRPr="00416734">
        <w:rPr>
          <w:rFonts w:ascii="Times New Roman" w:hAnsi="Times New Roman" w:cs="Times New Roman"/>
          <w:sz w:val="24"/>
          <w:szCs w:val="24"/>
          <w:shd w:val="clear" w:color="auto" w:fill="FFFFFF"/>
        </w:rPr>
        <w:t xml:space="preserve">назад </w:t>
      </w:r>
      <w:r w:rsidR="00174C1A" w:rsidRPr="00416734">
        <w:rPr>
          <w:rFonts w:ascii="Times New Roman" w:hAnsi="Times New Roman" w:cs="Times New Roman"/>
          <w:sz w:val="24"/>
          <w:szCs w:val="24"/>
          <w:shd w:val="clear" w:color="auto" w:fill="FFFFFF"/>
        </w:rPr>
        <w:t>установили продукт</w:t>
      </w:r>
      <w:r w:rsidR="003A5195" w:rsidRPr="00416734">
        <w:rPr>
          <w:rFonts w:ascii="Times New Roman" w:hAnsi="Times New Roman" w:cs="Times New Roman"/>
          <w:sz w:val="24"/>
          <w:szCs w:val="24"/>
          <w:shd w:val="clear" w:color="auto" w:fill="FFFFFF"/>
        </w:rPr>
        <w:t xml:space="preserve"> </w:t>
      </w:r>
      <w:r w:rsidR="00174C1A" w:rsidRPr="00416734">
        <w:rPr>
          <w:rFonts w:ascii="Times New Roman" w:hAnsi="Times New Roman" w:cs="Times New Roman"/>
          <w:sz w:val="24"/>
          <w:szCs w:val="24"/>
          <w:shd w:val="clear" w:color="auto" w:fill="FFFFFF"/>
        </w:rPr>
        <w:t>- полов</w:t>
      </w:r>
      <w:r w:rsidR="00174C1A" w:rsidRPr="00416734">
        <w:rPr>
          <w:rFonts w:ascii="Times New Roman" w:hAnsi="Times New Roman" w:cs="Times New Roman"/>
          <w:sz w:val="24"/>
          <w:szCs w:val="24"/>
          <w:shd w:val="clear" w:color="auto" w:fill="FFFFFF"/>
        </w:rPr>
        <w:t>и</w:t>
      </w:r>
      <w:r w:rsidR="00174C1A" w:rsidRPr="00416734">
        <w:rPr>
          <w:rFonts w:ascii="Times New Roman" w:hAnsi="Times New Roman" w:cs="Times New Roman"/>
          <w:sz w:val="24"/>
          <w:szCs w:val="24"/>
          <w:shd w:val="clear" w:color="auto" w:fill="FFFFFF"/>
        </w:rPr>
        <w:t>на вычислений не производится, отчеты не печатаются, товар</w:t>
      </w:r>
      <w:r w:rsidR="00416734">
        <w:rPr>
          <w:rFonts w:ascii="Times New Roman" w:hAnsi="Times New Roman" w:cs="Times New Roman"/>
          <w:sz w:val="24"/>
          <w:szCs w:val="24"/>
          <w:shd w:val="clear" w:color="auto" w:fill="FFFFFF"/>
        </w:rPr>
        <w:t xml:space="preserve"> не обновляется.</w:t>
      </w:r>
      <w:proofErr w:type="gramEnd"/>
    </w:p>
    <w:p w:rsidR="0006452F" w:rsidRPr="00416734" w:rsidRDefault="0006452F" w:rsidP="00416734">
      <w:pPr>
        <w:spacing w:after="0" w:line="240" w:lineRule="auto"/>
        <w:ind w:firstLine="708"/>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 xml:space="preserve">Внимательно </w:t>
      </w:r>
      <w:r w:rsidR="00174C1A" w:rsidRPr="00416734">
        <w:rPr>
          <w:rFonts w:ascii="Times New Roman" w:eastAsia="Times New Roman" w:hAnsi="Times New Roman" w:cs="Times New Roman"/>
          <w:sz w:val="24"/>
          <w:szCs w:val="24"/>
          <w:lang w:eastAsia="ru-RU"/>
        </w:rPr>
        <w:t xml:space="preserve">изучите </w:t>
      </w:r>
      <w:r w:rsidR="00107F09" w:rsidRPr="00416734">
        <w:rPr>
          <w:rFonts w:ascii="Times New Roman" w:eastAsia="Times New Roman" w:hAnsi="Times New Roman" w:cs="Times New Roman"/>
          <w:sz w:val="24"/>
          <w:szCs w:val="24"/>
          <w:lang w:eastAsia="ru-RU"/>
        </w:rPr>
        <w:t xml:space="preserve">план </w:t>
      </w:r>
      <w:r w:rsidR="00174C1A" w:rsidRPr="00416734">
        <w:rPr>
          <w:rFonts w:ascii="Times New Roman" w:eastAsia="Times New Roman" w:hAnsi="Times New Roman" w:cs="Times New Roman"/>
          <w:sz w:val="24"/>
          <w:szCs w:val="24"/>
          <w:lang w:eastAsia="ru-RU"/>
        </w:rPr>
        <w:t xml:space="preserve">разработки </w:t>
      </w:r>
      <w:r w:rsidR="003A5195" w:rsidRPr="00416734">
        <w:rPr>
          <w:rFonts w:ascii="Times New Roman" w:eastAsia="Times New Roman" w:hAnsi="Times New Roman" w:cs="Times New Roman"/>
          <w:sz w:val="24"/>
          <w:szCs w:val="24"/>
          <w:lang w:eastAsia="ru-RU"/>
        </w:rPr>
        <w:t>базы данных, который используется в вашей компании.</w:t>
      </w:r>
      <w:r w:rsidRPr="00416734">
        <w:rPr>
          <w:rFonts w:ascii="Times New Roman" w:eastAsia="Times New Roman" w:hAnsi="Times New Roman" w:cs="Times New Roman"/>
          <w:sz w:val="24"/>
          <w:szCs w:val="24"/>
          <w:lang w:eastAsia="ru-RU"/>
        </w:rPr>
        <w:t xml:space="preserve"> </w:t>
      </w:r>
      <w:r w:rsidR="003A5195" w:rsidRPr="00416734">
        <w:rPr>
          <w:rFonts w:ascii="Times New Roman" w:eastAsia="Times New Roman" w:hAnsi="Times New Roman" w:cs="Times New Roman"/>
          <w:sz w:val="24"/>
          <w:szCs w:val="24"/>
          <w:lang w:eastAsia="ru-RU"/>
        </w:rPr>
        <w:t>Ознакомьтесь со</w:t>
      </w:r>
      <w:r w:rsidRPr="00416734">
        <w:rPr>
          <w:rFonts w:ascii="Times New Roman" w:eastAsia="Times New Roman" w:hAnsi="Times New Roman" w:cs="Times New Roman"/>
          <w:sz w:val="24"/>
          <w:szCs w:val="24"/>
          <w:lang w:eastAsia="ru-RU"/>
        </w:rPr>
        <w:t xml:space="preserve"> </w:t>
      </w:r>
      <w:r w:rsidR="00174C1A" w:rsidRPr="00416734">
        <w:rPr>
          <w:rFonts w:ascii="Times New Roman" w:eastAsia="Times New Roman" w:hAnsi="Times New Roman" w:cs="Times New Roman"/>
          <w:sz w:val="24"/>
          <w:szCs w:val="24"/>
          <w:lang w:eastAsia="ru-RU"/>
        </w:rPr>
        <w:t>стандартны</w:t>
      </w:r>
      <w:r w:rsidR="003A5195" w:rsidRPr="00416734">
        <w:rPr>
          <w:rFonts w:ascii="Times New Roman" w:eastAsia="Times New Roman" w:hAnsi="Times New Roman" w:cs="Times New Roman"/>
          <w:sz w:val="24"/>
          <w:szCs w:val="24"/>
          <w:lang w:eastAsia="ru-RU"/>
        </w:rPr>
        <w:t>ми</w:t>
      </w:r>
      <w:r w:rsidR="00174C1A" w:rsidRPr="00416734">
        <w:rPr>
          <w:rFonts w:ascii="Times New Roman" w:eastAsia="Times New Roman" w:hAnsi="Times New Roman" w:cs="Times New Roman"/>
          <w:sz w:val="24"/>
          <w:szCs w:val="24"/>
          <w:lang w:eastAsia="ru-RU"/>
        </w:rPr>
        <w:t xml:space="preserve"> требования</w:t>
      </w:r>
      <w:r w:rsidR="003A5195" w:rsidRPr="00416734">
        <w:rPr>
          <w:rFonts w:ascii="Times New Roman" w:eastAsia="Times New Roman" w:hAnsi="Times New Roman" w:cs="Times New Roman"/>
          <w:sz w:val="24"/>
          <w:szCs w:val="24"/>
          <w:lang w:eastAsia="ru-RU"/>
        </w:rPr>
        <w:t>ми</w:t>
      </w:r>
      <w:r w:rsidR="00174C1A" w:rsidRPr="00416734">
        <w:rPr>
          <w:rFonts w:ascii="Times New Roman" w:eastAsia="Times New Roman" w:hAnsi="Times New Roman" w:cs="Times New Roman"/>
          <w:sz w:val="24"/>
          <w:szCs w:val="24"/>
          <w:lang w:eastAsia="ru-RU"/>
        </w:rPr>
        <w:t xml:space="preserve"> к жизненному циклу и объектам базы данных </w:t>
      </w:r>
      <w:r w:rsidRPr="00416734">
        <w:rPr>
          <w:rFonts w:ascii="Times New Roman" w:eastAsia="Times New Roman" w:hAnsi="Times New Roman" w:cs="Times New Roman"/>
          <w:sz w:val="24"/>
          <w:szCs w:val="24"/>
          <w:lang w:eastAsia="ru-RU"/>
        </w:rPr>
        <w:t xml:space="preserve"> (источник </w:t>
      </w:r>
      <w:r w:rsidR="003A5195" w:rsidRPr="00416734">
        <w:rPr>
          <w:rFonts w:ascii="Times New Roman" w:eastAsia="Times New Roman" w:hAnsi="Times New Roman" w:cs="Times New Roman"/>
          <w:sz w:val="24"/>
          <w:szCs w:val="24"/>
          <w:lang w:eastAsia="ru-RU"/>
        </w:rPr>
        <w:t>1</w:t>
      </w:r>
      <w:r w:rsidRPr="00416734">
        <w:rPr>
          <w:rFonts w:ascii="Times New Roman" w:eastAsia="Times New Roman" w:hAnsi="Times New Roman" w:cs="Times New Roman"/>
          <w:sz w:val="24"/>
          <w:szCs w:val="24"/>
          <w:lang w:eastAsia="ru-RU"/>
        </w:rPr>
        <w:t>).</w:t>
      </w:r>
    </w:p>
    <w:p w:rsidR="0006452F" w:rsidRPr="00416734" w:rsidRDefault="00524C62" w:rsidP="00416734">
      <w:pPr>
        <w:spacing w:after="0" w:line="240" w:lineRule="auto"/>
        <w:ind w:firstLine="708"/>
        <w:jc w:val="both"/>
        <w:rPr>
          <w:rFonts w:ascii="Times New Roman" w:eastAsia="Times New Roman" w:hAnsi="Times New Roman" w:cs="Times New Roman"/>
          <w:b/>
          <w:sz w:val="24"/>
          <w:szCs w:val="24"/>
          <w:lang w:eastAsia="ru-RU"/>
        </w:rPr>
      </w:pPr>
      <w:r w:rsidRPr="00416734">
        <w:rPr>
          <w:rFonts w:ascii="Times New Roman" w:eastAsia="Times New Roman" w:hAnsi="Times New Roman" w:cs="Times New Roman"/>
          <w:b/>
          <w:sz w:val="24"/>
          <w:szCs w:val="24"/>
          <w:lang w:eastAsia="ru-RU"/>
        </w:rPr>
        <w:t xml:space="preserve">Составьте план </w:t>
      </w:r>
      <w:r w:rsidR="00107F09" w:rsidRPr="00416734">
        <w:rPr>
          <w:rFonts w:ascii="Times New Roman" w:eastAsia="Times New Roman" w:hAnsi="Times New Roman" w:cs="Times New Roman"/>
          <w:b/>
          <w:bCs/>
          <w:sz w:val="24"/>
          <w:szCs w:val="24"/>
          <w:lang w:eastAsia="ru-RU"/>
        </w:rPr>
        <w:t xml:space="preserve">контроля и тестирования </w:t>
      </w:r>
      <w:r w:rsidR="003A5195" w:rsidRPr="00416734">
        <w:rPr>
          <w:rFonts w:ascii="Times New Roman" w:eastAsia="Times New Roman" w:hAnsi="Times New Roman" w:cs="Times New Roman"/>
          <w:b/>
          <w:bCs/>
          <w:sz w:val="24"/>
          <w:szCs w:val="24"/>
          <w:lang w:eastAsia="ru-RU"/>
        </w:rPr>
        <w:t>базы данных</w:t>
      </w:r>
      <w:r w:rsidR="00107F09" w:rsidRPr="00416734">
        <w:rPr>
          <w:rFonts w:ascii="Times New Roman" w:eastAsia="Times New Roman" w:hAnsi="Times New Roman" w:cs="Times New Roman"/>
          <w:b/>
          <w:bCs/>
          <w:sz w:val="24"/>
          <w:szCs w:val="24"/>
          <w:lang w:eastAsia="ru-RU"/>
        </w:rPr>
        <w:t xml:space="preserve"> с целью повышения ее качества и надежности</w:t>
      </w:r>
      <w:r w:rsidR="007F53EC" w:rsidRPr="00416734">
        <w:rPr>
          <w:rFonts w:ascii="Times New Roman" w:eastAsia="Times New Roman" w:hAnsi="Times New Roman" w:cs="Times New Roman"/>
          <w:b/>
          <w:sz w:val="24"/>
          <w:szCs w:val="24"/>
          <w:lang w:eastAsia="ru-RU"/>
        </w:rPr>
        <w:t>.</w:t>
      </w:r>
    </w:p>
    <w:p w:rsidR="0006452F" w:rsidRPr="00416734" w:rsidRDefault="0006452F" w:rsidP="00416734">
      <w:pPr>
        <w:spacing w:after="0" w:line="240" w:lineRule="auto"/>
        <w:ind w:firstLine="708"/>
        <w:jc w:val="both"/>
        <w:rPr>
          <w:rFonts w:ascii="Times New Roman" w:hAnsi="Times New Roman" w:cs="Times New Roman"/>
          <w:sz w:val="24"/>
          <w:szCs w:val="24"/>
          <w:shd w:val="clear" w:color="auto" w:fill="FFFFFF"/>
        </w:rPr>
      </w:pPr>
      <w:r w:rsidRPr="00416734">
        <w:rPr>
          <w:rFonts w:ascii="Times New Roman" w:eastAsia="Times New Roman" w:hAnsi="Times New Roman" w:cs="Times New Roman"/>
          <w:sz w:val="24"/>
          <w:szCs w:val="24"/>
          <w:lang w:eastAsia="ru-RU"/>
        </w:rPr>
        <w:t>Заполните бланк.</w:t>
      </w:r>
    </w:p>
    <w:p w:rsidR="003A5195" w:rsidRDefault="003A5195" w:rsidP="00416734">
      <w:pPr>
        <w:widowControl w:val="0"/>
        <w:spacing w:after="0" w:line="240" w:lineRule="auto"/>
        <w:rPr>
          <w:rFonts w:ascii="Times New Roman" w:hAnsi="Times New Roman" w:cs="Times New Roman"/>
          <w:i/>
          <w:sz w:val="24"/>
          <w:szCs w:val="24"/>
          <w:shd w:val="clear" w:color="auto" w:fill="FFFFFF"/>
        </w:rPr>
      </w:pPr>
    </w:p>
    <w:p w:rsidR="00416734" w:rsidRPr="00416734" w:rsidRDefault="00416734" w:rsidP="00416734">
      <w:pPr>
        <w:widowControl w:val="0"/>
        <w:spacing w:after="0" w:line="240" w:lineRule="auto"/>
        <w:rPr>
          <w:rFonts w:ascii="Times New Roman" w:hAnsi="Times New Roman" w:cs="Times New Roman"/>
          <w:i/>
          <w:sz w:val="24"/>
          <w:szCs w:val="24"/>
          <w:shd w:val="clear" w:color="auto" w:fill="FFFFFF"/>
        </w:rPr>
        <w:sectPr w:rsidR="00416734" w:rsidRPr="00416734" w:rsidSect="0006452F">
          <w:pgSz w:w="11906" w:h="16838"/>
          <w:pgMar w:top="1134" w:right="1134" w:bottom="1134" w:left="1134" w:header="708" w:footer="708" w:gutter="0"/>
          <w:cols w:space="708"/>
          <w:docGrid w:linePitch="360"/>
        </w:sectPr>
      </w:pPr>
    </w:p>
    <w:p w:rsidR="007F53EC" w:rsidRPr="00416734" w:rsidRDefault="00524C62" w:rsidP="00416734">
      <w:pPr>
        <w:widowControl w:val="0"/>
        <w:spacing w:after="0" w:line="240" w:lineRule="auto"/>
        <w:jc w:val="right"/>
        <w:rPr>
          <w:rFonts w:ascii="Times New Roman" w:hAnsi="Times New Roman" w:cs="Times New Roman"/>
          <w:i/>
          <w:sz w:val="24"/>
          <w:szCs w:val="24"/>
          <w:shd w:val="clear" w:color="auto" w:fill="FFFFFF"/>
        </w:rPr>
      </w:pPr>
      <w:r w:rsidRPr="00416734">
        <w:rPr>
          <w:rFonts w:ascii="Times New Roman" w:hAnsi="Times New Roman" w:cs="Times New Roman"/>
          <w:i/>
          <w:sz w:val="24"/>
          <w:szCs w:val="24"/>
          <w:shd w:val="clear" w:color="auto" w:fill="FFFFFF"/>
        </w:rPr>
        <w:lastRenderedPageBreak/>
        <w:t>Бланк</w:t>
      </w:r>
    </w:p>
    <w:tbl>
      <w:tblPr>
        <w:tblStyle w:val="a5"/>
        <w:tblW w:w="5000" w:type="pct"/>
        <w:tblLook w:val="04A0" w:firstRow="1" w:lastRow="0" w:firstColumn="1" w:lastColumn="0" w:noHBand="0" w:noVBand="1"/>
      </w:tblPr>
      <w:tblGrid>
        <w:gridCol w:w="2407"/>
        <w:gridCol w:w="5072"/>
        <w:gridCol w:w="7307"/>
      </w:tblGrid>
      <w:tr w:rsidR="00F51F58" w:rsidRPr="00416734" w:rsidTr="001E5ECB">
        <w:trPr>
          <w:tblHeader/>
        </w:trPr>
        <w:tc>
          <w:tcPr>
            <w:tcW w:w="2407" w:type="dxa"/>
          </w:tcPr>
          <w:p w:rsidR="00F51F58" w:rsidRPr="00416734" w:rsidRDefault="00F51F58" w:rsidP="00416734">
            <w:pPr>
              <w:widowControl w:val="0"/>
              <w:tabs>
                <w:tab w:val="left" w:pos="993"/>
              </w:tabs>
              <w:jc w:val="center"/>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Этап и стадия жи</w:t>
            </w:r>
            <w:r w:rsidRPr="00416734">
              <w:rPr>
                <w:rFonts w:ascii="Times New Roman" w:eastAsia="Times New Roman" w:hAnsi="Times New Roman" w:cs="Times New Roman"/>
                <w:bCs/>
                <w:sz w:val="24"/>
                <w:szCs w:val="24"/>
                <w:lang w:eastAsia="ru-RU"/>
              </w:rPr>
              <w:t>з</w:t>
            </w:r>
            <w:r w:rsidRPr="00416734">
              <w:rPr>
                <w:rFonts w:ascii="Times New Roman" w:eastAsia="Times New Roman" w:hAnsi="Times New Roman" w:cs="Times New Roman"/>
                <w:bCs/>
                <w:sz w:val="24"/>
                <w:szCs w:val="24"/>
                <w:lang w:eastAsia="ru-RU"/>
              </w:rPr>
              <w:t>ненного цикла БД</w:t>
            </w:r>
          </w:p>
        </w:tc>
        <w:tc>
          <w:tcPr>
            <w:tcW w:w="5072" w:type="dxa"/>
          </w:tcPr>
          <w:p w:rsidR="00F51F58" w:rsidRPr="00416734" w:rsidRDefault="00F51F58" w:rsidP="00416734">
            <w:pPr>
              <w:widowControl w:val="0"/>
              <w:tabs>
                <w:tab w:val="left" w:pos="993"/>
              </w:tabs>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Содержание работ</w:t>
            </w:r>
          </w:p>
        </w:tc>
        <w:tc>
          <w:tcPr>
            <w:tcW w:w="7307" w:type="dxa"/>
          </w:tcPr>
          <w:p w:rsidR="00F51F58" w:rsidRPr="00416734" w:rsidRDefault="00F51F58" w:rsidP="009E4A13">
            <w:pPr>
              <w:widowControl w:val="0"/>
              <w:tabs>
                <w:tab w:val="left" w:pos="993"/>
              </w:tabs>
              <w:jc w:val="center"/>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Методы контроля и тестирования</w:t>
            </w:r>
          </w:p>
        </w:tc>
      </w:tr>
      <w:tr w:rsidR="00F51F58" w:rsidRPr="00416734" w:rsidTr="001E5ECB">
        <w:trPr>
          <w:trHeight w:val="1349"/>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I этап.</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Постановка задачи</w:t>
            </w:r>
          </w:p>
        </w:tc>
        <w:tc>
          <w:tcPr>
            <w:tcW w:w="5072" w:type="dxa"/>
          </w:tcPr>
          <w:p w:rsidR="00F51F58" w:rsidRPr="00416734" w:rsidRDefault="00F51F58" w:rsidP="00416734">
            <w:pPr>
              <w:shd w:val="clear" w:color="auto" w:fill="FFFFFF"/>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Совместно с заказчиком формируется техн</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 xml:space="preserve">ческое </w:t>
            </w:r>
            <w:r>
              <w:rPr>
                <w:rFonts w:ascii="Times New Roman" w:eastAsia="Times New Roman" w:hAnsi="Times New Roman" w:cs="Times New Roman"/>
                <w:sz w:val="24"/>
                <w:szCs w:val="24"/>
                <w:lang w:eastAsia="ru-RU"/>
              </w:rPr>
              <w:t>задание по созданию БД</w:t>
            </w:r>
          </w:p>
        </w:tc>
        <w:tc>
          <w:tcPr>
            <w:tcW w:w="73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p>
        </w:tc>
      </w:tr>
      <w:tr w:rsidR="00F51F58" w:rsidRPr="00416734" w:rsidTr="001E5ECB">
        <w:trPr>
          <w:trHeight w:val="1656"/>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II этап. </w:t>
            </w:r>
          </w:p>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Анализ объекта</w:t>
            </w:r>
          </w:p>
        </w:tc>
        <w:tc>
          <w:tcPr>
            <w:tcW w:w="5072" w:type="dxa"/>
          </w:tcPr>
          <w:p w:rsidR="00F51F58" w:rsidRPr="00416734" w:rsidRDefault="00F51F58"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Рассматривается, из каких объектов может с</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стоять БД, каковы свойства этих объектов. Р</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суются макеты интерфейсов. По ним опред</w:t>
            </w:r>
            <w:r w:rsidRPr="0041673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ляются списки данных</w:t>
            </w:r>
          </w:p>
        </w:tc>
        <w:tc>
          <w:tcPr>
            <w:tcW w:w="73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p>
        </w:tc>
      </w:tr>
      <w:tr w:rsidR="00F51F58" w:rsidRPr="00416734" w:rsidTr="001E5ECB">
        <w:trPr>
          <w:trHeight w:val="1656"/>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III этап. </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Выбор способов представления и</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формации и пр</w:t>
            </w:r>
            <w:r w:rsidRPr="00416734">
              <w:rPr>
                <w:rFonts w:ascii="Times New Roman" w:eastAsia="Times New Roman" w:hAnsi="Times New Roman" w:cs="Times New Roman"/>
                <w:bCs/>
                <w:sz w:val="24"/>
                <w:szCs w:val="24"/>
                <w:lang w:eastAsia="ru-RU"/>
              </w:rPr>
              <w:t>о</w:t>
            </w:r>
            <w:r w:rsidRPr="00416734">
              <w:rPr>
                <w:rFonts w:ascii="Times New Roman" w:eastAsia="Times New Roman" w:hAnsi="Times New Roman" w:cs="Times New Roman"/>
                <w:bCs/>
                <w:sz w:val="24"/>
                <w:szCs w:val="24"/>
                <w:lang w:eastAsia="ru-RU"/>
              </w:rPr>
              <w:t>граммного инстр</w:t>
            </w:r>
            <w:r w:rsidRPr="00416734">
              <w:rPr>
                <w:rFonts w:ascii="Times New Roman" w:eastAsia="Times New Roman" w:hAnsi="Times New Roman" w:cs="Times New Roman"/>
                <w:bCs/>
                <w:sz w:val="24"/>
                <w:szCs w:val="24"/>
                <w:lang w:eastAsia="ru-RU"/>
              </w:rPr>
              <w:t>у</w:t>
            </w:r>
            <w:r>
              <w:rPr>
                <w:rFonts w:ascii="Times New Roman" w:eastAsia="Times New Roman" w:hAnsi="Times New Roman" w:cs="Times New Roman"/>
                <w:bCs/>
                <w:sz w:val="24"/>
                <w:szCs w:val="24"/>
                <w:lang w:eastAsia="ru-RU"/>
              </w:rPr>
              <w:t>ментария</w:t>
            </w:r>
          </w:p>
        </w:tc>
        <w:tc>
          <w:tcPr>
            <w:tcW w:w="5072" w:type="dxa"/>
          </w:tcPr>
          <w:p w:rsidR="00F51F58" w:rsidRPr="00416734" w:rsidRDefault="00F51F58" w:rsidP="00416734">
            <w:pPr>
              <w:shd w:val="clear" w:color="auto" w:fill="FFFFFF"/>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Определить форму представления информ</w:t>
            </w:r>
            <w:r w:rsidRPr="00416734">
              <w:rPr>
                <w:rFonts w:ascii="Times New Roman" w:eastAsia="Times New Roman" w:hAnsi="Times New Roman" w:cs="Times New Roman"/>
                <w:sz w:val="24"/>
                <w:szCs w:val="24"/>
                <w:lang w:eastAsia="ru-RU"/>
              </w:rPr>
              <w:t>а</w:t>
            </w:r>
            <w:r w:rsidRPr="00416734">
              <w:rPr>
                <w:rFonts w:ascii="Times New Roman" w:eastAsia="Times New Roman" w:hAnsi="Times New Roman" w:cs="Times New Roman"/>
                <w:sz w:val="24"/>
                <w:szCs w:val="24"/>
                <w:lang w:eastAsia="ru-RU"/>
              </w:rPr>
              <w:t xml:space="preserve">ции. В большинстве СУБД данные интерфейс  использует меню, формы, отчеты. Создание макетов форм и схемы </w:t>
            </w:r>
            <w:r>
              <w:rPr>
                <w:rFonts w:ascii="Times New Roman" w:eastAsia="Times New Roman" w:hAnsi="Times New Roman" w:cs="Times New Roman"/>
                <w:sz w:val="24"/>
                <w:szCs w:val="24"/>
                <w:lang w:eastAsia="ru-RU"/>
              </w:rPr>
              <w:t>интерфейсов</w:t>
            </w:r>
          </w:p>
        </w:tc>
        <w:tc>
          <w:tcPr>
            <w:tcW w:w="73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IV этап. </w:t>
            </w:r>
          </w:p>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Синтез модели</w:t>
            </w:r>
          </w:p>
        </w:tc>
        <w:tc>
          <w:tcPr>
            <w:tcW w:w="5072" w:type="dxa"/>
          </w:tcPr>
          <w:p w:rsidR="00F51F58" w:rsidRPr="00416734" w:rsidRDefault="00F51F58"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Выбирается определенная модель БД (напр</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мер, реляционная)</w:t>
            </w:r>
          </w:p>
          <w:p w:rsidR="00F51F58" w:rsidRPr="00416734" w:rsidRDefault="00F51F58"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Проводится нормализация данных и разбиение на таблицы. Определяются имена и поля та</w:t>
            </w:r>
            <w:r w:rsidRPr="00416734">
              <w:rPr>
                <w:rFonts w:ascii="Times New Roman" w:eastAsia="Times New Roman" w:hAnsi="Times New Roman" w:cs="Times New Roman"/>
                <w:sz w:val="24"/>
                <w:szCs w:val="24"/>
                <w:lang w:eastAsia="ru-RU"/>
              </w:rPr>
              <w:t>б</w:t>
            </w:r>
            <w:r w:rsidRPr="00416734">
              <w:rPr>
                <w:rFonts w:ascii="Times New Roman" w:eastAsia="Times New Roman" w:hAnsi="Times New Roman" w:cs="Times New Roman"/>
                <w:sz w:val="24"/>
                <w:szCs w:val="24"/>
                <w:lang w:eastAsia="ru-RU"/>
              </w:rPr>
              <w:t xml:space="preserve">лицы. Определяются их типы и свойства. Строятся макеты таблиц. </w:t>
            </w:r>
          </w:p>
          <w:p w:rsidR="00F51F58" w:rsidRPr="00416734" w:rsidRDefault="00F51F58"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Выделяются ключевые поля для связывания таблиц. Проектируется инфологическая схема с указанием связей между таблицами или у</w:t>
            </w:r>
            <w:r w:rsidRPr="00416734">
              <w:rPr>
                <w:rFonts w:ascii="Times New Roman" w:eastAsia="Times New Roman" w:hAnsi="Times New Roman" w:cs="Times New Roman"/>
                <w:sz w:val="24"/>
                <w:szCs w:val="24"/>
                <w:lang w:eastAsia="ru-RU"/>
              </w:rPr>
              <w:t>з</w:t>
            </w:r>
            <w:r w:rsidRPr="00416734">
              <w:rPr>
                <w:rFonts w:ascii="Times New Roman" w:eastAsia="Times New Roman" w:hAnsi="Times New Roman" w:cs="Times New Roman"/>
                <w:sz w:val="24"/>
                <w:szCs w:val="24"/>
                <w:lang w:eastAsia="ru-RU"/>
              </w:rPr>
              <w:t>лами.</w:t>
            </w:r>
          </w:p>
          <w:p w:rsidR="00F51F58" w:rsidRDefault="00F51F58" w:rsidP="001E5ECB">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 xml:space="preserve">Проектируются </w:t>
            </w:r>
            <w:proofErr w:type="gramStart"/>
            <w:r w:rsidRPr="00416734">
              <w:rPr>
                <w:rFonts w:ascii="Times New Roman" w:eastAsia="Times New Roman" w:hAnsi="Times New Roman" w:cs="Times New Roman"/>
                <w:sz w:val="24"/>
                <w:szCs w:val="24"/>
                <w:lang w:eastAsia="ru-RU"/>
              </w:rPr>
              <w:t>запросы</w:t>
            </w:r>
            <w:proofErr w:type="gramEnd"/>
            <w:r w:rsidRPr="00416734">
              <w:rPr>
                <w:rFonts w:ascii="Times New Roman" w:eastAsia="Times New Roman" w:hAnsi="Times New Roman" w:cs="Times New Roman"/>
                <w:sz w:val="24"/>
                <w:szCs w:val="24"/>
                <w:lang w:eastAsia="ru-RU"/>
              </w:rPr>
              <w:t xml:space="preserve"> и дорабатывается и</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фологическая модель</w:t>
            </w:r>
          </w:p>
          <w:p w:rsidR="00F51F58" w:rsidRDefault="00F51F58" w:rsidP="001E5ECB">
            <w:pPr>
              <w:tabs>
                <w:tab w:val="left" w:pos="993"/>
              </w:tabs>
              <w:jc w:val="both"/>
              <w:rPr>
                <w:rFonts w:ascii="Times New Roman" w:eastAsia="Times New Roman" w:hAnsi="Times New Roman" w:cs="Times New Roman"/>
                <w:sz w:val="24"/>
                <w:szCs w:val="24"/>
                <w:lang w:eastAsia="ru-RU"/>
              </w:rPr>
            </w:pPr>
          </w:p>
          <w:p w:rsidR="00F51F58" w:rsidRPr="00416734" w:rsidRDefault="00F51F58" w:rsidP="001E5ECB">
            <w:pPr>
              <w:tabs>
                <w:tab w:val="left" w:pos="993"/>
              </w:tabs>
              <w:jc w:val="both"/>
              <w:rPr>
                <w:rFonts w:ascii="Times New Roman" w:eastAsia="Times New Roman" w:hAnsi="Times New Roman" w:cs="Times New Roman"/>
                <w:bCs/>
                <w:sz w:val="24"/>
                <w:szCs w:val="24"/>
                <w:lang w:eastAsia="ru-RU"/>
              </w:rPr>
            </w:pP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lastRenderedPageBreak/>
              <w:t xml:space="preserve">V этап. </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Синтез компьюте</w:t>
            </w:r>
            <w:r w:rsidRPr="00416734">
              <w:rPr>
                <w:rFonts w:ascii="Times New Roman" w:eastAsia="Times New Roman" w:hAnsi="Times New Roman" w:cs="Times New Roman"/>
                <w:bCs/>
                <w:sz w:val="24"/>
                <w:szCs w:val="24"/>
                <w:lang w:eastAsia="ru-RU"/>
              </w:rPr>
              <w:t>р</w:t>
            </w:r>
            <w:r>
              <w:rPr>
                <w:rFonts w:ascii="Times New Roman" w:eastAsia="Times New Roman" w:hAnsi="Times New Roman" w:cs="Times New Roman"/>
                <w:bCs/>
                <w:sz w:val="24"/>
                <w:szCs w:val="24"/>
                <w:lang w:eastAsia="ru-RU"/>
              </w:rPr>
              <w:t>ной модели объекта</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Создание объектов базы данных</w:t>
            </w: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r w:rsidR="00F51F58" w:rsidRPr="00416734" w:rsidTr="001E5ECB">
        <w:trPr>
          <w:trHeight w:val="1104"/>
        </w:trPr>
        <w:tc>
          <w:tcPr>
            <w:tcW w:w="2407" w:type="dxa"/>
          </w:tcPr>
          <w:p w:rsidR="00F51F58" w:rsidRPr="00416734" w:rsidRDefault="00F51F58" w:rsidP="001E5ECB">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1</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Запуск СУБД, создание нового файла базы данных или открытие созданной ранее базы.</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Стадия 2</w:t>
            </w:r>
          </w:p>
        </w:tc>
        <w:tc>
          <w:tcPr>
            <w:tcW w:w="5072" w:type="dxa"/>
          </w:tcPr>
          <w:p w:rsidR="00F51F58" w:rsidRPr="00416734" w:rsidRDefault="00F51F58" w:rsidP="001E5ECB">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исходных таблиц, формирование п</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лей, их типов и свойств. Создание ключевых полей</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3</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Схемы данных и всех связей таблиц</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4</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экранных форм для таблиц и связа</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ных таблиц.</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1E5ECB">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Стадия 5</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различных запросов: поиска и фил</w:t>
            </w:r>
            <w:r w:rsidRPr="00416734">
              <w:rPr>
                <w:rFonts w:ascii="Times New Roman" w:eastAsia="Times New Roman" w:hAnsi="Times New Roman" w:cs="Times New Roman"/>
                <w:sz w:val="24"/>
                <w:szCs w:val="24"/>
                <w:lang w:eastAsia="ru-RU"/>
              </w:rPr>
              <w:t>ь</w:t>
            </w:r>
            <w:r w:rsidRPr="00416734">
              <w:rPr>
                <w:rFonts w:ascii="Times New Roman" w:eastAsia="Times New Roman" w:hAnsi="Times New Roman" w:cs="Times New Roman"/>
                <w:sz w:val="24"/>
                <w:szCs w:val="24"/>
                <w:lang w:eastAsia="ru-RU"/>
              </w:rPr>
              <w:t>трации, для промежуточных и итоговых  ра</w:t>
            </w:r>
            <w:r w:rsidRPr="00416734">
              <w:rPr>
                <w:rFonts w:ascii="Times New Roman" w:eastAsia="Times New Roman" w:hAnsi="Times New Roman" w:cs="Times New Roman"/>
                <w:sz w:val="24"/>
                <w:szCs w:val="24"/>
                <w:lang w:eastAsia="ru-RU"/>
              </w:rPr>
              <w:t>с</w:t>
            </w:r>
            <w:r w:rsidRPr="00416734">
              <w:rPr>
                <w:rFonts w:ascii="Times New Roman" w:eastAsia="Times New Roman" w:hAnsi="Times New Roman" w:cs="Times New Roman"/>
                <w:sz w:val="24"/>
                <w:szCs w:val="24"/>
                <w:lang w:eastAsia="ru-RU"/>
              </w:rPr>
              <w:t>четов в таблицах, сводных таблиц, перекрес</w:t>
            </w:r>
            <w:r w:rsidRPr="00416734">
              <w:rPr>
                <w:rFonts w:ascii="Times New Roman" w:eastAsia="Times New Roman" w:hAnsi="Times New Roman" w:cs="Times New Roman"/>
                <w:sz w:val="24"/>
                <w:szCs w:val="24"/>
                <w:lang w:eastAsia="ru-RU"/>
              </w:rPr>
              <w:t>т</w:t>
            </w:r>
            <w:r w:rsidRPr="00416734">
              <w:rPr>
                <w:rFonts w:ascii="Times New Roman" w:eastAsia="Times New Roman" w:hAnsi="Times New Roman" w:cs="Times New Roman"/>
                <w:sz w:val="24"/>
                <w:szCs w:val="24"/>
                <w:lang w:eastAsia="ru-RU"/>
              </w:rPr>
              <w:t>ных таблиц и т.д.</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6</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экранных форм для запросов</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Стадия 7</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отчетов для печати на принтер</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rPr>
          <w:trHeight w:val="1104"/>
        </w:trPr>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lastRenderedPageBreak/>
              <w:t>Стадия 8</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системы управления базой данных, создание меню. Сохранение БД</w:t>
            </w:r>
          </w:p>
        </w:tc>
        <w:tc>
          <w:tcPr>
            <w:tcW w:w="7307" w:type="dxa"/>
          </w:tcPr>
          <w:p w:rsidR="00F51F58" w:rsidRPr="00416734" w:rsidRDefault="00F51F58" w:rsidP="00416734">
            <w:pPr>
              <w:tabs>
                <w:tab w:val="left" w:pos="993"/>
              </w:tabs>
              <w:rPr>
                <w:rFonts w:ascii="Times New Roman" w:eastAsia="Times New Roman" w:hAnsi="Times New Roman" w:cs="Times New Roman"/>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 xml:space="preserve"> этап.</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Защита базы данных.</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Создание логинов, паролей на вход, редакт</w:t>
            </w:r>
            <w:r w:rsidRPr="00416734">
              <w:rPr>
                <w:rFonts w:ascii="Times New Roman" w:eastAsia="Times New Roman" w:hAnsi="Times New Roman" w:cs="Times New Roman"/>
                <w:bCs/>
                <w:sz w:val="24"/>
                <w:szCs w:val="24"/>
                <w:lang w:eastAsia="ru-RU"/>
              </w:rPr>
              <w:t>и</w:t>
            </w:r>
            <w:r w:rsidRPr="00416734">
              <w:rPr>
                <w:rFonts w:ascii="Times New Roman" w:eastAsia="Times New Roman" w:hAnsi="Times New Roman" w:cs="Times New Roman"/>
                <w:bCs/>
                <w:sz w:val="24"/>
                <w:szCs w:val="24"/>
                <w:lang w:eastAsia="ru-RU"/>
              </w:rPr>
              <w:t>рование данных; шифрование данных; созд</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ние резервных копий и т.д.</w:t>
            </w: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II</w:t>
            </w:r>
            <w:r w:rsidRPr="00416734">
              <w:rPr>
                <w:rFonts w:ascii="Times New Roman" w:eastAsia="Times New Roman" w:hAnsi="Times New Roman" w:cs="Times New Roman"/>
                <w:bCs/>
                <w:sz w:val="24"/>
                <w:szCs w:val="24"/>
                <w:lang w:eastAsia="ru-RU"/>
              </w:rPr>
              <w:t xml:space="preserve"> этап.</w:t>
            </w:r>
          </w:p>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Ввод в эксплуат</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цию</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Размещение на аппаратно-программной базе эксплуатации БД (заливка серверной части на сервер, клиентской - на рабочие станции)</w:t>
            </w: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III</w:t>
            </w:r>
            <w:r>
              <w:rPr>
                <w:rFonts w:ascii="Times New Roman" w:eastAsia="Times New Roman" w:hAnsi="Times New Roman" w:cs="Times New Roman"/>
                <w:bCs/>
                <w:sz w:val="24"/>
                <w:szCs w:val="24"/>
                <w:lang w:eastAsia="ru-RU"/>
              </w:rPr>
              <w:t xml:space="preserve"> этап.</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Эксплуатация БД</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Обучение и сопровождение пользователей. Эксплуатационное тестирование БД. Ликвид</w:t>
            </w:r>
            <w:r w:rsidRPr="00416734">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ция неисправностей</w:t>
            </w: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val="en-US" w:eastAsia="ru-RU"/>
              </w:rPr>
              <w:t>IX</w:t>
            </w:r>
            <w:r w:rsidRPr="00416734">
              <w:rPr>
                <w:rFonts w:ascii="Times New Roman" w:eastAsia="Times New Roman" w:hAnsi="Times New Roman" w:cs="Times New Roman"/>
                <w:bCs/>
                <w:sz w:val="24"/>
                <w:szCs w:val="24"/>
                <w:lang w:eastAsia="ru-RU"/>
              </w:rPr>
              <w:t xml:space="preserve"> этап. </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Модернизация БД</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r w:rsidR="00F51F58" w:rsidRPr="00416734" w:rsidTr="001E5ECB">
        <w:tc>
          <w:tcPr>
            <w:tcW w:w="2407" w:type="dxa"/>
          </w:tcPr>
          <w:p w:rsidR="00F51F58" w:rsidRPr="00416734" w:rsidRDefault="00F51F58" w:rsidP="00416734">
            <w:pPr>
              <w:shd w:val="clear" w:color="auto" w:fill="FFFFFF"/>
              <w:tabs>
                <w:tab w:val="left" w:pos="993"/>
              </w:tabs>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val="en-US" w:eastAsia="ru-RU"/>
              </w:rPr>
              <w:t>X</w:t>
            </w:r>
            <w:r>
              <w:rPr>
                <w:rFonts w:ascii="Times New Roman" w:eastAsia="Times New Roman" w:hAnsi="Times New Roman" w:cs="Times New Roman"/>
                <w:bCs/>
                <w:sz w:val="24"/>
                <w:szCs w:val="24"/>
                <w:lang w:eastAsia="ru-RU"/>
              </w:rPr>
              <w:t xml:space="preserve"> этап.</w:t>
            </w:r>
          </w:p>
          <w:p w:rsidR="00F51F58" w:rsidRPr="00416734" w:rsidRDefault="00F51F58" w:rsidP="00416734">
            <w:pPr>
              <w:shd w:val="clear" w:color="auto" w:fill="FFFFFF"/>
              <w:tabs>
                <w:tab w:val="left" w:pos="993"/>
              </w:tabs>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Вывод из эксплуат</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ции</w:t>
            </w:r>
          </w:p>
        </w:tc>
        <w:tc>
          <w:tcPr>
            <w:tcW w:w="5072" w:type="dxa"/>
          </w:tcPr>
          <w:p w:rsidR="00F51F58" w:rsidRPr="00416734" w:rsidRDefault="00F51F58" w:rsidP="00416734">
            <w:pPr>
              <w:tabs>
                <w:tab w:val="left" w:pos="993"/>
              </w:tabs>
              <w:jc w:val="both"/>
              <w:rPr>
                <w:rFonts w:ascii="Times New Roman" w:eastAsia="Times New Roman" w:hAnsi="Times New Roman" w:cs="Times New Roman"/>
                <w:bCs/>
                <w:sz w:val="24"/>
                <w:szCs w:val="24"/>
                <w:lang w:eastAsia="ru-RU"/>
              </w:rPr>
            </w:pPr>
          </w:p>
        </w:tc>
        <w:tc>
          <w:tcPr>
            <w:tcW w:w="7307" w:type="dxa"/>
          </w:tcPr>
          <w:p w:rsidR="00F51F58" w:rsidRPr="00416734" w:rsidRDefault="00F51F58" w:rsidP="00416734">
            <w:pPr>
              <w:tabs>
                <w:tab w:val="left" w:pos="993"/>
              </w:tabs>
              <w:rPr>
                <w:rFonts w:ascii="Times New Roman" w:eastAsia="Times New Roman" w:hAnsi="Times New Roman" w:cs="Times New Roman"/>
                <w:bCs/>
                <w:sz w:val="24"/>
                <w:szCs w:val="24"/>
                <w:lang w:eastAsia="ru-RU"/>
              </w:rPr>
            </w:pPr>
          </w:p>
        </w:tc>
      </w:tr>
    </w:tbl>
    <w:p w:rsidR="003A5195" w:rsidRPr="00416734" w:rsidRDefault="003A5195" w:rsidP="00416734">
      <w:pPr>
        <w:spacing w:after="0" w:line="240" w:lineRule="auto"/>
        <w:ind w:firstLine="708"/>
        <w:jc w:val="right"/>
        <w:rPr>
          <w:rFonts w:ascii="Times New Roman" w:hAnsi="Times New Roman" w:cs="Times New Roman"/>
          <w:i/>
          <w:sz w:val="24"/>
          <w:szCs w:val="24"/>
          <w:shd w:val="clear" w:color="auto" w:fill="FFFFFF"/>
        </w:rPr>
        <w:sectPr w:rsidR="003A5195" w:rsidRPr="00416734" w:rsidSect="003A5195">
          <w:pgSz w:w="16838" w:h="11906" w:orient="landscape"/>
          <w:pgMar w:top="1134" w:right="1134" w:bottom="1134" w:left="1134" w:header="708" w:footer="708" w:gutter="0"/>
          <w:cols w:space="708"/>
          <w:docGrid w:linePitch="360"/>
        </w:sectPr>
      </w:pPr>
    </w:p>
    <w:p w:rsidR="00107F09" w:rsidRPr="00416734" w:rsidRDefault="00416734" w:rsidP="00416734">
      <w:pPr>
        <w:spacing w:after="0" w:line="240" w:lineRule="auto"/>
        <w:ind w:firstLine="708"/>
        <w:jc w:val="right"/>
        <w:rPr>
          <w:rFonts w:ascii="Times New Roman" w:hAnsi="Times New Roman" w:cs="Times New Roman"/>
          <w:b/>
          <w:i/>
          <w:sz w:val="24"/>
          <w:szCs w:val="24"/>
          <w:shd w:val="clear" w:color="auto" w:fill="FFFFFF"/>
        </w:rPr>
      </w:pPr>
      <w:r>
        <w:rPr>
          <w:rFonts w:ascii="Times New Roman" w:hAnsi="Times New Roman" w:cs="Times New Roman"/>
          <w:b/>
          <w:i/>
          <w:sz w:val="24"/>
          <w:szCs w:val="24"/>
          <w:shd w:val="clear" w:color="auto" w:fill="FFFFFF"/>
        </w:rPr>
        <w:lastRenderedPageBreak/>
        <w:t>Источник 1</w:t>
      </w:r>
    </w:p>
    <w:p w:rsidR="00107F09" w:rsidRPr="00416734" w:rsidRDefault="00524C62" w:rsidP="00416734">
      <w:pPr>
        <w:shd w:val="clear" w:color="auto" w:fill="FFFFFF"/>
        <w:tabs>
          <w:tab w:val="left" w:pos="993"/>
        </w:tabs>
        <w:spacing w:after="0" w:line="240" w:lineRule="auto"/>
        <w:ind w:firstLine="573"/>
        <w:jc w:val="center"/>
        <w:rPr>
          <w:rFonts w:ascii="Times New Roman" w:eastAsia="Times New Roman" w:hAnsi="Times New Roman" w:cs="Times New Roman"/>
          <w:b/>
          <w:bCs/>
          <w:sz w:val="24"/>
          <w:szCs w:val="24"/>
          <w:lang w:eastAsia="ru-RU"/>
        </w:rPr>
      </w:pPr>
      <w:r w:rsidRPr="00416734">
        <w:rPr>
          <w:rFonts w:ascii="Times New Roman" w:eastAsia="Times New Roman" w:hAnsi="Times New Roman" w:cs="Times New Roman"/>
          <w:b/>
          <w:bCs/>
          <w:sz w:val="24"/>
          <w:szCs w:val="24"/>
          <w:lang w:eastAsia="ru-RU"/>
        </w:rPr>
        <w:t>Требования к проектированию и разработке баз данных</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Постановка задачи.</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На этом этапе формируется техническое задание по созданию БД. В нем подробно описывается состав базы, назначение и цели ее создания, а также перечисляется, какие виды работ предполагается осуществлять в этой базе данных (отбор, дополнение, изменение да</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ных, печать или вывод отчета и т. д).</w:t>
      </w:r>
    </w:p>
    <w:p w:rsidR="00107F09" w:rsidRPr="00416734" w:rsidRDefault="00107F09" w:rsidP="00416734">
      <w:pPr>
        <w:pStyle w:val="1"/>
        <w:shd w:val="clear" w:color="auto" w:fill="FFFFFF" w:themeFill="background1"/>
        <w:spacing w:before="0" w:beforeAutospacing="0" w:after="0" w:afterAutospacing="0"/>
        <w:ind w:firstLine="709"/>
        <w:jc w:val="both"/>
        <w:textAlignment w:val="baseline"/>
        <w:rPr>
          <w:b w:val="0"/>
          <w:sz w:val="24"/>
          <w:szCs w:val="24"/>
        </w:rPr>
      </w:pPr>
      <w:r w:rsidRPr="00416734">
        <w:rPr>
          <w:b w:val="0"/>
          <w:sz w:val="24"/>
          <w:szCs w:val="24"/>
          <w:shd w:val="clear" w:color="auto" w:fill="FFFFFF" w:themeFill="background1"/>
        </w:rPr>
        <w:t xml:space="preserve">Техническое задание должно быть оформлено как типовой документ в соответствии со стандартом н создание технического задания базы данных </w:t>
      </w:r>
      <w:r w:rsidRPr="00416734">
        <w:rPr>
          <w:b w:val="0"/>
          <w:bCs w:val="0"/>
          <w:sz w:val="24"/>
          <w:szCs w:val="24"/>
          <w:shd w:val="clear" w:color="auto" w:fill="FFFFFF" w:themeFill="background1"/>
        </w:rPr>
        <w:t xml:space="preserve">ГОСТ 34.602-89 Техническое задание на создание автоматизированной системы, </w:t>
      </w:r>
      <w:hyperlink r:id="rId7" w:history="1">
        <w:r w:rsidRPr="00416734">
          <w:rPr>
            <w:rStyle w:val="a9"/>
            <w:b w:val="0"/>
            <w:color w:val="auto"/>
            <w:spacing w:val="2"/>
            <w:sz w:val="24"/>
            <w:szCs w:val="24"/>
            <w:u w:val="none"/>
            <w:shd w:val="clear" w:color="auto" w:fill="FFFFFF"/>
          </w:rPr>
          <w:t>ГОСТ 34.602</w:t>
        </w:r>
      </w:hyperlink>
      <w:r w:rsidR="00416734">
        <w:rPr>
          <w:b w:val="0"/>
          <w:spacing w:val="2"/>
          <w:sz w:val="24"/>
          <w:szCs w:val="24"/>
          <w:shd w:val="clear" w:color="auto" w:fill="FFFFFF"/>
        </w:rPr>
        <w:t xml:space="preserve"> </w:t>
      </w:r>
      <w:r w:rsidRPr="00416734">
        <w:rPr>
          <w:b w:val="0"/>
          <w:spacing w:val="2"/>
          <w:sz w:val="24"/>
          <w:szCs w:val="24"/>
          <w:shd w:val="clear" w:color="auto" w:fill="FFFFFF"/>
        </w:rPr>
        <w:t>Информационная технол</w:t>
      </w:r>
      <w:r w:rsidRPr="00416734">
        <w:rPr>
          <w:b w:val="0"/>
          <w:spacing w:val="2"/>
          <w:sz w:val="24"/>
          <w:szCs w:val="24"/>
          <w:shd w:val="clear" w:color="auto" w:fill="FFFFFF"/>
        </w:rPr>
        <w:t>о</w:t>
      </w:r>
      <w:r w:rsidRPr="00416734">
        <w:rPr>
          <w:b w:val="0"/>
          <w:spacing w:val="2"/>
          <w:sz w:val="24"/>
          <w:szCs w:val="24"/>
          <w:shd w:val="clear" w:color="auto" w:fill="FFFFFF"/>
        </w:rPr>
        <w:t>гия. Комплекс стандартов на автоматизированные системы. Техническое задание на созд</w:t>
      </w:r>
      <w:r w:rsidRPr="00416734">
        <w:rPr>
          <w:b w:val="0"/>
          <w:spacing w:val="2"/>
          <w:sz w:val="24"/>
          <w:szCs w:val="24"/>
          <w:shd w:val="clear" w:color="auto" w:fill="FFFFFF"/>
        </w:rPr>
        <w:t>а</w:t>
      </w:r>
      <w:r w:rsidRPr="00416734">
        <w:rPr>
          <w:b w:val="0"/>
          <w:spacing w:val="2"/>
          <w:sz w:val="24"/>
          <w:szCs w:val="24"/>
          <w:shd w:val="clear" w:color="auto" w:fill="FFFFFF"/>
        </w:rPr>
        <w:t xml:space="preserve">ние автоматизированной системы, </w:t>
      </w:r>
      <w:hyperlink r:id="rId8" w:history="1">
        <w:r w:rsidRPr="00416734">
          <w:rPr>
            <w:rStyle w:val="a9"/>
            <w:b w:val="0"/>
            <w:color w:val="auto"/>
            <w:spacing w:val="2"/>
            <w:sz w:val="24"/>
            <w:szCs w:val="24"/>
            <w:u w:val="none"/>
            <w:shd w:val="clear" w:color="auto" w:fill="FFFFFF"/>
          </w:rPr>
          <w:t>ГОСТ 19.201</w:t>
        </w:r>
      </w:hyperlink>
      <w:r w:rsidR="00416734">
        <w:rPr>
          <w:rStyle w:val="a9"/>
          <w:b w:val="0"/>
          <w:color w:val="auto"/>
          <w:spacing w:val="2"/>
          <w:sz w:val="24"/>
          <w:szCs w:val="24"/>
          <w:u w:val="none"/>
          <w:shd w:val="clear" w:color="auto" w:fill="FFFFFF"/>
        </w:rPr>
        <w:t xml:space="preserve"> </w:t>
      </w:r>
      <w:r w:rsidRPr="00416734">
        <w:rPr>
          <w:b w:val="0"/>
          <w:spacing w:val="2"/>
          <w:sz w:val="24"/>
          <w:szCs w:val="24"/>
          <w:shd w:val="clear" w:color="auto" w:fill="FFFFFF"/>
        </w:rPr>
        <w:t>Единая система программной документ</w:t>
      </w:r>
      <w:r w:rsidRPr="00416734">
        <w:rPr>
          <w:b w:val="0"/>
          <w:spacing w:val="2"/>
          <w:sz w:val="24"/>
          <w:szCs w:val="24"/>
          <w:shd w:val="clear" w:color="auto" w:fill="FFFFFF"/>
        </w:rPr>
        <w:t>а</w:t>
      </w:r>
      <w:r w:rsidRPr="00416734">
        <w:rPr>
          <w:b w:val="0"/>
          <w:spacing w:val="2"/>
          <w:sz w:val="24"/>
          <w:szCs w:val="24"/>
          <w:shd w:val="clear" w:color="auto" w:fill="FFFFFF"/>
        </w:rPr>
        <w:t>ции. Техническое задание. Требования к содержанию и оформлению</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При проектировании таблиц, рекомендуется руководствоваться следующими осно</w:t>
      </w:r>
      <w:r w:rsidRPr="00416734">
        <w:rPr>
          <w:rFonts w:ascii="Times New Roman" w:eastAsia="Times New Roman" w:hAnsi="Times New Roman" w:cs="Times New Roman"/>
          <w:sz w:val="24"/>
          <w:szCs w:val="24"/>
          <w:lang w:eastAsia="ru-RU"/>
        </w:rPr>
        <w:t>в</w:t>
      </w:r>
      <w:r w:rsidRPr="00416734">
        <w:rPr>
          <w:rFonts w:ascii="Times New Roman" w:eastAsia="Times New Roman" w:hAnsi="Times New Roman" w:cs="Times New Roman"/>
          <w:sz w:val="24"/>
          <w:szCs w:val="24"/>
          <w:lang w:eastAsia="ru-RU"/>
        </w:rPr>
        <w:t>ными принципами:</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1. Информация в таблице не должна дублироваться. Не должно быть дублирования одинаковых данных и между таблицами (это называется избыточность дан</w:t>
      </w:r>
      <w:r w:rsid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ы</w:t>
      </w:r>
      <w:r w:rsidR="00416734">
        <w:rPr>
          <w:rFonts w:ascii="Times New Roman" w:eastAsia="Times New Roman" w:hAnsi="Times New Roman" w:cs="Times New Roman"/>
          <w:sz w:val="24"/>
          <w:szCs w:val="24"/>
          <w:lang w:eastAsia="ru-RU"/>
        </w:rPr>
        <w:t>х</w:t>
      </w:r>
      <w:r w:rsidRPr="00416734">
        <w:rPr>
          <w:rFonts w:ascii="Times New Roman" w:eastAsia="Times New Roman" w:hAnsi="Times New Roman" w:cs="Times New Roman"/>
          <w:sz w:val="24"/>
          <w:szCs w:val="24"/>
          <w:lang w:eastAsia="ru-RU"/>
        </w:rPr>
        <w:t>). Когда опр</w:t>
      </w:r>
      <w:r w:rsidRPr="00416734">
        <w:rPr>
          <w:rFonts w:ascii="Times New Roman" w:eastAsia="Times New Roman" w:hAnsi="Times New Roman" w:cs="Times New Roman"/>
          <w:sz w:val="24"/>
          <w:szCs w:val="24"/>
          <w:lang w:eastAsia="ru-RU"/>
        </w:rPr>
        <w:t>е</w:t>
      </w:r>
      <w:r w:rsidRPr="00416734">
        <w:rPr>
          <w:rFonts w:ascii="Times New Roman" w:eastAsia="Times New Roman" w:hAnsi="Times New Roman" w:cs="Times New Roman"/>
          <w:sz w:val="24"/>
          <w:szCs w:val="24"/>
          <w:lang w:eastAsia="ru-RU"/>
        </w:rPr>
        <w:t>деленная информация хранится только в одной таблице, то и изменять ее придется только в одном месте. Это делает работу более эффективной, а также исключает возможность несо</w:t>
      </w:r>
      <w:r w:rsidRPr="00416734">
        <w:rPr>
          <w:rFonts w:ascii="Times New Roman" w:eastAsia="Times New Roman" w:hAnsi="Times New Roman" w:cs="Times New Roman"/>
          <w:sz w:val="24"/>
          <w:szCs w:val="24"/>
          <w:lang w:eastAsia="ru-RU"/>
        </w:rPr>
        <w:t>в</w:t>
      </w:r>
      <w:r w:rsidRPr="00416734">
        <w:rPr>
          <w:rFonts w:ascii="Times New Roman" w:eastAsia="Times New Roman" w:hAnsi="Times New Roman" w:cs="Times New Roman"/>
          <w:sz w:val="24"/>
          <w:szCs w:val="24"/>
          <w:lang w:eastAsia="ru-RU"/>
        </w:rPr>
        <w:t>падения информации в разных таблицах. Например, в одной таблице должны содержаться адреса и телефоны клиентов.</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2. Каждая таблица должна содержать информацию только на одну тему. Сведения на каждую тему обрабатываются намного легче, если они содержатся в независимых друг от друга таблицах. Например, адреса и заказы клиентов лучше хранить в разных таблицах, с тем, чтобы при удалении заказа информация о клиенте осталась в базе данных.</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3. Каждая таблица должна содержать необходимые поля. Каждое поле в таблице должно содержать отдельные сведения по теме таблицы. Например, в таблице с данными о клиенте могут содержаться поля с названием компании, адресом, городом, страной и ном</w:t>
      </w:r>
      <w:r w:rsidRPr="00416734">
        <w:rPr>
          <w:rFonts w:ascii="Times New Roman" w:eastAsia="Times New Roman" w:hAnsi="Times New Roman" w:cs="Times New Roman"/>
          <w:sz w:val="24"/>
          <w:szCs w:val="24"/>
          <w:lang w:eastAsia="ru-RU"/>
        </w:rPr>
        <w:t>е</w:t>
      </w:r>
      <w:r w:rsidRPr="00416734">
        <w:rPr>
          <w:rFonts w:ascii="Times New Roman" w:eastAsia="Times New Roman" w:hAnsi="Times New Roman" w:cs="Times New Roman"/>
          <w:sz w:val="24"/>
          <w:szCs w:val="24"/>
          <w:lang w:eastAsia="ru-RU"/>
        </w:rPr>
        <w:t>ром телефона. При разработке полей для каждой таблицы необходимо помнить, что каждое поле должно быть связано с темой таблицы. Не рекомендуется включать в таблицу данные, которые являются результатом выражения. В таблице должна присутствовать вся необход</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мая информация. Информацию следует разбивать на наименьшие логические единицы (Например, поля "Имя" и "Фамилия", а не общее поле "Имя").</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Необходимо четко прописать у всех таблиц имена, имен</w:t>
      </w:r>
      <w:r w:rsidR="003A5195" w:rsidRPr="00416734">
        <w:rPr>
          <w:rFonts w:ascii="Times New Roman" w:eastAsia="Times New Roman" w:hAnsi="Times New Roman" w:cs="Times New Roman"/>
          <w:bCs/>
          <w:sz w:val="24"/>
          <w:szCs w:val="24"/>
          <w:lang w:eastAsia="ru-RU"/>
        </w:rPr>
        <w:t>а полей, типов и свойств п</w:t>
      </w:r>
      <w:r w:rsidR="003A5195" w:rsidRPr="00416734">
        <w:rPr>
          <w:rFonts w:ascii="Times New Roman" w:eastAsia="Times New Roman" w:hAnsi="Times New Roman" w:cs="Times New Roman"/>
          <w:bCs/>
          <w:sz w:val="24"/>
          <w:szCs w:val="24"/>
          <w:lang w:eastAsia="ru-RU"/>
        </w:rPr>
        <w:t>о</w:t>
      </w:r>
      <w:r w:rsidR="003A5195" w:rsidRPr="00416734">
        <w:rPr>
          <w:rFonts w:ascii="Times New Roman" w:eastAsia="Times New Roman" w:hAnsi="Times New Roman" w:cs="Times New Roman"/>
          <w:bCs/>
          <w:sz w:val="24"/>
          <w:szCs w:val="24"/>
          <w:lang w:eastAsia="ru-RU"/>
        </w:rPr>
        <w:t>лей.</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 Связывание таблиц и построение инфологической модели данных</w:t>
      </w:r>
      <w:r w:rsidR="003A5195" w:rsidRPr="00416734">
        <w:rPr>
          <w:rFonts w:ascii="Times New Roman" w:eastAsia="Times New Roman" w:hAnsi="Times New Roman" w:cs="Times New Roman"/>
          <w:bCs/>
          <w:sz w:val="24"/>
          <w:szCs w:val="24"/>
          <w:lang w:eastAsia="ru-RU"/>
        </w:rPr>
        <w:t>.</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Для каждой таблицы нужно выделить ключевые поля. </w:t>
      </w:r>
      <w:r w:rsidRPr="00416734">
        <w:rPr>
          <w:rFonts w:ascii="Times New Roman" w:eastAsia="Times New Roman" w:hAnsi="Times New Roman" w:cs="Times New Roman"/>
          <w:sz w:val="24"/>
          <w:szCs w:val="24"/>
          <w:lang w:eastAsia="ru-RU"/>
        </w:rPr>
        <w:t>База данных должна иметь пе</w:t>
      </w:r>
      <w:r w:rsidRPr="00416734">
        <w:rPr>
          <w:rFonts w:ascii="Times New Roman" w:eastAsia="Times New Roman" w:hAnsi="Times New Roman" w:cs="Times New Roman"/>
          <w:sz w:val="24"/>
          <w:szCs w:val="24"/>
          <w:lang w:eastAsia="ru-RU"/>
        </w:rPr>
        <w:t>р</w:t>
      </w:r>
      <w:r w:rsidRPr="00416734">
        <w:rPr>
          <w:rFonts w:ascii="Times New Roman" w:eastAsia="Times New Roman" w:hAnsi="Times New Roman" w:cs="Times New Roman"/>
          <w:sz w:val="24"/>
          <w:szCs w:val="24"/>
          <w:lang w:eastAsia="ru-RU"/>
        </w:rPr>
        <w:t>вичный ключ. Это необходимо для того, чтобы СУБД могла связать данные из разных та</w:t>
      </w:r>
      <w:r w:rsidRPr="00416734">
        <w:rPr>
          <w:rFonts w:ascii="Times New Roman" w:eastAsia="Times New Roman" w:hAnsi="Times New Roman" w:cs="Times New Roman"/>
          <w:sz w:val="24"/>
          <w:szCs w:val="24"/>
          <w:lang w:eastAsia="ru-RU"/>
        </w:rPr>
        <w:t>б</w:t>
      </w:r>
      <w:r w:rsidRPr="00416734">
        <w:rPr>
          <w:rFonts w:ascii="Times New Roman" w:eastAsia="Times New Roman" w:hAnsi="Times New Roman" w:cs="Times New Roman"/>
          <w:sz w:val="24"/>
          <w:szCs w:val="24"/>
          <w:lang w:eastAsia="ru-RU"/>
        </w:rPr>
        <w:t>лиц, например, данные о клиенте и его заказы.</w:t>
      </w:r>
      <w:r w:rsidRPr="00416734">
        <w:rPr>
          <w:rFonts w:ascii="Times New Roman" w:eastAsia="Times New Roman" w:hAnsi="Times New Roman" w:cs="Times New Roman"/>
          <w:bCs/>
          <w:sz w:val="24"/>
          <w:szCs w:val="24"/>
          <w:lang w:eastAsia="ru-RU"/>
        </w:rPr>
        <w:t xml:space="preserve"> Нужно также выделить  внешние ключи (для формирования связей один-ко-многим).</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 xml:space="preserve">Это самая важная стадия создания БД. </w:t>
      </w:r>
      <w:r w:rsidRPr="00416734">
        <w:rPr>
          <w:rFonts w:ascii="Times New Roman" w:eastAsia="Times New Roman" w:hAnsi="Times New Roman" w:cs="Times New Roman"/>
          <w:sz w:val="24"/>
          <w:szCs w:val="24"/>
          <w:lang w:eastAsia="ru-RU"/>
        </w:rPr>
        <w:t xml:space="preserve"> Если разработчик неправильно определить п</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 xml:space="preserve">ля таблицы, забудет выделить первичные ключи или выделить их неправильно (не тот тип, не то поле), если забудет выделить внешние ключи для связей- то потом, при создании базы данных, эти объекты </w:t>
      </w:r>
      <w:proofErr w:type="gramStart"/>
      <w:r w:rsidRPr="00416734">
        <w:rPr>
          <w:rFonts w:ascii="Times New Roman" w:eastAsia="Times New Roman" w:hAnsi="Times New Roman" w:cs="Times New Roman"/>
          <w:sz w:val="24"/>
          <w:szCs w:val="24"/>
          <w:lang w:eastAsia="ru-RU"/>
        </w:rPr>
        <w:t>будут работать неправильно и вся база данных не</w:t>
      </w:r>
      <w:proofErr w:type="gramEnd"/>
      <w:r w:rsidRPr="00416734">
        <w:rPr>
          <w:rFonts w:ascii="Times New Roman" w:eastAsia="Times New Roman" w:hAnsi="Times New Roman" w:cs="Times New Roman"/>
          <w:sz w:val="24"/>
          <w:szCs w:val="24"/>
          <w:lang w:eastAsia="ru-RU"/>
        </w:rPr>
        <w:t xml:space="preserve"> будет функционир</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вать.</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Проектирование интерфейса.</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Это очень важный момент</w:t>
      </w:r>
      <w:r w:rsidR="00416734">
        <w:rPr>
          <w:rFonts w:ascii="Times New Roman" w:eastAsia="Times New Roman" w:hAnsi="Times New Roman" w:cs="Times New Roman"/>
          <w:sz w:val="24"/>
          <w:szCs w:val="24"/>
          <w:lang w:eastAsia="ru-RU"/>
        </w:rPr>
        <w:t xml:space="preserve"> </w:t>
      </w:r>
      <w:r w:rsidRPr="00416734">
        <w:rPr>
          <w:rFonts w:ascii="Times New Roman" w:eastAsia="Times New Roman" w:hAnsi="Times New Roman" w:cs="Times New Roman"/>
          <w:sz w:val="24"/>
          <w:szCs w:val="24"/>
          <w:lang w:eastAsia="ru-RU"/>
        </w:rPr>
        <w:t>- от того, как вы поймете заказчика, как создадите макеты внешних экранов вашей базы данных, зависит, удовлетворит ли заказчика ваша работа. П</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этому кропотливую работу должен проделать аналитик, который по крупицам вытащит из заказчика его пожелания, проведет анализ документов, опрос сотрудников и т.д. и создаст схему интерфейсов. Ее обязательно должен проверить и подписать зака</w:t>
      </w:r>
      <w:r w:rsidR="00416734">
        <w:rPr>
          <w:rFonts w:ascii="Times New Roman" w:eastAsia="Times New Roman" w:hAnsi="Times New Roman" w:cs="Times New Roman"/>
          <w:sz w:val="24"/>
          <w:szCs w:val="24"/>
          <w:lang w:eastAsia="ru-RU"/>
        </w:rPr>
        <w:t>зчи</w:t>
      </w:r>
      <w:proofErr w:type="gramStart"/>
      <w:r w:rsidR="00416734">
        <w:rPr>
          <w:rFonts w:ascii="Times New Roman" w:eastAsia="Times New Roman" w:hAnsi="Times New Roman" w:cs="Times New Roman"/>
          <w:sz w:val="24"/>
          <w:szCs w:val="24"/>
          <w:lang w:eastAsia="ru-RU"/>
        </w:rPr>
        <w:t>к-</w:t>
      </w:r>
      <w:proofErr w:type="gramEnd"/>
      <w:r w:rsidR="00416734">
        <w:rPr>
          <w:rFonts w:ascii="Times New Roman" w:eastAsia="Times New Roman" w:hAnsi="Times New Roman" w:cs="Times New Roman"/>
          <w:sz w:val="24"/>
          <w:szCs w:val="24"/>
          <w:lang w:eastAsia="ru-RU"/>
        </w:rPr>
        <w:t xml:space="preserve"> иначе потом он может предъ</w:t>
      </w:r>
      <w:r w:rsidRPr="00416734">
        <w:rPr>
          <w:rFonts w:ascii="Times New Roman" w:eastAsia="Times New Roman" w:hAnsi="Times New Roman" w:cs="Times New Roman"/>
          <w:sz w:val="24"/>
          <w:szCs w:val="24"/>
          <w:lang w:eastAsia="ru-RU"/>
        </w:rPr>
        <w:t>явить претензии и заявить, что он вообще не то имел в виду.</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lastRenderedPageBreak/>
        <w:t>Создание экранных форм.</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Первоначально необходимо указать таблицу, на базе которой будет создаваться фо</w:t>
      </w:r>
      <w:r w:rsidRPr="00416734">
        <w:rPr>
          <w:rFonts w:ascii="Times New Roman" w:eastAsia="Times New Roman" w:hAnsi="Times New Roman" w:cs="Times New Roman"/>
          <w:sz w:val="24"/>
          <w:szCs w:val="24"/>
          <w:lang w:eastAsia="ru-RU"/>
        </w:rPr>
        <w:t>р</w:t>
      </w:r>
      <w:r w:rsidRPr="00416734">
        <w:rPr>
          <w:rFonts w:ascii="Times New Roman" w:eastAsia="Times New Roman" w:hAnsi="Times New Roman" w:cs="Times New Roman"/>
          <w:sz w:val="24"/>
          <w:szCs w:val="24"/>
          <w:lang w:eastAsia="ru-RU"/>
        </w:rPr>
        <w:t>ма. Ее можно создавать при помощи мастера форм, указав, какой вид она должна иметь, или самостоятельно. При создании формы можно указывать не все поля, которые содержит та</w:t>
      </w:r>
      <w:r w:rsidRPr="00416734">
        <w:rPr>
          <w:rFonts w:ascii="Times New Roman" w:eastAsia="Times New Roman" w:hAnsi="Times New Roman" w:cs="Times New Roman"/>
          <w:sz w:val="24"/>
          <w:szCs w:val="24"/>
          <w:lang w:eastAsia="ru-RU"/>
        </w:rPr>
        <w:t>б</w:t>
      </w:r>
      <w:r w:rsidRPr="00416734">
        <w:rPr>
          <w:rFonts w:ascii="Times New Roman" w:eastAsia="Times New Roman" w:hAnsi="Times New Roman" w:cs="Times New Roman"/>
          <w:sz w:val="24"/>
          <w:szCs w:val="24"/>
          <w:lang w:eastAsia="ru-RU"/>
        </w:rPr>
        <w:t>лица, а только некоторые из них. Имя формы может совпадать с именем таблицы, на базе к</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торой она создана. На основе одной таблицы можно создать несколько форм, которые могут отличаться видом или количеством используемых из данной таблицы полей. После создания форму необходимо сохранить. Созданную форму можно редактировать, изменяя местопол</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жение, размеры и формат полей.</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Заполнение БД.</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Процесс заполнения БД может проводиться в двух видах: в виде таблицы и в виде формы. Числовые и текстовые поля можно заполнять в виде таблицы, а поля типа МЕМО и OLE – в виде формы.</w:t>
      </w:r>
    </w:p>
    <w:p w:rsidR="00107F09" w:rsidRPr="00416734" w:rsidRDefault="00107F09" w:rsidP="00416734">
      <w:pPr>
        <w:shd w:val="clear" w:color="auto" w:fill="FFFFFF"/>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На каждой стадии проектирования и разработки базы данных, перед переходом к сл</w:t>
      </w:r>
      <w:r w:rsidRPr="00416734">
        <w:rPr>
          <w:rFonts w:ascii="Times New Roman" w:eastAsia="Times New Roman" w:hAnsi="Times New Roman" w:cs="Times New Roman"/>
          <w:bCs/>
          <w:sz w:val="24"/>
          <w:szCs w:val="24"/>
          <w:lang w:eastAsia="ru-RU"/>
        </w:rPr>
        <w:t>е</w:t>
      </w:r>
      <w:r w:rsidRPr="00416734">
        <w:rPr>
          <w:rFonts w:ascii="Times New Roman" w:eastAsia="Times New Roman" w:hAnsi="Times New Roman" w:cs="Times New Roman"/>
          <w:bCs/>
          <w:sz w:val="24"/>
          <w:szCs w:val="24"/>
          <w:lang w:eastAsia="ru-RU"/>
        </w:rPr>
        <w:t xml:space="preserve">дующим работам,  нужно проводить визуальный осмотр на соответствие макетам, заданным при проектировании. </w:t>
      </w:r>
      <w:proofErr w:type="gramStart"/>
      <w:r w:rsidRPr="00416734">
        <w:rPr>
          <w:rFonts w:ascii="Times New Roman" w:eastAsia="Times New Roman" w:hAnsi="Times New Roman" w:cs="Times New Roman"/>
          <w:bCs/>
          <w:sz w:val="24"/>
          <w:szCs w:val="24"/>
          <w:lang w:eastAsia="ru-RU"/>
        </w:rPr>
        <w:t>Также нужно заполнять объекты базы данных тестовыми данными (2-3 записи и т.д.), чтобы проверить работоспособность, представление данных, ограничения (например, при попытке ввести оценку в поле оценка БД должна выдать 3 ограничения: только 1 символ, только числовое, только в диапазоне 2-5; для телефона должна появиться маска ввода в формате (___)__-__-__ и т.д.).</w:t>
      </w:r>
      <w:proofErr w:type="gramEnd"/>
      <w:r w:rsidRPr="00416734">
        <w:rPr>
          <w:rFonts w:ascii="Times New Roman" w:eastAsia="Times New Roman" w:hAnsi="Times New Roman" w:cs="Times New Roman"/>
          <w:bCs/>
          <w:sz w:val="24"/>
          <w:szCs w:val="24"/>
          <w:lang w:eastAsia="ru-RU"/>
        </w:rPr>
        <w:t xml:space="preserve"> Для проверки связей необходимо заполнить формы, сохранить, закрыть, открыть и посмотреть</w:t>
      </w:r>
      <w:r w:rsidR="00416734">
        <w:rPr>
          <w:rFonts w:ascii="Times New Roman" w:eastAsia="Times New Roman" w:hAnsi="Times New Roman" w:cs="Times New Roman"/>
          <w:bCs/>
          <w:sz w:val="24"/>
          <w:szCs w:val="24"/>
          <w:lang w:eastAsia="ru-RU"/>
        </w:rPr>
        <w:t xml:space="preserve"> </w:t>
      </w:r>
      <w:r w:rsidRPr="00416734">
        <w:rPr>
          <w:rFonts w:ascii="Times New Roman" w:eastAsia="Times New Roman" w:hAnsi="Times New Roman" w:cs="Times New Roman"/>
          <w:bCs/>
          <w:sz w:val="24"/>
          <w:szCs w:val="24"/>
          <w:lang w:eastAsia="ru-RU"/>
        </w:rPr>
        <w:t>- появляются ли вместе данных из разных таблиц. Для проверки целостности данных нужно удалить базовые данные и проверить,  о</w:t>
      </w:r>
      <w:r w:rsidRPr="00416734">
        <w:rPr>
          <w:rFonts w:ascii="Times New Roman" w:eastAsia="Times New Roman" w:hAnsi="Times New Roman" w:cs="Times New Roman"/>
          <w:bCs/>
          <w:sz w:val="24"/>
          <w:szCs w:val="24"/>
          <w:lang w:eastAsia="ru-RU"/>
        </w:rPr>
        <w:t>б</w:t>
      </w:r>
      <w:r w:rsidRPr="00416734">
        <w:rPr>
          <w:rFonts w:ascii="Times New Roman" w:eastAsia="Times New Roman" w:hAnsi="Times New Roman" w:cs="Times New Roman"/>
          <w:bCs/>
          <w:sz w:val="24"/>
          <w:szCs w:val="24"/>
          <w:lang w:eastAsia="ru-RU"/>
        </w:rPr>
        <w:t>новились и удалились ли подчиненные данные (при отчислении студента Иванова, его ФИО удаляется из группы, его личное дело и все оценки удаляются из ведомостей автоматически). Для проверки отчетов нужно открыть их и посмотреть</w:t>
      </w:r>
      <w:r w:rsidR="00416734">
        <w:rPr>
          <w:rFonts w:ascii="Times New Roman" w:eastAsia="Times New Roman" w:hAnsi="Times New Roman" w:cs="Times New Roman"/>
          <w:bCs/>
          <w:sz w:val="24"/>
          <w:szCs w:val="24"/>
          <w:lang w:eastAsia="ru-RU"/>
        </w:rPr>
        <w:t xml:space="preserve"> </w:t>
      </w:r>
      <w:r w:rsidRPr="00416734">
        <w:rPr>
          <w:rFonts w:ascii="Times New Roman" w:eastAsia="Times New Roman" w:hAnsi="Times New Roman" w:cs="Times New Roman"/>
          <w:bCs/>
          <w:sz w:val="24"/>
          <w:szCs w:val="24"/>
          <w:lang w:eastAsia="ru-RU"/>
        </w:rPr>
        <w:t>- выглядит ли шаблон так, как до</w:t>
      </w:r>
      <w:r w:rsidRPr="00416734">
        <w:rPr>
          <w:rFonts w:ascii="Times New Roman" w:eastAsia="Times New Roman" w:hAnsi="Times New Roman" w:cs="Times New Roman"/>
          <w:bCs/>
          <w:sz w:val="24"/>
          <w:szCs w:val="24"/>
          <w:lang w:eastAsia="ru-RU"/>
        </w:rPr>
        <w:t>л</w:t>
      </w:r>
      <w:r w:rsidRPr="00416734">
        <w:rPr>
          <w:rFonts w:ascii="Times New Roman" w:eastAsia="Times New Roman" w:hAnsi="Times New Roman" w:cs="Times New Roman"/>
          <w:bCs/>
          <w:sz w:val="24"/>
          <w:szCs w:val="24"/>
          <w:lang w:eastAsia="ru-RU"/>
        </w:rPr>
        <w:t>жен, появились ли там данные из базовых таблиц, а также проверить, распечатываются ли отчеты корректно и без смещений, не выходят ли данные за границы листа и</w:t>
      </w:r>
      <w:proofErr w:type="gramStart"/>
      <w:r w:rsidRPr="00416734">
        <w:rPr>
          <w:rFonts w:ascii="Times New Roman" w:eastAsia="Times New Roman" w:hAnsi="Times New Roman" w:cs="Times New Roman"/>
          <w:bCs/>
          <w:sz w:val="24"/>
          <w:szCs w:val="24"/>
          <w:lang w:eastAsia="ru-RU"/>
        </w:rPr>
        <w:t xml:space="preserve"> .</w:t>
      </w:r>
      <w:proofErr w:type="gramEnd"/>
      <w:r w:rsidRPr="00416734">
        <w:rPr>
          <w:rFonts w:ascii="Times New Roman" w:eastAsia="Times New Roman" w:hAnsi="Times New Roman" w:cs="Times New Roman"/>
          <w:bCs/>
          <w:sz w:val="24"/>
          <w:szCs w:val="24"/>
          <w:lang w:eastAsia="ru-RU"/>
        </w:rPr>
        <w:t>д. Все пункты меню, кнопки переходов, печати и т.д. тоже должны соответствовать макетам, согласова</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ным с заказчиком, нужно проверить на работоспособность и корректность переходов меню и механизмов управления.</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Для базы данных обязательно нужно предусмотреть защиту от проникновения  к да</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ным. Создание логинов, паролей на вход/ редактирование данных; шифрование данны</w:t>
      </w:r>
      <w:proofErr w:type="gramStart"/>
      <w:r w:rsidRPr="00416734">
        <w:rPr>
          <w:rFonts w:ascii="Times New Roman" w:eastAsia="Times New Roman" w:hAnsi="Times New Roman" w:cs="Times New Roman"/>
          <w:bCs/>
          <w:sz w:val="24"/>
          <w:szCs w:val="24"/>
          <w:lang w:eastAsia="ru-RU"/>
        </w:rPr>
        <w:t>х-</w:t>
      </w:r>
      <w:proofErr w:type="gramEnd"/>
      <w:r w:rsidRPr="00416734">
        <w:rPr>
          <w:rFonts w:ascii="Times New Roman" w:eastAsia="Times New Roman" w:hAnsi="Times New Roman" w:cs="Times New Roman"/>
          <w:bCs/>
          <w:sz w:val="24"/>
          <w:szCs w:val="24"/>
          <w:lang w:eastAsia="ru-RU"/>
        </w:rPr>
        <w:t xml:space="preserve"> о</w:t>
      </w:r>
      <w:r w:rsidRPr="00416734">
        <w:rPr>
          <w:rFonts w:ascii="Times New Roman" w:eastAsia="Times New Roman" w:hAnsi="Times New Roman" w:cs="Times New Roman"/>
          <w:bCs/>
          <w:sz w:val="24"/>
          <w:szCs w:val="24"/>
          <w:lang w:eastAsia="ru-RU"/>
        </w:rPr>
        <w:t>с</w:t>
      </w:r>
      <w:r w:rsidRPr="00416734">
        <w:rPr>
          <w:rFonts w:ascii="Times New Roman" w:eastAsia="Times New Roman" w:hAnsi="Times New Roman" w:cs="Times New Roman"/>
          <w:bCs/>
          <w:sz w:val="24"/>
          <w:szCs w:val="24"/>
          <w:lang w:eastAsia="ru-RU"/>
        </w:rPr>
        <w:t>новные приемы защиты. БД должна предоставлять вход в БД с правами администратора, пользователя. Для защиты данных от утери при технических или иных проблемах, необх</w:t>
      </w:r>
      <w:r w:rsidRPr="00416734">
        <w:rPr>
          <w:rFonts w:ascii="Times New Roman" w:eastAsia="Times New Roman" w:hAnsi="Times New Roman" w:cs="Times New Roman"/>
          <w:bCs/>
          <w:sz w:val="24"/>
          <w:szCs w:val="24"/>
          <w:lang w:eastAsia="ru-RU"/>
        </w:rPr>
        <w:t>о</w:t>
      </w:r>
      <w:r w:rsidRPr="00416734">
        <w:rPr>
          <w:rFonts w:ascii="Times New Roman" w:eastAsia="Times New Roman" w:hAnsi="Times New Roman" w:cs="Times New Roman"/>
          <w:bCs/>
          <w:sz w:val="24"/>
          <w:szCs w:val="24"/>
          <w:lang w:eastAsia="ru-RU"/>
        </w:rPr>
        <w:t>димо предусмотреть создание резервных копий. Хорошо бы, чтобы они синхронизировались и основной базой данных автоматически и т.д.</w:t>
      </w:r>
      <w:r w:rsidR="00416734">
        <w:rPr>
          <w:rFonts w:ascii="Times New Roman" w:eastAsia="Times New Roman" w:hAnsi="Times New Roman" w:cs="Times New Roman"/>
          <w:bCs/>
          <w:sz w:val="24"/>
          <w:szCs w:val="24"/>
          <w:lang w:eastAsia="ru-RU"/>
        </w:rPr>
        <w:t xml:space="preserve"> </w:t>
      </w:r>
      <w:r w:rsidRPr="00416734">
        <w:rPr>
          <w:rFonts w:ascii="Times New Roman" w:eastAsia="Times New Roman" w:hAnsi="Times New Roman" w:cs="Times New Roman"/>
          <w:bCs/>
          <w:sz w:val="24"/>
          <w:szCs w:val="24"/>
          <w:lang w:eastAsia="ru-RU"/>
        </w:rPr>
        <w:t>Пи запуске резервной копии  версии основной и резервной БД должны совпадать.</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После всех работ по созданию и отладке БД на ПК разработчика, ее можно выложить на </w:t>
      </w:r>
      <w:proofErr w:type="spellStart"/>
      <w:r w:rsidRPr="00416734">
        <w:rPr>
          <w:rFonts w:ascii="Times New Roman" w:eastAsia="Times New Roman" w:hAnsi="Times New Roman" w:cs="Times New Roman"/>
          <w:bCs/>
          <w:sz w:val="24"/>
          <w:szCs w:val="24"/>
          <w:lang w:eastAsia="ru-RU"/>
        </w:rPr>
        <w:t>продакшн</w:t>
      </w:r>
      <w:proofErr w:type="spellEnd"/>
      <w:r w:rsidRPr="00416734">
        <w:rPr>
          <w:rFonts w:ascii="Times New Roman" w:eastAsia="Times New Roman" w:hAnsi="Times New Roman" w:cs="Times New Roman"/>
          <w:bCs/>
          <w:sz w:val="24"/>
          <w:szCs w:val="24"/>
          <w:lang w:eastAsia="ru-RU"/>
        </w:rPr>
        <w:t xml:space="preserve"> - размещение БД на аппаратно-программной (заливка серверной части на се</w:t>
      </w:r>
      <w:r w:rsidRPr="00416734">
        <w:rPr>
          <w:rFonts w:ascii="Times New Roman" w:eastAsia="Times New Roman" w:hAnsi="Times New Roman" w:cs="Times New Roman"/>
          <w:bCs/>
          <w:sz w:val="24"/>
          <w:szCs w:val="24"/>
          <w:lang w:eastAsia="ru-RU"/>
        </w:rPr>
        <w:t>р</w:t>
      </w:r>
      <w:r w:rsidRPr="00416734">
        <w:rPr>
          <w:rFonts w:ascii="Times New Roman" w:eastAsia="Times New Roman" w:hAnsi="Times New Roman" w:cs="Times New Roman"/>
          <w:bCs/>
          <w:sz w:val="24"/>
          <w:szCs w:val="24"/>
          <w:lang w:eastAsia="ru-RU"/>
        </w:rPr>
        <w:t>вер, клиентской - на рабочие станции).</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416734">
        <w:rPr>
          <w:rFonts w:ascii="Times New Roman" w:eastAsia="Times New Roman" w:hAnsi="Times New Roman" w:cs="Times New Roman"/>
          <w:bCs/>
          <w:sz w:val="24"/>
          <w:szCs w:val="24"/>
          <w:lang w:eastAsia="ru-RU"/>
        </w:rPr>
        <w:t>Далее обычно проводится еще эксплуатационное тестирование - запуск клиентской част БД, обращение к серверной части БД, чтение/запись данных.</w:t>
      </w:r>
      <w:proofErr w:type="gramEnd"/>
      <w:r w:rsidR="00416734">
        <w:rPr>
          <w:rFonts w:ascii="Times New Roman" w:eastAsia="Times New Roman" w:hAnsi="Times New Roman" w:cs="Times New Roman"/>
          <w:bCs/>
          <w:sz w:val="24"/>
          <w:szCs w:val="24"/>
          <w:lang w:eastAsia="ru-RU"/>
        </w:rPr>
        <w:t xml:space="preserve"> </w:t>
      </w:r>
      <w:r w:rsidRPr="00416734">
        <w:rPr>
          <w:rFonts w:ascii="Times New Roman" w:eastAsia="Times New Roman" w:hAnsi="Times New Roman" w:cs="Times New Roman"/>
          <w:bCs/>
          <w:sz w:val="24"/>
          <w:szCs w:val="24"/>
          <w:lang w:eastAsia="ru-RU"/>
        </w:rPr>
        <w:t>Обычно пользователями ведется анкета неисправностей. После окончания такого тестирования производится оконч</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тельная доработка, ликвидация неисправностей, приемка  и ввод в эксплуатацию.</w:t>
      </w:r>
    </w:p>
    <w:p w:rsidR="00107F09" w:rsidRPr="00416734" w:rsidRDefault="00107F09" w:rsidP="00416734">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Также разработчик создает сопроводительные документы: руководство пользователя, сертификаты и лицензии, проводит обучение и сопровождение пользователей. К работе с БД допускаются пользователи, прошедшие инструктажи и подтвердившие хорошее знание и</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струкций по использованию и правам доступа в БД.</w:t>
      </w:r>
    </w:p>
    <w:p w:rsidR="00107F09" w:rsidRPr="00416734" w:rsidRDefault="00107F09" w:rsidP="00416734">
      <w:pPr>
        <w:spacing w:after="0" w:line="240" w:lineRule="auto"/>
        <w:ind w:firstLine="708"/>
        <w:jc w:val="right"/>
        <w:rPr>
          <w:rFonts w:ascii="Times New Roman" w:hAnsi="Times New Roman" w:cs="Times New Roman"/>
          <w:i/>
          <w:sz w:val="24"/>
          <w:szCs w:val="24"/>
          <w:shd w:val="clear" w:color="auto" w:fill="FFFFFF"/>
        </w:rPr>
      </w:pPr>
    </w:p>
    <w:p w:rsidR="00107F09" w:rsidRPr="00416734" w:rsidRDefault="00416734" w:rsidP="00416734">
      <w:pPr>
        <w:spacing w:after="0" w:line="240" w:lineRule="auto"/>
        <w:ind w:firstLine="1701"/>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Использованы материалы источников:</w:t>
      </w:r>
    </w:p>
    <w:p w:rsidR="00F21BE1" w:rsidRPr="00416734" w:rsidRDefault="0010716D" w:rsidP="00416734">
      <w:pPr>
        <w:spacing w:after="0" w:line="240" w:lineRule="auto"/>
        <w:ind w:firstLine="1701"/>
        <w:rPr>
          <w:rFonts w:ascii="Times New Roman" w:hAnsi="Times New Roman" w:cs="Times New Roman"/>
          <w:i/>
          <w:sz w:val="20"/>
          <w:szCs w:val="20"/>
          <w:shd w:val="clear" w:color="auto" w:fill="FFFFFF"/>
        </w:rPr>
      </w:pPr>
      <w:hyperlink r:id="rId9" w:history="1">
        <w:r w:rsidR="00F21BE1" w:rsidRPr="00416734">
          <w:rPr>
            <w:rStyle w:val="a9"/>
            <w:rFonts w:ascii="Times New Roman" w:hAnsi="Times New Roman" w:cs="Times New Roman"/>
            <w:i/>
            <w:color w:val="auto"/>
            <w:sz w:val="20"/>
            <w:szCs w:val="20"/>
            <w:u w:val="none"/>
            <w:shd w:val="clear" w:color="auto" w:fill="FFFFFF"/>
          </w:rPr>
          <w:t>https://www.prj-exp.ru/patterns/pattern_tech_task.php</w:t>
        </w:r>
      </w:hyperlink>
    </w:p>
    <w:p w:rsidR="00F21BE1" w:rsidRPr="00416734" w:rsidRDefault="0010716D" w:rsidP="00416734">
      <w:pPr>
        <w:spacing w:after="0" w:line="240" w:lineRule="auto"/>
        <w:ind w:firstLine="1701"/>
        <w:rPr>
          <w:rFonts w:ascii="Times New Roman" w:hAnsi="Times New Roman" w:cs="Times New Roman"/>
          <w:i/>
          <w:sz w:val="20"/>
          <w:szCs w:val="20"/>
          <w:shd w:val="clear" w:color="auto" w:fill="FFFFFF"/>
        </w:rPr>
      </w:pPr>
      <w:hyperlink r:id="rId10" w:history="1">
        <w:r w:rsidR="00F21BE1" w:rsidRPr="00416734">
          <w:rPr>
            <w:rStyle w:val="a9"/>
            <w:rFonts w:ascii="Times New Roman" w:hAnsi="Times New Roman" w:cs="Times New Roman"/>
            <w:i/>
            <w:color w:val="auto"/>
            <w:sz w:val="20"/>
            <w:szCs w:val="20"/>
            <w:u w:val="none"/>
            <w:shd w:val="clear" w:color="auto" w:fill="FFFFFF"/>
          </w:rPr>
          <w:t>http://inf.e-alekseev.ru/text/Etapy_bd.html</w:t>
        </w:r>
      </w:hyperlink>
    </w:p>
    <w:p w:rsidR="00F21BE1" w:rsidRPr="00416734" w:rsidRDefault="00F21BE1" w:rsidP="00416734">
      <w:pPr>
        <w:spacing w:after="0" w:line="240" w:lineRule="auto"/>
        <w:ind w:firstLine="708"/>
        <w:jc w:val="right"/>
        <w:rPr>
          <w:rFonts w:ascii="Times New Roman" w:hAnsi="Times New Roman" w:cs="Times New Roman"/>
          <w:i/>
          <w:sz w:val="24"/>
          <w:szCs w:val="24"/>
          <w:shd w:val="clear" w:color="auto" w:fill="FFFFFF"/>
        </w:rPr>
      </w:pPr>
    </w:p>
    <w:p w:rsidR="00CB5CD9" w:rsidRPr="00416734" w:rsidRDefault="00E6001A" w:rsidP="00416734">
      <w:pPr>
        <w:spacing w:after="0" w:line="240" w:lineRule="auto"/>
        <w:rPr>
          <w:rFonts w:ascii="Times New Roman" w:hAnsi="Times New Roman" w:cs="Times New Roman"/>
          <w:sz w:val="24"/>
          <w:szCs w:val="24"/>
          <w:u w:val="single"/>
        </w:rPr>
      </w:pPr>
      <w:r w:rsidRPr="00416734">
        <w:rPr>
          <w:rFonts w:ascii="Times New Roman" w:hAnsi="Times New Roman" w:cs="Times New Roman"/>
          <w:sz w:val="24"/>
          <w:szCs w:val="24"/>
          <w:u w:val="single"/>
        </w:rPr>
        <w:lastRenderedPageBreak/>
        <w:t>Инструмент проверки</w:t>
      </w:r>
    </w:p>
    <w:p w:rsidR="00524C62" w:rsidRPr="00416734" w:rsidRDefault="00524C62" w:rsidP="00416734">
      <w:pPr>
        <w:spacing w:after="0" w:line="240" w:lineRule="auto"/>
        <w:rPr>
          <w:rFonts w:ascii="Times New Roman" w:hAnsi="Times New Roman" w:cs="Times New Roman"/>
          <w:sz w:val="10"/>
          <w:szCs w:val="10"/>
          <w:u w:val="single"/>
        </w:rPr>
      </w:pPr>
    </w:p>
    <w:tbl>
      <w:tblPr>
        <w:tblStyle w:val="a5"/>
        <w:tblW w:w="5000" w:type="pct"/>
        <w:tblLook w:val="04A0" w:firstRow="1" w:lastRow="0" w:firstColumn="1" w:lastColumn="0" w:noHBand="0" w:noVBand="1"/>
      </w:tblPr>
      <w:tblGrid>
        <w:gridCol w:w="2375"/>
        <w:gridCol w:w="3549"/>
        <w:gridCol w:w="3930"/>
      </w:tblGrid>
      <w:tr w:rsidR="00107F09" w:rsidRPr="00416734" w:rsidTr="00416734">
        <w:trPr>
          <w:tblHeader/>
        </w:trPr>
        <w:tc>
          <w:tcPr>
            <w:tcW w:w="2360" w:type="dxa"/>
            <w:vAlign w:val="center"/>
          </w:tcPr>
          <w:p w:rsidR="00107F09" w:rsidRPr="00416734" w:rsidRDefault="00107F09" w:rsidP="00416734">
            <w:pPr>
              <w:tabs>
                <w:tab w:val="left" w:pos="993"/>
              </w:tabs>
              <w:jc w:val="center"/>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Этап</w:t>
            </w:r>
          </w:p>
        </w:tc>
        <w:tc>
          <w:tcPr>
            <w:tcW w:w="3527" w:type="dxa"/>
            <w:vAlign w:val="center"/>
          </w:tcPr>
          <w:p w:rsidR="00107F09" w:rsidRPr="00416734" w:rsidRDefault="00107F09" w:rsidP="00416734">
            <w:pPr>
              <w:shd w:val="clear" w:color="auto" w:fill="FFFFFF"/>
              <w:tabs>
                <w:tab w:val="left" w:pos="993"/>
              </w:tabs>
              <w:jc w:val="center"/>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Содержание работ</w:t>
            </w:r>
          </w:p>
        </w:tc>
        <w:tc>
          <w:tcPr>
            <w:tcW w:w="3906" w:type="dxa"/>
            <w:shd w:val="clear" w:color="auto" w:fill="F2F2F2" w:themeFill="background1" w:themeFillShade="F2"/>
            <w:vAlign w:val="center"/>
          </w:tcPr>
          <w:p w:rsidR="00107F09" w:rsidRPr="00416734" w:rsidRDefault="00107F09" w:rsidP="00416734">
            <w:pPr>
              <w:tabs>
                <w:tab w:val="left" w:pos="993"/>
              </w:tabs>
              <w:jc w:val="center"/>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Методы контроля </w:t>
            </w:r>
            <w:r w:rsidR="007B1612" w:rsidRPr="00416734">
              <w:rPr>
                <w:rFonts w:ascii="Times New Roman" w:eastAsia="Times New Roman" w:hAnsi="Times New Roman" w:cs="Times New Roman"/>
                <w:bCs/>
                <w:sz w:val="24"/>
                <w:szCs w:val="24"/>
                <w:lang w:eastAsia="ru-RU"/>
              </w:rPr>
              <w:br/>
            </w:r>
            <w:r w:rsidRPr="00416734">
              <w:rPr>
                <w:rFonts w:ascii="Times New Roman" w:eastAsia="Times New Roman" w:hAnsi="Times New Roman" w:cs="Times New Roman"/>
                <w:bCs/>
                <w:sz w:val="24"/>
                <w:szCs w:val="24"/>
                <w:lang w:eastAsia="ru-RU"/>
              </w:rPr>
              <w:t>и тестирования</w:t>
            </w:r>
          </w:p>
        </w:tc>
      </w:tr>
      <w:tr w:rsidR="00107F09" w:rsidRPr="00416734" w:rsidTr="00416734">
        <w:tc>
          <w:tcPr>
            <w:tcW w:w="2360" w:type="dxa"/>
          </w:tcPr>
          <w:p w:rsidR="00107F09" w:rsidRPr="00416734" w:rsidRDefault="00416734" w:rsidP="00416734">
            <w:pPr>
              <w:shd w:val="clear" w:color="auto" w:fill="FFFFFF"/>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I этап. Постановка задачи</w:t>
            </w:r>
          </w:p>
        </w:tc>
        <w:tc>
          <w:tcPr>
            <w:tcW w:w="3527"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Совместно с заказчиком фо</w:t>
            </w:r>
            <w:r w:rsidRPr="00416734">
              <w:rPr>
                <w:rFonts w:ascii="Times New Roman" w:eastAsia="Times New Roman" w:hAnsi="Times New Roman" w:cs="Times New Roman"/>
                <w:sz w:val="24"/>
                <w:szCs w:val="24"/>
                <w:lang w:eastAsia="ru-RU"/>
              </w:rPr>
              <w:t>р</w:t>
            </w:r>
            <w:r w:rsidRPr="00416734">
              <w:rPr>
                <w:rFonts w:ascii="Times New Roman" w:eastAsia="Times New Roman" w:hAnsi="Times New Roman" w:cs="Times New Roman"/>
                <w:sz w:val="24"/>
                <w:szCs w:val="24"/>
                <w:lang w:eastAsia="ru-RU"/>
              </w:rPr>
              <w:t xml:space="preserve">мируется техническое </w:t>
            </w:r>
            <w:r w:rsidR="00416734">
              <w:rPr>
                <w:rFonts w:ascii="Times New Roman" w:eastAsia="Times New Roman" w:hAnsi="Times New Roman" w:cs="Times New Roman"/>
                <w:sz w:val="24"/>
                <w:szCs w:val="24"/>
                <w:lang w:eastAsia="ru-RU"/>
              </w:rPr>
              <w:t>задание по созданию БД</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Контроль соответствия ТЗ ГОСТам</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II этап. Анализ об</w:t>
            </w:r>
            <w:r w:rsidRPr="00416734">
              <w:rPr>
                <w:rFonts w:ascii="Times New Roman" w:eastAsia="Times New Roman" w:hAnsi="Times New Roman" w:cs="Times New Roman"/>
                <w:bCs/>
                <w:sz w:val="24"/>
                <w:szCs w:val="24"/>
                <w:lang w:eastAsia="ru-RU"/>
              </w:rPr>
              <w:t>ъ</w:t>
            </w:r>
            <w:r w:rsidR="00416734">
              <w:rPr>
                <w:rFonts w:ascii="Times New Roman" w:eastAsia="Times New Roman" w:hAnsi="Times New Roman" w:cs="Times New Roman"/>
                <w:bCs/>
                <w:sz w:val="24"/>
                <w:szCs w:val="24"/>
                <w:lang w:eastAsia="ru-RU"/>
              </w:rPr>
              <w:t>екта</w:t>
            </w:r>
          </w:p>
        </w:tc>
        <w:tc>
          <w:tcPr>
            <w:tcW w:w="3527"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Рассматривается, из каких об</w:t>
            </w:r>
            <w:r w:rsidRPr="00416734">
              <w:rPr>
                <w:rFonts w:ascii="Times New Roman" w:eastAsia="Times New Roman" w:hAnsi="Times New Roman" w:cs="Times New Roman"/>
                <w:sz w:val="24"/>
                <w:szCs w:val="24"/>
                <w:lang w:eastAsia="ru-RU"/>
              </w:rPr>
              <w:t>ъ</w:t>
            </w:r>
            <w:r w:rsidRPr="00416734">
              <w:rPr>
                <w:rFonts w:ascii="Times New Roman" w:eastAsia="Times New Roman" w:hAnsi="Times New Roman" w:cs="Times New Roman"/>
                <w:sz w:val="24"/>
                <w:szCs w:val="24"/>
                <w:lang w:eastAsia="ru-RU"/>
              </w:rPr>
              <w:t>ектов может состоять БД, как</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вы свойства этих объектов. Р</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суются макеты интерфейсов. По ним определяются списки да</w:t>
            </w:r>
            <w:r w:rsidRPr="00416734">
              <w:rPr>
                <w:rFonts w:ascii="Times New Roman" w:eastAsia="Times New Roman" w:hAnsi="Times New Roman" w:cs="Times New Roman"/>
                <w:sz w:val="24"/>
                <w:szCs w:val="24"/>
                <w:lang w:eastAsia="ru-RU"/>
              </w:rPr>
              <w:t>н</w:t>
            </w:r>
            <w:r w:rsidR="00416734">
              <w:rPr>
                <w:rFonts w:ascii="Times New Roman" w:eastAsia="Times New Roman" w:hAnsi="Times New Roman" w:cs="Times New Roman"/>
                <w:sz w:val="24"/>
                <w:szCs w:val="24"/>
                <w:lang w:eastAsia="ru-RU"/>
              </w:rPr>
              <w:t>ных</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III этап. Выбор сп</w:t>
            </w:r>
            <w:r w:rsidRPr="00416734">
              <w:rPr>
                <w:rFonts w:ascii="Times New Roman" w:eastAsia="Times New Roman" w:hAnsi="Times New Roman" w:cs="Times New Roman"/>
                <w:bCs/>
                <w:sz w:val="24"/>
                <w:szCs w:val="24"/>
                <w:lang w:eastAsia="ru-RU"/>
              </w:rPr>
              <w:t>о</w:t>
            </w:r>
            <w:r w:rsidRPr="00416734">
              <w:rPr>
                <w:rFonts w:ascii="Times New Roman" w:eastAsia="Times New Roman" w:hAnsi="Times New Roman" w:cs="Times New Roman"/>
                <w:bCs/>
                <w:sz w:val="24"/>
                <w:szCs w:val="24"/>
                <w:lang w:eastAsia="ru-RU"/>
              </w:rPr>
              <w:t>собов представления информации и пр</w:t>
            </w:r>
            <w:r w:rsidRPr="00416734">
              <w:rPr>
                <w:rFonts w:ascii="Times New Roman" w:eastAsia="Times New Roman" w:hAnsi="Times New Roman" w:cs="Times New Roman"/>
                <w:bCs/>
                <w:sz w:val="24"/>
                <w:szCs w:val="24"/>
                <w:lang w:eastAsia="ru-RU"/>
              </w:rPr>
              <w:t>о</w:t>
            </w:r>
            <w:r w:rsidRPr="00416734">
              <w:rPr>
                <w:rFonts w:ascii="Times New Roman" w:eastAsia="Times New Roman" w:hAnsi="Times New Roman" w:cs="Times New Roman"/>
                <w:bCs/>
                <w:sz w:val="24"/>
                <w:szCs w:val="24"/>
                <w:lang w:eastAsia="ru-RU"/>
              </w:rPr>
              <w:t>граммного инстр</w:t>
            </w:r>
            <w:r w:rsidRPr="00416734">
              <w:rPr>
                <w:rFonts w:ascii="Times New Roman" w:eastAsia="Times New Roman" w:hAnsi="Times New Roman" w:cs="Times New Roman"/>
                <w:bCs/>
                <w:sz w:val="24"/>
                <w:szCs w:val="24"/>
                <w:lang w:eastAsia="ru-RU"/>
              </w:rPr>
              <w:t>у</w:t>
            </w:r>
            <w:r w:rsidR="00416734">
              <w:rPr>
                <w:rFonts w:ascii="Times New Roman" w:eastAsia="Times New Roman" w:hAnsi="Times New Roman" w:cs="Times New Roman"/>
                <w:bCs/>
                <w:sz w:val="24"/>
                <w:szCs w:val="24"/>
                <w:lang w:eastAsia="ru-RU"/>
              </w:rPr>
              <w:t>ментария</w:t>
            </w:r>
          </w:p>
        </w:tc>
        <w:tc>
          <w:tcPr>
            <w:tcW w:w="3527"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Определить форму представл</w:t>
            </w:r>
            <w:r w:rsidRPr="00416734">
              <w:rPr>
                <w:rFonts w:ascii="Times New Roman" w:eastAsia="Times New Roman" w:hAnsi="Times New Roman" w:cs="Times New Roman"/>
                <w:sz w:val="24"/>
                <w:szCs w:val="24"/>
                <w:lang w:eastAsia="ru-RU"/>
              </w:rPr>
              <w:t>е</w:t>
            </w:r>
            <w:r w:rsidRPr="00416734">
              <w:rPr>
                <w:rFonts w:ascii="Times New Roman" w:eastAsia="Times New Roman" w:hAnsi="Times New Roman" w:cs="Times New Roman"/>
                <w:sz w:val="24"/>
                <w:szCs w:val="24"/>
                <w:lang w:eastAsia="ru-RU"/>
              </w:rPr>
              <w:t>ния информации. В больши</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стве СУБД данные интерфейс  использует меню, формы, отч</w:t>
            </w:r>
            <w:r w:rsidRPr="00416734">
              <w:rPr>
                <w:rFonts w:ascii="Times New Roman" w:eastAsia="Times New Roman" w:hAnsi="Times New Roman" w:cs="Times New Roman"/>
                <w:sz w:val="24"/>
                <w:szCs w:val="24"/>
                <w:lang w:eastAsia="ru-RU"/>
              </w:rPr>
              <w:t>е</w:t>
            </w:r>
            <w:r w:rsidRPr="00416734">
              <w:rPr>
                <w:rFonts w:ascii="Times New Roman" w:eastAsia="Times New Roman" w:hAnsi="Times New Roman" w:cs="Times New Roman"/>
                <w:sz w:val="24"/>
                <w:szCs w:val="24"/>
                <w:lang w:eastAsia="ru-RU"/>
              </w:rPr>
              <w:t>ты. Создание м</w:t>
            </w:r>
            <w:r w:rsidR="00416734">
              <w:rPr>
                <w:rFonts w:ascii="Times New Roman" w:eastAsia="Times New Roman" w:hAnsi="Times New Roman" w:cs="Times New Roman"/>
                <w:sz w:val="24"/>
                <w:szCs w:val="24"/>
                <w:lang w:eastAsia="ru-RU"/>
              </w:rPr>
              <w:t>акетов форм и схемы интерфейсов</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Проверка и подпись схемы инте</w:t>
            </w:r>
            <w:r w:rsidRPr="00416734">
              <w:rPr>
                <w:rFonts w:ascii="Times New Roman" w:eastAsia="Times New Roman" w:hAnsi="Times New Roman" w:cs="Times New Roman"/>
                <w:sz w:val="24"/>
                <w:szCs w:val="24"/>
                <w:lang w:eastAsia="ru-RU"/>
              </w:rPr>
              <w:t>р</w:t>
            </w:r>
            <w:r w:rsidRPr="00416734">
              <w:rPr>
                <w:rFonts w:ascii="Times New Roman" w:eastAsia="Times New Roman" w:hAnsi="Times New Roman" w:cs="Times New Roman"/>
                <w:sz w:val="24"/>
                <w:szCs w:val="24"/>
                <w:lang w:eastAsia="ru-RU"/>
              </w:rPr>
              <w:t>фейсов заказчиком заказчик</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IV этап. Синтез м</w:t>
            </w:r>
            <w:r w:rsidRPr="00416734">
              <w:rPr>
                <w:rFonts w:ascii="Times New Roman" w:eastAsia="Times New Roman" w:hAnsi="Times New Roman" w:cs="Times New Roman"/>
                <w:bCs/>
                <w:sz w:val="24"/>
                <w:szCs w:val="24"/>
                <w:lang w:eastAsia="ru-RU"/>
              </w:rPr>
              <w:t>о</w:t>
            </w:r>
            <w:r w:rsidR="00416734">
              <w:rPr>
                <w:rFonts w:ascii="Times New Roman" w:eastAsia="Times New Roman" w:hAnsi="Times New Roman" w:cs="Times New Roman"/>
                <w:bCs/>
                <w:sz w:val="24"/>
                <w:szCs w:val="24"/>
                <w:lang w:eastAsia="ru-RU"/>
              </w:rPr>
              <w:t>дели</w:t>
            </w:r>
          </w:p>
        </w:tc>
        <w:tc>
          <w:tcPr>
            <w:tcW w:w="3527" w:type="dxa"/>
          </w:tcPr>
          <w:p w:rsidR="00107F09" w:rsidRPr="00416734" w:rsidRDefault="00107F09"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Выбирается определенная м</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дель БД (например, реляцио</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ная)</w:t>
            </w:r>
          </w:p>
          <w:p w:rsidR="00107F09" w:rsidRPr="00416734" w:rsidRDefault="00107F09"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Проводится нормализация да</w:t>
            </w:r>
            <w:r w:rsidRPr="00416734">
              <w:rPr>
                <w:rFonts w:ascii="Times New Roman" w:eastAsia="Times New Roman" w:hAnsi="Times New Roman" w:cs="Times New Roman"/>
                <w:sz w:val="24"/>
                <w:szCs w:val="24"/>
                <w:lang w:eastAsia="ru-RU"/>
              </w:rPr>
              <w:t>н</w:t>
            </w:r>
            <w:r w:rsidRPr="00416734">
              <w:rPr>
                <w:rFonts w:ascii="Times New Roman" w:eastAsia="Times New Roman" w:hAnsi="Times New Roman" w:cs="Times New Roman"/>
                <w:sz w:val="24"/>
                <w:szCs w:val="24"/>
                <w:lang w:eastAsia="ru-RU"/>
              </w:rPr>
              <w:t>ных и разбиение на таблицы. Определяются имена и поля таблицы. Определяются их т</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пы и свойства.</w:t>
            </w:r>
            <w:r w:rsidR="00416734">
              <w:rPr>
                <w:rFonts w:ascii="Times New Roman" w:eastAsia="Times New Roman" w:hAnsi="Times New Roman" w:cs="Times New Roman"/>
                <w:sz w:val="24"/>
                <w:szCs w:val="24"/>
                <w:lang w:eastAsia="ru-RU"/>
              </w:rPr>
              <w:t xml:space="preserve"> Строятся макеты таблиц.</w:t>
            </w:r>
          </w:p>
          <w:p w:rsidR="00107F09" w:rsidRPr="00416734" w:rsidRDefault="00107F09" w:rsidP="00416734">
            <w:pPr>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sz w:val="24"/>
                <w:szCs w:val="24"/>
                <w:lang w:eastAsia="ru-RU"/>
              </w:rPr>
              <w:t>Выделяются ключевые поля для связывания таблиц. Проектир</w:t>
            </w:r>
            <w:r w:rsidRPr="00416734">
              <w:rPr>
                <w:rFonts w:ascii="Times New Roman" w:eastAsia="Times New Roman" w:hAnsi="Times New Roman" w:cs="Times New Roman"/>
                <w:sz w:val="24"/>
                <w:szCs w:val="24"/>
                <w:lang w:eastAsia="ru-RU"/>
              </w:rPr>
              <w:t>у</w:t>
            </w:r>
            <w:r w:rsidRPr="00416734">
              <w:rPr>
                <w:rFonts w:ascii="Times New Roman" w:eastAsia="Times New Roman" w:hAnsi="Times New Roman" w:cs="Times New Roman"/>
                <w:sz w:val="24"/>
                <w:szCs w:val="24"/>
                <w:lang w:eastAsia="ru-RU"/>
              </w:rPr>
              <w:t>ется инфологическая схема с указанием связей между табл</w:t>
            </w:r>
            <w:r w:rsidRPr="00416734">
              <w:rPr>
                <w:rFonts w:ascii="Times New Roman" w:eastAsia="Times New Roman" w:hAnsi="Times New Roman" w:cs="Times New Roman"/>
                <w:sz w:val="24"/>
                <w:szCs w:val="24"/>
                <w:lang w:eastAsia="ru-RU"/>
              </w:rPr>
              <w:t>и</w:t>
            </w:r>
            <w:r w:rsidRPr="00416734">
              <w:rPr>
                <w:rFonts w:ascii="Times New Roman" w:eastAsia="Times New Roman" w:hAnsi="Times New Roman" w:cs="Times New Roman"/>
                <w:sz w:val="24"/>
                <w:szCs w:val="24"/>
                <w:lang w:eastAsia="ru-RU"/>
              </w:rPr>
              <w:t>цами или узлами.</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 xml:space="preserve">Проектируются </w:t>
            </w:r>
            <w:proofErr w:type="gramStart"/>
            <w:r w:rsidRPr="00416734">
              <w:rPr>
                <w:rFonts w:ascii="Times New Roman" w:eastAsia="Times New Roman" w:hAnsi="Times New Roman" w:cs="Times New Roman"/>
                <w:sz w:val="24"/>
                <w:szCs w:val="24"/>
                <w:lang w:eastAsia="ru-RU"/>
              </w:rPr>
              <w:t>запросы</w:t>
            </w:r>
            <w:proofErr w:type="gramEnd"/>
            <w:r w:rsidRPr="00416734">
              <w:rPr>
                <w:rFonts w:ascii="Times New Roman" w:eastAsia="Times New Roman" w:hAnsi="Times New Roman" w:cs="Times New Roman"/>
                <w:sz w:val="24"/>
                <w:szCs w:val="24"/>
                <w:lang w:eastAsia="ru-RU"/>
              </w:rPr>
              <w:t xml:space="preserve"> и д</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рабатывается инфологическая модель</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Контроль избыточности данных, контроль наличия у всех таблиц имен, имен полей, типов и свойств полей, проверка наличия ключевых полей.</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Проверка</w:t>
            </w:r>
            <w:r w:rsidR="00416734">
              <w:rPr>
                <w:rFonts w:ascii="Times New Roman" w:eastAsia="Times New Roman" w:hAnsi="Times New Roman" w:cs="Times New Roman"/>
                <w:bCs/>
                <w:sz w:val="24"/>
                <w:szCs w:val="24"/>
                <w:lang w:eastAsia="ru-RU"/>
              </w:rPr>
              <w:t xml:space="preserve"> правильности построения связей</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V этап. Синтез ко</w:t>
            </w:r>
            <w:r w:rsidRPr="00416734">
              <w:rPr>
                <w:rFonts w:ascii="Times New Roman" w:eastAsia="Times New Roman" w:hAnsi="Times New Roman" w:cs="Times New Roman"/>
                <w:bCs/>
                <w:sz w:val="24"/>
                <w:szCs w:val="24"/>
                <w:lang w:eastAsia="ru-RU"/>
              </w:rPr>
              <w:t>м</w:t>
            </w:r>
            <w:r w:rsidR="00416734">
              <w:rPr>
                <w:rFonts w:ascii="Times New Roman" w:eastAsia="Times New Roman" w:hAnsi="Times New Roman" w:cs="Times New Roman"/>
                <w:bCs/>
                <w:sz w:val="24"/>
                <w:szCs w:val="24"/>
                <w:lang w:eastAsia="ru-RU"/>
              </w:rPr>
              <w:t>пьютерной модели объекта</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Создание объектов базы данных</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r>
      <w:tr w:rsidR="00107F09" w:rsidRPr="00416734" w:rsidTr="00416734">
        <w:tc>
          <w:tcPr>
            <w:tcW w:w="2360" w:type="dxa"/>
          </w:tcPr>
          <w:p w:rsidR="00107F09" w:rsidRPr="00416734" w:rsidRDefault="00416734" w:rsidP="00416734">
            <w:pPr>
              <w:shd w:val="clear" w:color="auto" w:fill="FFFFFF"/>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Стадия 1</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Запуск СУБД, создание нового файла базы данных или откр</w:t>
            </w:r>
            <w:r w:rsidRPr="00416734">
              <w:rPr>
                <w:rFonts w:ascii="Times New Roman" w:eastAsia="Times New Roman" w:hAnsi="Times New Roman" w:cs="Times New Roman"/>
                <w:sz w:val="24"/>
                <w:szCs w:val="24"/>
                <w:lang w:eastAsia="ru-RU"/>
              </w:rPr>
              <w:t>ы</w:t>
            </w:r>
            <w:r w:rsidRPr="00416734">
              <w:rPr>
                <w:rFonts w:ascii="Times New Roman" w:eastAsia="Times New Roman" w:hAnsi="Times New Roman" w:cs="Times New Roman"/>
                <w:sz w:val="24"/>
                <w:szCs w:val="24"/>
                <w:lang w:eastAsia="ru-RU"/>
              </w:rPr>
              <w:t>тие созданной ранее базы.</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r>
      <w:tr w:rsidR="00107F09" w:rsidRPr="00416734" w:rsidTr="00416734">
        <w:tc>
          <w:tcPr>
            <w:tcW w:w="2360" w:type="dxa"/>
          </w:tcPr>
          <w:p w:rsidR="00107F09" w:rsidRPr="00416734" w:rsidRDefault="00416734" w:rsidP="00416734">
            <w:pPr>
              <w:shd w:val="clear" w:color="auto" w:fill="FFFFFF"/>
              <w:tabs>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Стадия 2</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исходных  таблиц, формирование полей, их типов и свойств. Создание ключевых полей</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Визуальная проверка соответствия таблиц макетам</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Тестовое заполнение таблиц (2-3 строки) и проверка правильности ввода, ограничений и отображения данных </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3</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Схемы данных и всех связей таблиц</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Визуальная проверка соответствия схемы данных  инфологической модели</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4</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 xml:space="preserve">Создание экранных форм для </w:t>
            </w:r>
            <w:r w:rsidRPr="00416734">
              <w:rPr>
                <w:rFonts w:ascii="Times New Roman" w:eastAsia="Times New Roman" w:hAnsi="Times New Roman" w:cs="Times New Roman"/>
                <w:sz w:val="24"/>
                <w:szCs w:val="24"/>
                <w:lang w:eastAsia="ru-RU"/>
              </w:rPr>
              <w:lastRenderedPageBreak/>
              <w:t>таблиц и связанных таблиц</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lastRenderedPageBreak/>
              <w:t xml:space="preserve">Визуальная проверка соответствия </w:t>
            </w:r>
            <w:r w:rsidRPr="00416734">
              <w:rPr>
                <w:rFonts w:ascii="Times New Roman" w:eastAsia="Times New Roman" w:hAnsi="Times New Roman" w:cs="Times New Roman"/>
                <w:bCs/>
                <w:sz w:val="24"/>
                <w:szCs w:val="24"/>
                <w:lang w:eastAsia="ru-RU"/>
              </w:rPr>
              <w:lastRenderedPageBreak/>
              <w:t>форм макетам</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Ввод данных в формы, проверка сохранения/открытия данных</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Ввод данных в составные формы и проверка связей и целостности данных</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lastRenderedPageBreak/>
              <w:t>Стадия 5</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различных запросов: поиска и фильтрации, для пр</w:t>
            </w:r>
            <w:r w:rsidRPr="00416734">
              <w:rPr>
                <w:rFonts w:ascii="Times New Roman" w:eastAsia="Times New Roman" w:hAnsi="Times New Roman" w:cs="Times New Roman"/>
                <w:sz w:val="24"/>
                <w:szCs w:val="24"/>
                <w:lang w:eastAsia="ru-RU"/>
              </w:rPr>
              <w:t>о</w:t>
            </w:r>
            <w:r w:rsidRPr="00416734">
              <w:rPr>
                <w:rFonts w:ascii="Times New Roman" w:eastAsia="Times New Roman" w:hAnsi="Times New Roman" w:cs="Times New Roman"/>
                <w:sz w:val="24"/>
                <w:szCs w:val="24"/>
                <w:lang w:eastAsia="ru-RU"/>
              </w:rPr>
              <w:t>межуточных и итоговых  расч</w:t>
            </w:r>
            <w:r w:rsidRPr="00416734">
              <w:rPr>
                <w:rFonts w:ascii="Times New Roman" w:eastAsia="Times New Roman" w:hAnsi="Times New Roman" w:cs="Times New Roman"/>
                <w:sz w:val="24"/>
                <w:szCs w:val="24"/>
                <w:lang w:eastAsia="ru-RU"/>
              </w:rPr>
              <w:t>е</w:t>
            </w:r>
            <w:r w:rsidRPr="00416734">
              <w:rPr>
                <w:rFonts w:ascii="Times New Roman" w:eastAsia="Times New Roman" w:hAnsi="Times New Roman" w:cs="Times New Roman"/>
                <w:sz w:val="24"/>
                <w:szCs w:val="24"/>
                <w:lang w:eastAsia="ru-RU"/>
              </w:rPr>
              <w:t>тов в таблицах, сводных таблиц, перекрестных таблиц и т.д.</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Визуальная проверка соответствия запросов макетам</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Ввод данных в запросы, проверка сохранения/открытия/</w:t>
            </w:r>
            <w:r w:rsidR="00416734">
              <w:rPr>
                <w:rFonts w:ascii="Times New Roman" w:eastAsia="Times New Roman" w:hAnsi="Times New Roman" w:cs="Times New Roman"/>
                <w:bCs/>
                <w:sz w:val="24"/>
                <w:szCs w:val="24"/>
                <w:lang w:eastAsia="ru-RU"/>
              </w:rPr>
              <w:t>правильности расчетов данных</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6</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экранных форм для запросов</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Визуальная проверка соответствия форм макетам</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Ввод данных в формы, проверка сохранения/открытия данных, сравнение с эталоном ожиданий</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7</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отчетов для печати на принтер.</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Формирование 2-3 отчетов по да</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ным, введенным в базовые табл</w:t>
            </w:r>
            <w:r w:rsidRPr="00416734">
              <w:rPr>
                <w:rFonts w:ascii="Times New Roman" w:eastAsia="Times New Roman" w:hAnsi="Times New Roman" w:cs="Times New Roman"/>
                <w:bCs/>
                <w:sz w:val="24"/>
                <w:szCs w:val="24"/>
                <w:lang w:eastAsia="ru-RU"/>
              </w:rPr>
              <w:t>и</w:t>
            </w:r>
            <w:r w:rsidRPr="00416734">
              <w:rPr>
                <w:rFonts w:ascii="Times New Roman" w:eastAsia="Times New Roman" w:hAnsi="Times New Roman" w:cs="Times New Roman"/>
                <w:bCs/>
                <w:sz w:val="24"/>
                <w:szCs w:val="24"/>
                <w:lang w:eastAsia="ru-RU"/>
              </w:rPr>
              <w:t>цы, пробная распечатка на принтер</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Стадия 8</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sz w:val="24"/>
                <w:szCs w:val="24"/>
                <w:lang w:eastAsia="ru-RU"/>
              </w:rPr>
              <w:t>Создание системы управления базой данных, создание меню. Сохранение БД</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Визуальная проверка соответствия интерфейсов макетам</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Проверка работоспособности и корректности переходов меню и механизмов управления</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w:t>
            </w:r>
            <w:r w:rsidRPr="00416734">
              <w:rPr>
                <w:rFonts w:ascii="Times New Roman" w:eastAsia="Times New Roman" w:hAnsi="Times New Roman" w:cs="Times New Roman"/>
                <w:bCs/>
                <w:sz w:val="24"/>
                <w:szCs w:val="24"/>
                <w:lang w:eastAsia="ru-RU"/>
              </w:rPr>
              <w:t xml:space="preserve"> этап. Защита б</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зы данных</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Создание логинов, паролей на вход, редактирование данных; шифрование данных; создание резервных копий и т.д.</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Вход в БД с правами администр</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тора, пользователя. Редактирование данных.</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Запуск резервной копии и сверка версий основной и резервной БД.</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II</w:t>
            </w:r>
            <w:r w:rsidRPr="00416734">
              <w:rPr>
                <w:rFonts w:ascii="Times New Roman" w:eastAsia="Times New Roman" w:hAnsi="Times New Roman" w:cs="Times New Roman"/>
                <w:bCs/>
                <w:sz w:val="24"/>
                <w:szCs w:val="24"/>
                <w:lang w:eastAsia="ru-RU"/>
              </w:rPr>
              <w:t xml:space="preserve"> этап. Ввод в эксплуатацию</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Размещение на аппаратно-программной базе эксплуатации БД (заливка серверной части на сервер, клиентской - на рабочие станции)</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roofErr w:type="gramStart"/>
            <w:r w:rsidRPr="00416734">
              <w:rPr>
                <w:rFonts w:ascii="Times New Roman" w:eastAsia="Times New Roman" w:hAnsi="Times New Roman" w:cs="Times New Roman"/>
                <w:bCs/>
                <w:sz w:val="24"/>
                <w:szCs w:val="24"/>
                <w:lang w:eastAsia="ru-RU"/>
              </w:rPr>
              <w:t>Запуск клиентской част БД, обр</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щение к серверной части БД, чт</w:t>
            </w:r>
            <w:r w:rsidRPr="00416734">
              <w:rPr>
                <w:rFonts w:ascii="Times New Roman" w:eastAsia="Times New Roman" w:hAnsi="Times New Roman" w:cs="Times New Roman"/>
                <w:bCs/>
                <w:sz w:val="24"/>
                <w:szCs w:val="24"/>
                <w:lang w:eastAsia="ru-RU"/>
              </w:rPr>
              <w:t>е</w:t>
            </w:r>
            <w:r w:rsidR="00416734">
              <w:rPr>
                <w:rFonts w:ascii="Times New Roman" w:eastAsia="Times New Roman" w:hAnsi="Times New Roman" w:cs="Times New Roman"/>
                <w:bCs/>
                <w:sz w:val="24"/>
                <w:szCs w:val="24"/>
                <w:lang w:eastAsia="ru-RU"/>
              </w:rPr>
              <w:t>ние/запись данных</w:t>
            </w:r>
            <w:proofErr w:type="gramEnd"/>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eastAsia="ru-RU"/>
              </w:rPr>
              <w:t>V</w:t>
            </w:r>
            <w:r w:rsidRPr="00416734">
              <w:rPr>
                <w:rFonts w:ascii="Times New Roman" w:eastAsia="Times New Roman" w:hAnsi="Times New Roman" w:cs="Times New Roman"/>
                <w:bCs/>
                <w:sz w:val="24"/>
                <w:szCs w:val="24"/>
                <w:lang w:val="en-US" w:eastAsia="ru-RU"/>
              </w:rPr>
              <w:t>III</w:t>
            </w:r>
            <w:r w:rsidRPr="00416734">
              <w:rPr>
                <w:rFonts w:ascii="Times New Roman" w:eastAsia="Times New Roman" w:hAnsi="Times New Roman" w:cs="Times New Roman"/>
                <w:bCs/>
                <w:sz w:val="24"/>
                <w:szCs w:val="24"/>
                <w:lang w:eastAsia="ru-RU"/>
              </w:rPr>
              <w:t xml:space="preserve"> этап. Эксплу</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тация БД</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Обучение и сопровождение пользователей. Эксплуатацио</w:t>
            </w:r>
            <w:r w:rsidRPr="00416734">
              <w:rPr>
                <w:rFonts w:ascii="Times New Roman" w:eastAsia="Times New Roman" w:hAnsi="Times New Roman" w:cs="Times New Roman"/>
                <w:bCs/>
                <w:sz w:val="24"/>
                <w:szCs w:val="24"/>
                <w:lang w:eastAsia="ru-RU"/>
              </w:rPr>
              <w:t>н</w:t>
            </w:r>
            <w:r w:rsidRPr="00416734">
              <w:rPr>
                <w:rFonts w:ascii="Times New Roman" w:eastAsia="Times New Roman" w:hAnsi="Times New Roman" w:cs="Times New Roman"/>
                <w:bCs/>
                <w:sz w:val="24"/>
                <w:szCs w:val="24"/>
                <w:lang w:eastAsia="ru-RU"/>
              </w:rPr>
              <w:t>ное тестирование БД. Ликвид</w:t>
            </w:r>
            <w:r w:rsidRPr="00416734">
              <w:rPr>
                <w:rFonts w:ascii="Times New Roman" w:eastAsia="Times New Roman" w:hAnsi="Times New Roman" w:cs="Times New Roman"/>
                <w:bCs/>
                <w:sz w:val="24"/>
                <w:szCs w:val="24"/>
                <w:lang w:eastAsia="ru-RU"/>
              </w:rPr>
              <w:t>а</w:t>
            </w:r>
            <w:r w:rsidR="00416734">
              <w:rPr>
                <w:rFonts w:ascii="Times New Roman" w:eastAsia="Times New Roman" w:hAnsi="Times New Roman" w:cs="Times New Roman"/>
                <w:bCs/>
                <w:sz w:val="24"/>
                <w:szCs w:val="24"/>
                <w:lang w:eastAsia="ru-RU"/>
              </w:rPr>
              <w:t>ция неисправностей</w:t>
            </w: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 xml:space="preserve">Эксплуатационное тестирование БД </w:t>
            </w:r>
          </w:p>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r w:rsidRPr="00416734">
              <w:rPr>
                <w:rFonts w:ascii="Times New Roman" w:eastAsia="Times New Roman" w:hAnsi="Times New Roman" w:cs="Times New Roman"/>
                <w:bCs/>
                <w:sz w:val="24"/>
                <w:szCs w:val="24"/>
                <w:lang w:eastAsia="ru-RU"/>
              </w:rPr>
              <w:t>Экзамен пользователей по работе с БД</w:t>
            </w: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val="en-US" w:eastAsia="ru-RU"/>
              </w:rPr>
              <w:t>IX</w:t>
            </w:r>
            <w:r w:rsidRPr="00416734">
              <w:rPr>
                <w:rFonts w:ascii="Times New Roman" w:eastAsia="Times New Roman" w:hAnsi="Times New Roman" w:cs="Times New Roman"/>
                <w:bCs/>
                <w:sz w:val="24"/>
                <w:szCs w:val="24"/>
                <w:lang w:eastAsia="ru-RU"/>
              </w:rPr>
              <w:t xml:space="preserve"> этап. Модерниз</w:t>
            </w:r>
            <w:r w:rsidRPr="00416734">
              <w:rPr>
                <w:rFonts w:ascii="Times New Roman" w:eastAsia="Times New Roman" w:hAnsi="Times New Roman" w:cs="Times New Roman"/>
                <w:bCs/>
                <w:sz w:val="24"/>
                <w:szCs w:val="24"/>
                <w:lang w:eastAsia="ru-RU"/>
              </w:rPr>
              <w:t>а</w:t>
            </w:r>
            <w:r w:rsidRPr="00416734">
              <w:rPr>
                <w:rFonts w:ascii="Times New Roman" w:eastAsia="Times New Roman" w:hAnsi="Times New Roman" w:cs="Times New Roman"/>
                <w:bCs/>
                <w:sz w:val="24"/>
                <w:szCs w:val="24"/>
                <w:lang w:eastAsia="ru-RU"/>
              </w:rPr>
              <w:t>ция БД</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r>
      <w:tr w:rsidR="00107F09" w:rsidRPr="00416734" w:rsidTr="00416734">
        <w:tc>
          <w:tcPr>
            <w:tcW w:w="2360" w:type="dxa"/>
          </w:tcPr>
          <w:p w:rsidR="00107F09" w:rsidRPr="00416734" w:rsidRDefault="00107F09" w:rsidP="00416734">
            <w:pPr>
              <w:shd w:val="clear" w:color="auto" w:fill="FFFFFF"/>
              <w:tabs>
                <w:tab w:val="left" w:pos="993"/>
              </w:tabs>
              <w:jc w:val="both"/>
              <w:rPr>
                <w:rFonts w:ascii="Times New Roman" w:eastAsia="Times New Roman" w:hAnsi="Times New Roman" w:cs="Times New Roman"/>
                <w:sz w:val="24"/>
                <w:szCs w:val="24"/>
                <w:lang w:eastAsia="ru-RU"/>
              </w:rPr>
            </w:pPr>
            <w:r w:rsidRPr="00416734">
              <w:rPr>
                <w:rFonts w:ascii="Times New Roman" w:eastAsia="Times New Roman" w:hAnsi="Times New Roman" w:cs="Times New Roman"/>
                <w:bCs/>
                <w:sz w:val="24"/>
                <w:szCs w:val="24"/>
                <w:lang w:val="en-US" w:eastAsia="ru-RU"/>
              </w:rPr>
              <w:t>X</w:t>
            </w:r>
            <w:r w:rsidRPr="00416734">
              <w:rPr>
                <w:rFonts w:ascii="Times New Roman" w:eastAsia="Times New Roman" w:hAnsi="Times New Roman" w:cs="Times New Roman"/>
                <w:bCs/>
                <w:sz w:val="24"/>
                <w:szCs w:val="24"/>
                <w:lang w:eastAsia="ru-RU"/>
              </w:rPr>
              <w:t xml:space="preserve"> этап. Вывод из эксплуатации</w:t>
            </w:r>
          </w:p>
        </w:tc>
        <w:tc>
          <w:tcPr>
            <w:tcW w:w="3527" w:type="dxa"/>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c>
          <w:tcPr>
            <w:tcW w:w="3906" w:type="dxa"/>
            <w:shd w:val="clear" w:color="auto" w:fill="F2F2F2" w:themeFill="background1" w:themeFillShade="F2"/>
          </w:tcPr>
          <w:p w:rsidR="00107F09" w:rsidRPr="00416734" w:rsidRDefault="00107F09" w:rsidP="00416734">
            <w:pPr>
              <w:tabs>
                <w:tab w:val="left" w:pos="993"/>
              </w:tabs>
              <w:jc w:val="both"/>
              <w:rPr>
                <w:rFonts w:ascii="Times New Roman" w:eastAsia="Times New Roman" w:hAnsi="Times New Roman" w:cs="Times New Roman"/>
                <w:bCs/>
                <w:sz w:val="24"/>
                <w:szCs w:val="24"/>
                <w:lang w:eastAsia="ru-RU"/>
              </w:rPr>
            </w:pPr>
          </w:p>
        </w:tc>
      </w:tr>
    </w:tbl>
    <w:p w:rsidR="00107F09" w:rsidRPr="00416734" w:rsidRDefault="00107F09" w:rsidP="00416734">
      <w:pPr>
        <w:spacing w:after="0" w:line="240" w:lineRule="auto"/>
        <w:jc w:val="both"/>
        <w:rPr>
          <w:rFonts w:ascii="Times New Roman" w:hAnsi="Times New Roman" w:cs="Times New Roman"/>
          <w:sz w:val="24"/>
          <w:szCs w:val="24"/>
          <w:u w:val="single"/>
        </w:rPr>
      </w:pPr>
    </w:p>
    <w:p w:rsidR="00CB5CD9" w:rsidRPr="00416734" w:rsidRDefault="00BD3C9C" w:rsidP="00416734">
      <w:pPr>
        <w:spacing w:after="0" w:line="240" w:lineRule="auto"/>
        <w:rPr>
          <w:rFonts w:ascii="Times New Roman" w:hAnsi="Times New Roman" w:cs="Times New Roman"/>
          <w:i/>
          <w:sz w:val="24"/>
          <w:szCs w:val="24"/>
        </w:rPr>
      </w:pPr>
      <w:r w:rsidRPr="00416734">
        <w:rPr>
          <w:rFonts w:ascii="Times New Roman" w:hAnsi="Times New Roman" w:cs="Times New Roman"/>
          <w:i/>
          <w:sz w:val="24"/>
          <w:szCs w:val="24"/>
        </w:rPr>
        <w:t>Подсчет баллов</w:t>
      </w:r>
    </w:p>
    <w:tbl>
      <w:tblPr>
        <w:tblStyle w:val="a5"/>
        <w:tblW w:w="0" w:type="auto"/>
        <w:tblLook w:val="04A0" w:firstRow="1" w:lastRow="0" w:firstColumn="1" w:lastColumn="0" w:noHBand="0" w:noVBand="1"/>
      </w:tblPr>
      <w:tblGrid>
        <w:gridCol w:w="7763"/>
        <w:gridCol w:w="2091"/>
      </w:tblGrid>
      <w:tr w:rsidR="00791588" w:rsidRPr="00416734" w:rsidTr="00791588">
        <w:tc>
          <w:tcPr>
            <w:tcW w:w="7763" w:type="dxa"/>
          </w:tcPr>
          <w:p w:rsidR="00791588" w:rsidRPr="00416734" w:rsidRDefault="007B1612" w:rsidP="00416734">
            <w:pPr>
              <w:rPr>
                <w:rFonts w:ascii="Times New Roman" w:hAnsi="Times New Roman" w:cs="Times New Roman"/>
                <w:i/>
                <w:sz w:val="24"/>
                <w:szCs w:val="24"/>
              </w:rPr>
            </w:pPr>
            <w:r w:rsidRPr="00416734">
              <w:rPr>
                <w:rFonts w:ascii="Times New Roman" w:hAnsi="Times New Roman" w:cs="Times New Roman"/>
                <w:color w:val="000000"/>
                <w:sz w:val="24"/>
                <w:szCs w:val="24"/>
                <w:shd w:val="clear" w:color="auto" w:fill="FFFFFF"/>
              </w:rPr>
              <w:t>Полностью и верно выбраны этапы \ стадии, на которых проводится контроль</w:t>
            </w:r>
          </w:p>
        </w:tc>
        <w:tc>
          <w:tcPr>
            <w:tcW w:w="2091" w:type="dxa"/>
          </w:tcPr>
          <w:p w:rsidR="00791588" w:rsidRPr="00416734" w:rsidRDefault="007B1612" w:rsidP="00416734">
            <w:pPr>
              <w:rPr>
                <w:rFonts w:ascii="Times New Roman" w:hAnsi="Times New Roman" w:cs="Times New Roman"/>
                <w:sz w:val="24"/>
                <w:szCs w:val="24"/>
              </w:rPr>
            </w:pPr>
            <w:r w:rsidRPr="00416734">
              <w:rPr>
                <w:rFonts w:ascii="Times New Roman" w:hAnsi="Times New Roman" w:cs="Times New Roman"/>
                <w:sz w:val="24"/>
                <w:szCs w:val="24"/>
              </w:rPr>
              <w:t>5</w:t>
            </w:r>
            <w:r w:rsidR="00791588" w:rsidRPr="00416734">
              <w:rPr>
                <w:rFonts w:ascii="Times New Roman" w:hAnsi="Times New Roman" w:cs="Times New Roman"/>
                <w:sz w:val="24"/>
                <w:szCs w:val="24"/>
              </w:rPr>
              <w:t xml:space="preserve"> балл</w:t>
            </w:r>
            <w:r w:rsidRPr="00416734">
              <w:rPr>
                <w:rFonts w:ascii="Times New Roman" w:hAnsi="Times New Roman" w:cs="Times New Roman"/>
                <w:sz w:val="24"/>
                <w:szCs w:val="24"/>
              </w:rPr>
              <w:t>ов</w:t>
            </w:r>
          </w:p>
        </w:tc>
      </w:tr>
      <w:tr w:rsidR="00791588" w:rsidRPr="00416734" w:rsidTr="00791588">
        <w:tc>
          <w:tcPr>
            <w:tcW w:w="7763" w:type="dxa"/>
          </w:tcPr>
          <w:p w:rsidR="00791588" w:rsidRPr="00416734" w:rsidRDefault="007B1612" w:rsidP="00416734">
            <w:pPr>
              <w:ind w:left="709"/>
              <w:rPr>
                <w:rFonts w:ascii="Times New Roman" w:hAnsi="Times New Roman" w:cs="Times New Roman"/>
                <w:i/>
                <w:sz w:val="24"/>
                <w:szCs w:val="24"/>
              </w:rPr>
            </w:pPr>
            <w:r w:rsidRPr="00416734">
              <w:rPr>
                <w:rFonts w:ascii="Times New Roman" w:hAnsi="Times New Roman" w:cs="Times New Roman"/>
                <w:color w:val="000000"/>
                <w:sz w:val="24"/>
                <w:szCs w:val="24"/>
                <w:shd w:val="clear" w:color="auto" w:fill="FFFFFF"/>
              </w:rPr>
              <w:t xml:space="preserve">Выбран один лишний или пропущен один этап \ стадия, на </w:t>
            </w:r>
            <w:proofErr w:type="gramStart"/>
            <w:r w:rsidRPr="00416734">
              <w:rPr>
                <w:rFonts w:ascii="Times New Roman" w:hAnsi="Times New Roman" w:cs="Times New Roman"/>
                <w:color w:val="000000"/>
                <w:sz w:val="24"/>
                <w:szCs w:val="24"/>
                <w:shd w:val="clear" w:color="auto" w:fill="FFFFFF"/>
              </w:rPr>
              <w:t>кот</w:t>
            </w:r>
            <w:r w:rsidRPr="00416734">
              <w:rPr>
                <w:rFonts w:ascii="Times New Roman" w:hAnsi="Times New Roman" w:cs="Times New Roman"/>
                <w:color w:val="000000"/>
                <w:sz w:val="24"/>
                <w:szCs w:val="24"/>
                <w:shd w:val="clear" w:color="auto" w:fill="FFFFFF"/>
              </w:rPr>
              <w:t>о</w:t>
            </w:r>
            <w:r w:rsidRPr="00416734">
              <w:rPr>
                <w:rFonts w:ascii="Times New Roman" w:hAnsi="Times New Roman" w:cs="Times New Roman"/>
                <w:color w:val="000000"/>
                <w:sz w:val="24"/>
                <w:szCs w:val="24"/>
                <w:shd w:val="clear" w:color="auto" w:fill="FFFFFF"/>
              </w:rPr>
              <w:t>рых</w:t>
            </w:r>
            <w:proofErr w:type="gramEnd"/>
            <w:r w:rsidRPr="00416734">
              <w:rPr>
                <w:rFonts w:ascii="Times New Roman" w:hAnsi="Times New Roman" w:cs="Times New Roman"/>
                <w:color w:val="000000"/>
                <w:sz w:val="24"/>
                <w:szCs w:val="24"/>
                <w:shd w:val="clear" w:color="auto" w:fill="FFFFFF"/>
              </w:rPr>
              <w:t xml:space="preserve"> проводится контроль </w:t>
            </w:r>
          </w:p>
        </w:tc>
        <w:tc>
          <w:tcPr>
            <w:tcW w:w="2091" w:type="dxa"/>
          </w:tcPr>
          <w:p w:rsidR="00791588" w:rsidRPr="00416734" w:rsidRDefault="000F0AA3" w:rsidP="00416734">
            <w:pPr>
              <w:ind w:left="459"/>
              <w:rPr>
                <w:rFonts w:ascii="Times New Roman" w:hAnsi="Times New Roman" w:cs="Times New Roman"/>
                <w:i/>
                <w:sz w:val="24"/>
                <w:szCs w:val="24"/>
              </w:rPr>
            </w:pPr>
            <w:r w:rsidRPr="00416734">
              <w:rPr>
                <w:rFonts w:ascii="Times New Roman" w:hAnsi="Times New Roman" w:cs="Times New Roman"/>
                <w:i/>
                <w:sz w:val="24"/>
                <w:szCs w:val="24"/>
              </w:rPr>
              <w:t>3</w:t>
            </w:r>
            <w:r w:rsidR="00791588" w:rsidRPr="00416734">
              <w:rPr>
                <w:rFonts w:ascii="Times New Roman" w:hAnsi="Times New Roman" w:cs="Times New Roman"/>
                <w:i/>
                <w:sz w:val="24"/>
                <w:szCs w:val="24"/>
              </w:rPr>
              <w:t xml:space="preserve"> балл</w:t>
            </w:r>
            <w:r w:rsidR="007B1612" w:rsidRPr="00416734">
              <w:rPr>
                <w:rFonts w:ascii="Times New Roman" w:hAnsi="Times New Roman" w:cs="Times New Roman"/>
                <w:i/>
                <w:sz w:val="24"/>
                <w:szCs w:val="24"/>
              </w:rPr>
              <w:t>а</w:t>
            </w:r>
          </w:p>
        </w:tc>
      </w:tr>
      <w:tr w:rsidR="007B1612" w:rsidRPr="00416734" w:rsidTr="00791588">
        <w:tc>
          <w:tcPr>
            <w:tcW w:w="7763" w:type="dxa"/>
          </w:tcPr>
          <w:p w:rsidR="007B1612" w:rsidRPr="00416734" w:rsidRDefault="007B1612" w:rsidP="00416734">
            <w:pPr>
              <w:ind w:left="709"/>
              <w:rPr>
                <w:rFonts w:ascii="Times New Roman" w:hAnsi="Times New Roman" w:cs="Times New Roman"/>
                <w:color w:val="000000"/>
                <w:sz w:val="24"/>
                <w:szCs w:val="24"/>
                <w:shd w:val="clear" w:color="auto" w:fill="FFFFFF"/>
              </w:rPr>
            </w:pPr>
            <w:proofErr w:type="gramStart"/>
            <w:r w:rsidRPr="00416734">
              <w:rPr>
                <w:rFonts w:ascii="Times New Roman" w:hAnsi="Times New Roman" w:cs="Times New Roman"/>
                <w:color w:val="000000"/>
                <w:sz w:val="24"/>
                <w:szCs w:val="24"/>
                <w:shd w:val="clear" w:color="auto" w:fill="FFFFFF"/>
              </w:rPr>
              <w:t>Выбраны 2-3 лишних или пропущены 2-3 этапа \ стадии, на кот</w:t>
            </w:r>
            <w:r w:rsidRPr="00416734">
              <w:rPr>
                <w:rFonts w:ascii="Times New Roman" w:hAnsi="Times New Roman" w:cs="Times New Roman"/>
                <w:color w:val="000000"/>
                <w:sz w:val="24"/>
                <w:szCs w:val="24"/>
                <w:shd w:val="clear" w:color="auto" w:fill="FFFFFF"/>
              </w:rPr>
              <w:t>о</w:t>
            </w:r>
            <w:r w:rsidRPr="00416734">
              <w:rPr>
                <w:rFonts w:ascii="Times New Roman" w:hAnsi="Times New Roman" w:cs="Times New Roman"/>
                <w:color w:val="000000"/>
                <w:sz w:val="24"/>
                <w:szCs w:val="24"/>
                <w:shd w:val="clear" w:color="auto" w:fill="FFFFFF"/>
              </w:rPr>
              <w:t xml:space="preserve">рых проводится контроль </w:t>
            </w:r>
            <w:proofErr w:type="gramEnd"/>
          </w:p>
        </w:tc>
        <w:tc>
          <w:tcPr>
            <w:tcW w:w="2091" w:type="dxa"/>
          </w:tcPr>
          <w:p w:rsidR="007B1612" w:rsidRPr="00416734" w:rsidRDefault="007B1612" w:rsidP="00416734">
            <w:pPr>
              <w:ind w:left="459"/>
              <w:rPr>
                <w:rFonts w:ascii="Times New Roman" w:hAnsi="Times New Roman" w:cs="Times New Roman"/>
                <w:i/>
                <w:sz w:val="24"/>
                <w:szCs w:val="24"/>
              </w:rPr>
            </w:pPr>
            <w:r w:rsidRPr="00416734">
              <w:rPr>
                <w:rFonts w:ascii="Times New Roman" w:hAnsi="Times New Roman" w:cs="Times New Roman"/>
                <w:i/>
                <w:sz w:val="24"/>
                <w:szCs w:val="24"/>
              </w:rPr>
              <w:t>1 балл</w:t>
            </w:r>
          </w:p>
        </w:tc>
      </w:tr>
      <w:tr w:rsidR="00791588" w:rsidRPr="00416734" w:rsidTr="007F53EC">
        <w:tc>
          <w:tcPr>
            <w:tcW w:w="7763" w:type="dxa"/>
          </w:tcPr>
          <w:p w:rsidR="00791588" w:rsidRPr="00416734" w:rsidRDefault="000F0AA3" w:rsidP="00416734">
            <w:pPr>
              <w:rPr>
                <w:rFonts w:ascii="Times New Roman" w:hAnsi="Times New Roman" w:cs="Times New Roman"/>
                <w:sz w:val="24"/>
                <w:szCs w:val="24"/>
              </w:rPr>
            </w:pPr>
            <w:r w:rsidRPr="00416734">
              <w:rPr>
                <w:rFonts w:ascii="Times New Roman" w:hAnsi="Times New Roman" w:cs="Times New Roman"/>
                <w:color w:val="000000"/>
                <w:sz w:val="24"/>
                <w:szCs w:val="24"/>
                <w:shd w:val="clear" w:color="auto" w:fill="FFFFFF"/>
              </w:rPr>
              <w:lastRenderedPageBreak/>
              <w:t xml:space="preserve">За каждый верно указанный </w:t>
            </w:r>
            <w:r w:rsidR="007B1612" w:rsidRPr="00416734">
              <w:rPr>
                <w:rFonts w:ascii="Times New Roman" w:hAnsi="Times New Roman" w:cs="Times New Roman"/>
                <w:color w:val="000000"/>
                <w:sz w:val="24"/>
                <w:szCs w:val="24"/>
                <w:shd w:val="clear" w:color="auto" w:fill="FFFFFF"/>
              </w:rPr>
              <w:t>способ</w:t>
            </w:r>
            <w:r w:rsidRPr="00416734">
              <w:rPr>
                <w:rFonts w:ascii="Times New Roman" w:hAnsi="Times New Roman" w:cs="Times New Roman"/>
                <w:color w:val="000000"/>
                <w:sz w:val="24"/>
                <w:szCs w:val="24"/>
                <w:shd w:val="clear" w:color="auto" w:fill="FFFFFF"/>
              </w:rPr>
              <w:t xml:space="preserve"> контроля</w:t>
            </w:r>
            <w:r w:rsidR="007B1612" w:rsidRPr="00416734">
              <w:rPr>
                <w:rFonts w:ascii="Times New Roman" w:hAnsi="Times New Roman" w:cs="Times New Roman"/>
                <w:color w:val="000000"/>
                <w:sz w:val="24"/>
                <w:szCs w:val="24"/>
                <w:shd w:val="clear" w:color="auto" w:fill="FFFFFF"/>
              </w:rPr>
              <w:t xml:space="preserve"> и тестирования</w:t>
            </w:r>
          </w:p>
        </w:tc>
        <w:tc>
          <w:tcPr>
            <w:tcW w:w="2091" w:type="dxa"/>
          </w:tcPr>
          <w:p w:rsidR="00791588" w:rsidRPr="00416734" w:rsidRDefault="000F0AA3" w:rsidP="00416734">
            <w:pPr>
              <w:rPr>
                <w:rFonts w:ascii="Times New Roman" w:hAnsi="Times New Roman" w:cs="Times New Roman"/>
                <w:sz w:val="24"/>
                <w:szCs w:val="24"/>
                <w:u w:val="single"/>
              </w:rPr>
            </w:pPr>
            <w:r w:rsidRPr="00416734">
              <w:rPr>
                <w:rFonts w:ascii="Times New Roman" w:hAnsi="Times New Roman" w:cs="Times New Roman"/>
                <w:sz w:val="24"/>
                <w:szCs w:val="24"/>
              </w:rPr>
              <w:t xml:space="preserve">1 </w:t>
            </w:r>
            <w:r w:rsidR="00791588" w:rsidRPr="00416734">
              <w:rPr>
                <w:rFonts w:ascii="Times New Roman" w:hAnsi="Times New Roman" w:cs="Times New Roman"/>
                <w:sz w:val="24"/>
                <w:szCs w:val="24"/>
              </w:rPr>
              <w:t>балл</w:t>
            </w:r>
          </w:p>
        </w:tc>
      </w:tr>
      <w:tr w:rsidR="00791588" w:rsidRPr="00416734" w:rsidTr="007F53EC">
        <w:tc>
          <w:tcPr>
            <w:tcW w:w="7763" w:type="dxa"/>
          </w:tcPr>
          <w:p w:rsidR="00791588" w:rsidRPr="00416734" w:rsidRDefault="00791588" w:rsidP="00416734">
            <w:pPr>
              <w:ind w:left="709"/>
              <w:rPr>
                <w:rFonts w:ascii="Times New Roman" w:hAnsi="Times New Roman" w:cs="Times New Roman"/>
                <w:i/>
                <w:sz w:val="24"/>
                <w:szCs w:val="24"/>
              </w:rPr>
            </w:pPr>
            <w:r w:rsidRPr="00416734">
              <w:rPr>
                <w:rFonts w:ascii="Times New Roman" w:hAnsi="Times New Roman" w:cs="Times New Roman"/>
                <w:i/>
                <w:sz w:val="24"/>
                <w:szCs w:val="24"/>
              </w:rPr>
              <w:t>Максимально</w:t>
            </w:r>
          </w:p>
        </w:tc>
        <w:tc>
          <w:tcPr>
            <w:tcW w:w="2091" w:type="dxa"/>
          </w:tcPr>
          <w:p w:rsidR="00791588" w:rsidRPr="00416734" w:rsidRDefault="000F0AA3" w:rsidP="00416734">
            <w:pPr>
              <w:ind w:left="459"/>
              <w:rPr>
                <w:rFonts w:ascii="Times New Roman" w:hAnsi="Times New Roman" w:cs="Times New Roman"/>
                <w:i/>
                <w:sz w:val="24"/>
                <w:szCs w:val="24"/>
              </w:rPr>
            </w:pPr>
            <w:r w:rsidRPr="00416734">
              <w:rPr>
                <w:rFonts w:ascii="Times New Roman" w:hAnsi="Times New Roman" w:cs="Times New Roman"/>
                <w:i/>
                <w:sz w:val="24"/>
                <w:szCs w:val="24"/>
              </w:rPr>
              <w:t>21</w:t>
            </w:r>
            <w:r w:rsidR="007B1612" w:rsidRPr="00416734">
              <w:rPr>
                <w:rFonts w:ascii="Times New Roman" w:hAnsi="Times New Roman" w:cs="Times New Roman"/>
                <w:i/>
                <w:sz w:val="24"/>
                <w:szCs w:val="24"/>
              </w:rPr>
              <w:t xml:space="preserve"> балл</w:t>
            </w:r>
          </w:p>
        </w:tc>
      </w:tr>
      <w:tr w:rsidR="00791588" w:rsidRPr="00416734" w:rsidTr="00791588">
        <w:tc>
          <w:tcPr>
            <w:tcW w:w="7763" w:type="dxa"/>
          </w:tcPr>
          <w:p w:rsidR="00791588" w:rsidRPr="00416734" w:rsidRDefault="00791588" w:rsidP="00416734">
            <w:pPr>
              <w:rPr>
                <w:rFonts w:ascii="Times New Roman" w:hAnsi="Times New Roman" w:cs="Times New Roman"/>
                <w:b/>
                <w:i/>
                <w:sz w:val="24"/>
                <w:szCs w:val="24"/>
              </w:rPr>
            </w:pPr>
            <w:r w:rsidRPr="00416734">
              <w:rPr>
                <w:rFonts w:ascii="Times New Roman" w:hAnsi="Times New Roman" w:cs="Times New Roman"/>
                <w:b/>
                <w:i/>
                <w:sz w:val="24"/>
                <w:szCs w:val="24"/>
              </w:rPr>
              <w:t>Максимальный балл</w:t>
            </w:r>
          </w:p>
        </w:tc>
        <w:tc>
          <w:tcPr>
            <w:tcW w:w="2091" w:type="dxa"/>
          </w:tcPr>
          <w:p w:rsidR="00791588" w:rsidRPr="00416734" w:rsidRDefault="007B1612" w:rsidP="00416734">
            <w:pPr>
              <w:rPr>
                <w:rFonts w:ascii="Times New Roman" w:hAnsi="Times New Roman" w:cs="Times New Roman"/>
                <w:b/>
                <w:i/>
                <w:sz w:val="24"/>
                <w:szCs w:val="24"/>
              </w:rPr>
            </w:pPr>
            <w:r w:rsidRPr="00416734">
              <w:rPr>
                <w:rFonts w:ascii="Times New Roman" w:hAnsi="Times New Roman" w:cs="Times New Roman"/>
                <w:b/>
                <w:i/>
                <w:sz w:val="24"/>
                <w:szCs w:val="24"/>
              </w:rPr>
              <w:t>26</w:t>
            </w:r>
            <w:r w:rsidR="005236BC" w:rsidRPr="00416734">
              <w:rPr>
                <w:rFonts w:ascii="Times New Roman" w:hAnsi="Times New Roman" w:cs="Times New Roman"/>
                <w:b/>
                <w:i/>
                <w:sz w:val="24"/>
                <w:szCs w:val="24"/>
              </w:rPr>
              <w:t xml:space="preserve"> баллов</w:t>
            </w:r>
          </w:p>
        </w:tc>
      </w:tr>
    </w:tbl>
    <w:p w:rsidR="00BD3C9C" w:rsidRPr="00416734" w:rsidRDefault="00BD3C9C" w:rsidP="00416734">
      <w:pPr>
        <w:spacing w:after="0" w:line="240" w:lineRule="auto"/>
        <w:jc w:val="both"/>
        <w:rPr>
          <w:rFonts w:ascii="Times New Roman" w:hAnsi="Times New Roman" w:cs="Times New Roman"/>
          <w:sz w:val="24"/>
          <w:szCs w:val="24"/>
          <w:u w:val="single"/>
        </w:rPr>
      </w:pPr>
    </w:p>
    <w:sectPr w:rsidR="00BD3C9C" w:rsidRPr="00416734" w:rsidSect="0006452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326A3"/>
    <w:multiLevelType w:val="hybridMultilevel"/>
    <w:tmpl w:val="CAE43B94"/>
    <w:lvl w:ilvl="0" w:tplc="FE524B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C814DE"/>
    <w:multiLevelType w:val="hybridMultilevel"/>
    <w:tmpl w:val="5A18C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EA0313"/>
    <w:multiLevelType w:val="hybridMultilevel"/>
    <w:tmpl w:val="1B52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70FCD"/>
    <w:multiLevelType w:val="hybridMultilevel"/>
    <w:tmpl w:val="C452204A"/>
    <w:lvl w:ilvl="0" w:tplc="FE524B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AF5888"/>
    <w:multiLevelType w:val="hybridMultilevel"/>
    <w:tmpl w:val="2F7CF6D6"/>
    <w:lvl w:ilvl="0" w:tplc="AC62B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8D"/>
    <w:rsid w:val="0006452F"/>
    <w:rsid w:val="000B6610"/>
    <w:rsid w:val="000F0AA3"/>
    <w:rsid w:val="0010716D"/>
    <w:rsid w:val="00107F09"/>
    <w:rsid w:val="0014525F"/>
    <w:rsid w:val="00174C1A"/>
    <w:rsid w:val="001E5ECB"/>
    <w:rsid w:val="00242584"/>
    <w:rsid w:val="003A5195"/>
    <w:rsid w:val="00416734"/>
    <w:rsid w:val="0043143E"/>
    <w:rsid w:val="005236BC"/>
    <w:rsid w:val="00524C62"/>
    <w:rsid w:val="0069022E"/>
    <w:rsid w:val="007811FC"/>
    <w:rsid w:val="00791588"/>
    <w:rsid w:val="007B1612"/>
    <w:rsid w:val="007C73E4"/>
    <w:rsid w:val="007F2BF9"/>
    <w:rsid w:val="007F53EC"/>
    <w:rsid w:val="00837E48"/>
    <w:rsid w:val="008474EE"/>
    <w:rsid w:val="0096350B"/>
    <w:rsid w:val="00A822A5"/>
    <w:rsid w:val="00A96A8B"/>
    <w:rsid w:val="00AA562B"/>
    <w:rsid w:val="00BD3C9C"/>
    <w:rsid w:val="00BE6C24"/>
    <w:rsid w:val="00BF2034"/>
    <w:rsid w:val="00C7518D"/>
    <w:rsid w:val="00CB5CD9"/>
    <w:rsid w:val="00CD38EA"/>
    <w:rsid w:val="00D91129"/>
    <w:rsid w:val="00E6001A"/>
    <w:rsid w:val="00F21BE1"/>
    <w:rsid w:val="00F51F58"/>
    <w:rsid w:val="00FC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F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E48"/>
    <w:rPr>
      <w:rFonts w:ascii="Tahoma" w:hAnsi="Tahoma" w:cs="Tahoma"/>
      <w:sz w:val="16"/>
      <w:szCs w:val="16"/>
    </w:rPr>
  </w:style>
  <w:style w:type="table" w:styleId="a5">
    <w:name w:val="Table Grid"/>
    <w:basedOn w:val="a1"/>
    <w:uiPriority w:val="59"/>
    <w:rsid w:val="00A9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С текст"/>
    <w:basedOn w:val="a"/>
    <w:link w:val="a7"/>
    <w:rsid w:val="00A822A5"/>
    <w:pPr>
      <w:spacing w:after="0" w:line="240" w:lineRule="auto"/>
      <w:ind w:firstLine="709"/>
    </w:pPr>
    <w:rPr>
      <w:rFonts w:ascii="Times New Roman" w:eastAsia="Times New Roman" w:hAnsi="Times New Roman" w:cs="Times New Roman"/>
      <w:sz w:val="28"/>
      <w:szCs w:val="24"/>
      <w:lang w:eastAsia="ru-RU"/>
    </w:rPr>
  </w:style>
  <w:style w:type="character" w:customStyle="1" w:styleId="a7">
    <w:name w:val="ТС текст Знак"/>
    <w:link w:val="a6"/>
    <w:locked/>
    <w:rsid w:val="00A822A5"/>
    <w:rPr>
      <w:rFonts w:ascii="Times New Roman" w:eastAsia="Times New Roman" w:hAnsi="Times New Roman" w:cs="Times New Roman"/>
      <w:sz w:val="28"/>
      <w:szCs w:val="24"/>
      <w:lang w:eastAsia="ru-RU"/>
    </w:rPr>
  </w:style>
  <w:style w:type="paragraph" w:styleId="a8">
    <w:name w:val="List Paragraph"/>
    <w:basedOn w:val="a"/>
    <w:uiPriority w:val="34"/>
    <w:qFormat/>
    <w:rsid w:val="00242584"/>
    <w:pPr>
      <w:ind w:left="720"/>
      <w:contextualSpacing/>
    </w:pPr>
  </w:style>
  <w:style w:type="character" w:customStyle="1" w:styleId="10">
    <w:name w:val="Заголовок 1 Знак"/>
    <w:basedOn w:val="a0"/>
    <w:link w:val="1"/>
    <w:uiPriority w:val="9"/>
    <w:rsid w:val="00107F09"/>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107F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F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E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E48"/>
    <w:rPr>
      <w:rFonts w:ascii="Tahoma" w:hAnsi="Tahoma" w:cs="Tahoma"/>
      <w:sz w:val="16"/>
      <w:szCs w:val="16"/>
    </w:rPr>
  </w:style>
  <w:style w:type="table" w:styleId="a5">
    <w:name w:val="Table Grid"/>
    <w:basedOn w:val="a1"/>
    <w:uiPriority w:val="59"/>
    <w:rsid w:val="00A9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ТС текст"/>
    <w:basedOn w:val="a"/>
    <w:link w:val="a7"/>
    <w:rsid w:val="00A822A5"/>
    <w:pPr>
      <w:spacing w:after="0" w:line="240" w:lineRule="auto"/>
      <w:ind w:firstLine="709"/>
    </w:pPr>
    <w:rPr>
      <w:rFonts w:ascii="Times New Roman" w:eastAsia="Times New Roman" w:hAnsi="Times New Roman" w:cs="Times New Roman"/>
      <w:sz w:val="28"/>
      <w:szCs w:val="24"/>
      <w:lang w:eastAsia="ru-RU"/>
    </w:rPr>
  </w:style>
  <w:style w:type="character" w:customStyle="1" w:styleId="a7">
    <w:name w:val="ТС текст Знак"/>
    <w:link w:val="a6"/>
    <w:locked/>
    <w:rsid w:val="00A822A5"/>
    <w:rPr>
      <w:rFonts w:ascii="Times New Roman" w:eastAsia="Times New Roman" w:hAnsi="Times New Roman" w:cs="Times New Roman"/>
      <w:sz w:val="28"/>
      <w:szCs w:val="24"/>
      <w:lang w:eastAsia="ru-RU"/>
    </w:rPr>
  </w:style>
  <w:style w:type="paragraph" w:styleId="a8">
    <w:name w:val="List Paragraph"/>
    <w:basedOn w:val="a"/>
    <w:uiPriority w:val="34"/>
    <w:qFormat/>
    <w:rsid w:val="00242584"/>
    <w:pPr>
      <w:ind w:left="720"/>
      <w:contextualSpacing/>
    </w:pPr>
  </w:style>
  <w:style w:type="character" w:customStyle="1" w:styleId="10">
    <w:name w:val="Заголовок 1 Знак"/>
    <w:basedOn w:val="a0"/>
    <w:link w:val="1"/>
    <w:uiPriority w:val="9"/>
    <w:rsid w:val="00107F09"/>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107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5109">
      <w:bodyDiv w:val="1"/>
      <w:marLeft w:val="0"/>
      <w:marRight w:val="0"/>
      <w:marTop w:val="0"/>
      <w:marBottom w:val="0"/>
      <w:divBdr>
        <w:top w:val="none" w:sz="0" w:space="0" w:color="auto"/>
        <w:left w:val="none" w:sz="0" w:space="0" w:color="auto"/>
        <w:bottom w:val="none" w:sz="0" w:space="0" w:color="auto"/>
        <w:right w:val="none" w:sz="0" w:space="0" w:color="auto"/>
      </w:divBdr>
    </w:div>
    <w:div w:id="742415239">
      <w:bodyDiv w:val="1"/>
      <w:marLeft w:val="0"/>
      <w:marRight w:val="0"/>
      <w:marTop w:val="0"/>
      <w:marBottom w:val="0"/>
      <w:divBdr>
        <w:top w:val="none" w:sz="0" w:space="0" w:color="auto"/>
        <w:left w:val="none" w:sz="0" w:space="0" w:color="auto"/>
        <w:bottom w:val="none" w:sz="0" w:space="0" w:color="auto"/>
        <w:right w:val="none" w:sz="0" w:space="0" w:color="auto"/>
      </w:divBdr>
    </w:div>
    <w:div w:id="16221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7648" TargetMode="External"/><Relationship Id="rId3" Type="http://schemas.openxmlformats.org/officeDocument/2006/relationships/styles" Target="styles.xml"/><Relationship Id="rId7" Type="http://schemas.openxmlformats.org/officeDocument/2006/relationships/hyperlink" Target="http://docs.cntd.ru/document/120000692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nf.e-alekseev.ru/text/Etapy_bd.html" TargetMode="External"/><Relationship Id="rId4" Type="http://schemas.microsoft.com/office/2007/relationships/stylesWithEffects" Target="stylesWithEffects.xml"/><Relationship Id="rId9" Type="http://schemas.openxmlformats.org/officeDocument/2006/relationships/hyperlink" Target="https://www.prj-exp.ru/patterns/pattern_tech_task.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D2A8E-75C8-4A7B-A576-D972456F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Ahtyamov</dc:creator>
  <cp:lastModifiedBy>пк</cp:lastModifiedBy>
  <cp:revision>2</cp:revision>
  <dcterms:created xsi:type="dcterms:W3CDTF">2021-03-17T08:12:00Z</dcterms:created>
  <dcterms:modified xsi:type="dcterms:W3CDTF">2021-03-17T08:12:00Z</dcterms:modified>
</cp:coreProperties>
</file>